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CF" w:rsidRDefault="00FE51CE" w:rsidP="00FE51CE">
      <w:pPr>
        <w:jc w:val="center"/>
        <w:rPr>
          <w:b/>
          <w:bCs/>
          <w:sz w:val="28"/>
          <w:szCs w:val="28"/>
          <w:lang w:val="ru-RU"/>
        </w:rPr>
      </w:pPr>
      <w:r w:rsidRPr="00F922F1">
        <w:rPr>
          <w:b/>
          <w:bCs/>
          <w:sz w:val="28"/>
          <w:szCs w:val="28"/>
          <w:lang w:val="ru-RU"/>
        </w:rPr>
        <w:t>СИСТЕМА ОЗДОРОВИТЕЛЬ</w:t>
      </w:r>
      <w:r w:rsidR="00424ACF">
        <w:rPr>
          <w:b/>
          <w:bCs/>
          <w:sz w:val="28"/>
          <w:szCs w:val="28"/>
          <w:lang w:val="ru-RU"/>
        </w:rPr>
        <w:t xml:space="preserve">НОЙ РАБОТЫ </w:t>
      </w:r>
    </w:p>
    <w:p w:rsidR="00FE51CE" w:rsidRPr="00F922F1" w:rsidRDefault="00424ACF" w:rsidP="00FE51CE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ГБДОУ детского сада </w:t>
      </w:r>
      <w:r w:rsidR="00FE51CE" w:rsidRPr="00F922F1">
        <w:rPr>
          <w:b/>
          <w:bCs/>
          <w:sz w:val="28"/>
          <w:szCs w:val="28"/>
          <w:lang w:val="ru-RU"/>
        </w:rPr>
        <w:t>№ 50</w:t>
      </w:r>
      <w:r>
        <w:rPr>
          <w:b/>
          <w:bCs/>
          <w:sz w:val="28"/>
          <w:szCs w:val="28"/>
          <w:lang w:val="ru-RU"/>
        </w:rPr>
        <w:t xml:space="preserve"> Невского района Санкт-</w:t>
      </w:r>
      <w:r w:rsidRPr="00F922F1">
        <w:rPr>
          <w:b/>
          <w:bCs/>
          <w:sz w:val="28"/>
          <w:szCs w:val="28"/>
          <w:lang w:val="ru-RU"/>
        </w:rPr>
        <w:t>Петербурга</w:t>
      </w:r>
    </w:p>
    <w:p w:rsidR="00FE51CE" w:rsidRPr="00F922F1" w:rsidRDefault="00345EAF" w:rsidP="00FE51CE">
      <w:pPr>
        <w:jc w:val="center"/>
        <w:rPr>
          <w:b/>
          <w:bCs/>
          <w:sz w:val="28"/>
          <w:szCs w:val="28"/>
          <w:lang w:val="ru-RU"/>
        </w:rPr>
      </w:pPr>
      <w:r w:rsidRPr="00F922F1">
        <w:rPr>
          <w:b/>
          <w:bCs/>
          <w:sz w:val="28"/>
          <w:szCs w:val="28"/>
          <w:lang w:val="ru-RU"/>
        </w:rPr>
        <w:t xml:space="preserve"> на 2021</w:t>
      </w:r>
      <w:r w:rsidR="00F922F1">
        <w:rPr>
          <w:b/>
          <w:bCs/>
          <w:sz w:val="28"/>
          <w:szCs w:val="28"/>
          <w:lang w:val="ru-RU"/>
        </w:rPr>
        <w:t>-</w:t>
      </w:r>
      <w:r w:rsidRPr="00F922F1">
        <w:rPr>
          <w:b/>
          <w:bCs/>
          <w:sz w:val="28"/>
          <w:szCs w:val="28"/>
          <w:lang w:val="ru-RU"/>
        </w:rPr>
        <w:t>2022</w:t>
      </w:r>
      <w:r w:rsidR="00FE51CE" w:rsidRPr="00F922F1">
        <w:rPr>
          <w:b/>
          <w:bCs/>
          <w:sz w:val="28"/>
          <w:szCs w:val="28"/>
          <w:lang w:val="ru-RU"/>
        </w:rPr>
        <w:t xml:space="preserve"> учебный год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10673"/>
      </w:tblGrid>
      <w:tr w:rsidR="00FE51CE" w:rsidRPr="00F922F1" w:rsidTr="00424ACF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E" w:rsidRPr="00F922F1" w:rsidRDefault="00424ACF" w:rsidP="00F922F1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НАПРАВЛЕНИЯ </w:t>
            </w:r>
            <w:r w:rsidR="00FE51CE" w:rsidRPr="00F922F1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E" w:rsidRPr="00F922F1" w:rsidRDefault="00FE51CE" w:rsidP="00F922F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922F1">
              <w:rPr>
                <w:b/>
                <w:sz w:val="28"/>
                <w:szCs w:val="28"/>
                <w:lang w:val="ru-RU"/>
              </w:rPr>
              <w:t>ФОРМЫ РАБОТЫ</w:t>
            </w:r>
          </w:p>
        </w:tc>
      </w:tr>
      <w:tr w:rsidR="00FE51CE" w:rsidRPr="00F922F1" w:rsidTr="00424ACF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CE" w:rsidRPr="00424ACF" w:rsidRDefault="00FE51CE" w:rsidP="00424ACF">
            <w:pPr>
              <w:pStyle w:val="a5"/>
              <w:numPr>
                <w:ilvl w:val="0"/>
                <w:numId w:val="7"/>
              </w:numPr>
              <w:rPr>
                <w:sz w:val="32"/>
                <w:szCs w:val="32"/>
                <w:lang w:val="ru-RU"/>
              </w:rPr>
            </w:pPr>
            <w:r w:rsidRPr="00424ACF">
              <w:rPr>
                <w:sz w:val="32"/>
                <w:szCs w:val="32"/>
                <w:lang w:val="ru-RU"/>
              </w:rPr>
              <w:t>Использование вариативных режимов дня и пребывания ребенка в ГБДОУ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E" w:rsidRPr="00424ACF" w:rsidRDefault="00424ACF" w:rsidP="00A44D83">
            <w:pPr>
              <w:numPr>
                <w:ilvl w:val="0"/>
                <w:numId w:val="1"/>
              </w:numPr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 xml:space="preserve">Вариативные режимы </w:t>
            </w:r>
            <w:r w:rsidR="00FE51CE" w:rsidRPr="00424ACF">
              <w:rPr>
                <w:sz w:val="28"/>
                <w:szCs w:val="24"/>
                <w:lang w:val="ru-RU"/>
              </w:rPr>
              <w:t xml:space="preserve">дня по возрастным группам на учебный год (сентябрь – май): </w:t>
            </w:r>
          </w:p>
          <w:p w:rsidR="00FE51CE" w:rsidRPr="00424ACF" w:rsidRDefault="00FE51CE" w:rsidP="00424ACF">
            <w:pPr>
              <w:pStyle w:val="a5"/>
              <w:numPr>
                <w:ilvl w:val="1"/>
                <w:numId w:val="8"/>
              </w:numPr>
              <w:ind w:left="714" w:hanging="357"/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основной на каждый день</w:t>
            </w:r>
          </w:p>
          <w:p w:rsidR="00FE51CE" w:rsidRPr="00424ACF" w:rsidRDefault="00FE51CE" w:rsidP="00424ACF">
            <w:pPr>
              <w:pStyle w:val="a5"/>
              <w:numPr>
                <w:ilvl w:val="1"/>
                <w:numId w:val="8"/>
              </w:numPr>
              <w:ind w:left="714" w:hanging="357"/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при неблагоприятных  погодных условиях</w:t>
            </w:r>
          </w:p>
          <w:p w:rsidR="00FE51CE" w:rsidRPr="00424ACF" w:rsidRDefault="00FE51CE" w:rsidP="00424ACF">
            <w:pPr>
              <w:pStyle w:val="a5"/>
              <w:numPr>
                <w:ilvl w:val="1"/>
                <w:numId w:val="8"/>
              </w:numPr>
              <w:ind w:left="714" w:hanging="357"/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на адаптационный период</w:t>
            </w:r>
          </w:p>
          <w:p w:rsidR="00FE51CE" w:rsidRPr="00424ACF" w:rsidRDefault="00FE51CE" w:rsidP="00424ACF">
            <w:pPr>
              <w:pStyle w:val="a5"/>
              <w:numPr>
                <w:ilvl w:val="1"/>
                <w:numId w:val="8"/>
              </w:numPr>
              <w:ind w:left="714" w:hanging="357"/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на время карантина</w:t>
            </w:r>
          </w:p>
          <w:p w:rsidR="00FE51CE" w:rsidRPr="00424ACF" w:rsidRDefault="00FE51CE" w:rsidP="00424ACF">
            <w:pPr>
              <w:pStyle w:val="a5"/>
              <w:numPr>
                <w:ilvl w:val="1"/>
                <w:numId w:val="8"/>
              </w:numPr>
              <w:ind w:left="714" w:hanging="357"/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для ослабленных, часто болеющих детей</w:t>
            </w:r>
          </w:p>
          <w:p w:rsidR="00FE51CE" w:rsidRPr="00424ACF" w:rsidRDefault="00FE51CE" w:rsidP="00424ACF">
            <w:pPr>
              <w:pStyle w:val="a5"/>
              <w:numPr>
                <w:ilvl w:val="1"/>
                <w:numId w:val="8"/>
              </w:numPr>
              <w:ind w:left="714" w:hanging="357"/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режим двигательной активности детей по возрастным группам</w:t>
            </w:r>
          </w:p>
          <w:p w:rsidR="00FE51CE" w:rsidRPr="00424ACF" w:rsidRDefault="00FE51CE" w:rsidP="00A44D83">
            <w:pPr>
              <w:numPr>
                <w:ilvl w:val="0"/>
                <w:numId w:val="1"/>
              </w:numPr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Вариативные режимы дня на летний период:</w:t>
            </w:r>
          </w:p>
          <w:p w:rsidR="00FE51CE" w:rsidRPr="00424ACF" w:rsidRDefault="00FE51CE" w:rsidP="00424ACF">
            <w:pPr>
              <w:pStyle w:val="a5"/>
              <w:numPr>
                <w:ilvl w:val="0"/>
                <w:numId w:val="9"/>
              </w:numPr>
              <w:ind w:left="714" w:hanging="357"/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основной</w:t>
            </w:r>
          </w:p>
          <w:p w:rsidR="00FE51CE" w:rsidRPr="00424ACF" w:rsidRDefault="00FE51CE" w:rsidP="00424ACF">
            <w:pPr>
              <w:pStyle w:val="a5"/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при неблагоприятных погодных условиях</w:t>
            </w:r>
          </w:p>
          <w:p w:rsidR="00FE51CE" w:rsidRPr="00424ACF" w:rsidRDefault="00FE51CE" w:rsidP="00424ACF">
            <w:pPr>
              <w:pStyle w:val="a5"/>
              <w:numPr>
                <w:ilvl w:val="0"/>
                <w:numId w:val="9"/>
              </w:numPr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на время карантина</w:t>
            </w:r>
          </w:p>
          <w:p w:rsidR="00FE51CE" w:rsidRPr="00424ACF" w:rsidRDefault="00FE51CE" w:rsidP="00424ACF">
            <w:pPr>
              <w:pStyle w:val="a5"/>
              <w:numPr>
                <w:ilvl w:val="0"/>
                <w:numId w:val="9"/>
              </w:numPr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для часто болеющих, ослабленных детей</w:t>
            </w:r>
          </w:p>
          <w:p w:rsidR="00FE51CE" w:rsidRPr="00424ACF" w:rsidRDefault="00FE51CE" w:rsidP="00424ACF">
            <w:pPr>
              <w:pStyle w:val="a5"/>
              <w:numPr>
                <w:ilvl w:val="0"/>
                <w:numId w:val="9"/>
              </w:numPr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двигательной активности</w:t>
            </w:r>
          </w:p>
        </w:tc>
      </w:tr>
      <w:tr w:rsidR="00FE51CE" w:rsidRPr="00F922F1" w:rsidTr="00424ACF">
        <w:trPr>
          <w:trHeight w:val="266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CE" w:rsidRPr="00424ACF" w:rsidRDefault="00FE51CE" w:rsidP="00424ACF">
            <w:pPr>
              <w:pStyle w:val="a5"/>
              <w:numPr>
                <w:ilvl w:val="0"/>
                <w:numId w:val="7"/>
              </w:numPr>
              <w:rPr>
                <w:sz w:val="32"/>
                <w:szCs w:val="32"/>
                <w:lang w:val="ru-RU"/>
              </w:rPr>
            </w:pPr>
            <w:r w:rsidRPr="00424ACF">
              <w:rPr>
                <w:sz w:val="32"/>
                <w:szCs w:val="32"/>
                <w:lang w:val="ru-RU"/>
              </w:rPr>
              <w:t>Охрана и обеспечение  психологического состояния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E" w:rsidRPr="00424ACF" w:rsidRDefault="00FE51CE" w:rsidP="00A44D83">
            <w:pPr>
              <w:numPr>
                <w:ilvl w:val="0"/>
                <w:numId w:val="2"/>
              </w:numPr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Создание психологически комфортного климата в ГБДОУ</w:t>
            </w:r>
          </w:p>
          <w:p w:rsidR="00FE51CE" w:rsidRPr="00424ACF" w:rsidRDefault="00FE51CE" w:rsidP="00A44D83">
            <w:pPr>
              <w:numPr>
                <w:ilvl w:val="0"/>
                <w:numId w:val="2"/>
              </w:numPr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Создание благоприятных усло</w:t>
            </w:r>
            <w:r w:rsidR="0045000F" w:rsidRPr="00424ACF">
              <w:rPr>
                <w:sz w:val="28"/>
                <w:szCs w:val="24"/>
                <w:lang w:val="ru-RU"/>
              </w:rPr>
              <w:t>вий развития детей в соответствии</w:t>
            </w:r>
            <w:r w:rsidR="00ED3311" w:rsidRPr="00424ACF">
              <w:rPr>
                <w:sz w:val="28"/>
                <w:szCs w:val="24"/>
                <w:lang w:val="ru-RU"/>
              </w:rPr>
              <w:t xml:space="preserve"> с их </w:t>
            </w:r>
            <w:r w:rsidRPr="00424ACF">
              <w:rPr>
                <w:sz w:val="28"/>
                <w:szCs w:val="24"/>
                <w:lang w:val="ru-RU"/>
              </w:rPr>
              <w:t xml:space="preserve"> возрастными и индивидуальными</w:t>
            </w:r>
            <w:r w:rsidR="00756F42" w:rsidRPr="00424ACF">
              <w:rPr>
                <w:sz w:val="28"/>
                <w:szCs w:val="24"/>
                <w:lang w:val="ru-RU"/>
              </w:rPr>
              <w:t xml:space="preserve"> особенностями и склонностями (</w:t>
            </w:r>
            <w:r w:rsidRPr="00424ACF">
              <w:rPr>
                <w:sz w:val="28"/>
                <w:szCs w:val="24"/>
                <w:lang w:val="ru-RU"/>
              </w:rPr>
              <w:t>с учетом гендерных особенностей детей)</w:t>
            </w:r>
          </w:p>
          <w:p w:rsidR="00FE51CE" w:rsidRPr="00424ACF" w:rsidRDefault="00FE51CE" w:rsidP="00A44D83">
            <w:pPr>
              <w:numPr>
                <w:ilvl w:val="0"/>
                <w:numId w:val="2"/>
              </w:numPr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Обеспечение педагогами положительной эмоциональной мотивации всех видов детской деятельности;</w:t>
            </w:r>
          </w:p>
          <w:p w:rsidR="00FE51CE" w:rsidRPr="00424ACF" w:rsidRDefault="00FE51CE" w:rsidP="00A44D83">
            <w:pPr>
              <w:numPr>
                <w:ilvl w:val="0"/>
                <w:numId w:val="2"/>
              </w:numPr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Личностно-ориентированный стиль взаимодействия педагогов  и специалистов с детьми;</w:t>
            </w:r>
          </w:p>
          <w:p w:rsidR="00756F42" w:rsidRPr="00424ACF" w:rsidRDefault="00FE51CE" w:rsidP="00424ACF">
            <w:pPr>
              <w:numPr>
                <w:ilvl w:val="0"/>
                <w:numId w:val="2"/>
              </w:numPr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Развитие способностей и творческого потенциала каждого ребенка как субъекта отношений с самим собой, другими детьми, взрослыми и миром.</w:t>
            </w:r>
          </w:p>
        </w:tc>
      </w:tr>
      <w:tr w:rsidR="00FE51CE" w:rsidRPr="00F922F1" w:rsidTr="00424ACF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CE" w:rsidRPr="00424ACF" w:rsidRDefault="00424ACF" w:rsidP="00424ACF">
            <w:pPr>
              <w:pStyle w:val="a5"/>
              <w:numPr>
                <w:ilvl w:val="0"/>
                <w:numId w:val="7"/>
              </w:num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Система двигательной активности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CE" w:rsidRPr="00424ACF" w:rsidRDefault="00FE51CE">
            <w:pPr>
              <w:rPr>
                <w:sz w:val="28"/>
                <w:szCs w:val="24"/>
                <w:lang w:val="ru-RU"/>
              </w:rPr>
            </w:pPr>
          </w:p>
          <w:p w:rsidR="00FE51CE" w:rsidRPr="00424ACF" w:rsidRDefault="00FE51CE" w:rsidP="00A44D83">
            <w:pPr>
              <w:numPr>
                <w:ilvl w:val="0"/>
                <w:numId w:val="3"/>
              </w:numPr>
              <w:rPr>
                <w:sz w:val="28"/>
                <w:szCs w:val="24"/>
                <w:lang w:val="ru-RU"/>
              </w:rPr>
            </w:pPr>
            <w:proofErr w:type="gramStart"/>
            <w:r w:rsidRPr="00424ACF">
              <w:rPr>
                <w:sz w:val="28"/>
                <w:szCs w:val="24"/>
                <w:lang w:val="ru-RU"/>
              </w:rPr>
              <w:t>Совместная</w:t>
            </w:r>
            <w:proofErr w:type="gramEnd"/>
            <w:r w:rsidRPr="00424ACF">
              <w:rPr>
                <w:sz w:val="28"/>
                <w:szCs w:val="24"/>
                <w:lang w:val="ru-RU"/>
              </w:rPr>
              <w:t xml:space="preserve"> деятельность педагогов с детьми:</w:t>
            </w:r>
          </w:p>
          <w:p w:rsidR="00FE51CE" w:rsidRPr="00424ACF" w:rsidRDefault="00756F42" w:rsidP="00424ACF">
            <w:pPr>
              <w:pStyle w:val="a5"/>
              <w:numPr>
                <w:ilvl w:val="0"/>
                <w:numId w:val="10"/>
              </w:numPr>
              <w:ind w:left="714" w:hanging="357"/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 xml:space="preserve">Занятие </w:t>
            </w:r>
            <w:r w:rsidR="00F25220" w:rsidRPr="00424ACF">
              <w:rPr>
                <w:sz w:val="28"/>
                <w:szCs w:val="24"/>
                <w:lang w:val="ru-RU"/>
              </w:rPr>
              <w:t>«</w:t>
            </w:r>
            <w:r w:rsidR="00FE51CE" w:rsidRPr="00424ACF">
              <w:rPr>
                <w:sz w:val="28"/>
                <w:szCs w:val="24"/>
                <w:lang w:val="ru-RU"/>
              </w:rPr>
              <w:t>Физическая культура</w:t>
            </w:r>
            <w:r w:rsidR="00F25220" w:rsidRPr="00424ACF">
              <w:rPr>
                <w:sz w:val="28"/>
                <w:szCs w:val="24"/>
                <w:lang w:val="ru-RU"/>
              </w:rPr>
              <w:t>»</w:t>
            </w:r>
          </w:p>
          <w:p w:rsidR="00FE51CE" w:rsidRPr="00424ACF" w:rsidRDefault="00756F42" w:rsidP="00424ACF">
            <w:pPr>
              <w:pStyle w:val="a5"/>
              <w:numPr>
                <w:ilvl w:val="0"/>
                <w:numId w:val="10"/>
              </w:numPr>
              <w:ind w:left="714" w:hanging="357"/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lastRenderedPageBreak/>
              <w:t>Занятие</w:t>
            </w:r>
            <w:r w:rsidR="00FE51CE" w:rsidRPr="00424ACF">
              <w:rPr>
                <w:sz w:val="28"/>
                <w:szCs w:val="24"/>
                <w:lang w:val="ru-RU"/>
              </w:rPr>
              <w:t xml:space="preserve"> </w:t>
            </w:r>
            <w:r w:rsidR="00F25220" w:rsidRPr="00424ACF">
              <w:rPr>
                <w:sz w:val="28"/>
                <w:szCs w:val="24"/>
                <w:lang w:val="ru-RU"/>
              </w:rPr>
              <w:t>«</w:t>
            </w:r>
            <w:r w:rsidR="00FE51CE" w:rsidRPr="00424ACF">
              <w:rPr>
                <w:sz w:val="28"/>
                <w:szCs w:val="24"/>
                <w:lang w:val="ru-RU"/>
              </w:rPr>
              <w:t>Музыка</w:t>
            </w:r>
            <w:r w:rsidR="00F25220" w:rsidRPr="00424ACF">
              <w:rPr>
                <w:sz w:val="28"/>
                <w:szCs w:val="24"/>
                <w:lang w:val="ru-RU"/>
              </w:rPr>
              <w:t>»</w:t>
            </w:r>
          </w:p>
          <w:p w:rsidR="00FE51CE" w:rsidRPr="00424ACF" w:rsidRDefault="00FE51CE" w:rsidP="00424ACF">
            <w:pPr>
              <w:pStyle w:val="a5"/>
              <w:numPr>
                <w:ilvl w:val="0"/>
                <w:numId w:val="10"/>
              </w:numPr>
              <w:ind w:left="714" w:hanging="357"/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Утренняя гимнастика</w:t>
            </w:r>
          </w:p>
          <w:p w:rsidR="00FE51CE" w:rsidRPr="00424ACF" w:rsidRDefault="00FE51CE" w:rsidP="00424ACF">
            <w:pPr>
              <w:numPr>
                <w:ilvl w:val="0"/>
                <w:numId w:val="10"/>
              </w:numPr>
              <w:tabs>
                <w:tab w:val="num" w:pos="1440"/>
              </w:tabs>
              <w:ind w:left="714" w:hanging="357"/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Физкультминутки, динамические паузы;</w:t>
            </w:r>
          </w:p>
          <w:p w:rsidR="00FE51CE" w:rsidRPr="00424ACF" w:rsidRDefault="00FE51CE" w:rsidP="00424ACF">
            <w:pPr>
              <w:numPr>
                <w:ilvl w:val="0"/>
                <w:numId w:val="10"/>
              </w:numPr>
              <w:ind w:left="714" w:hanging="357"/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Бодрящая гимнастика после сна.</w:t>
            </w:r>
          </w:p>
          <w:p w:rsidR="00FE51CE" w:rsidRPr="00424ACF" w:rsidRDefault="00FE51CE" w:rsidP="00424ACF">
            <w:pPr>
              <w:pStyle w:val="a5"/>
              <w:numPr>
                <w:ilvl w:val="0"/>
                <w:numId w:val="10"/>
              </w:numPr>
              <w:ind w:left="714" w:hanging="357"/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Физкультурные праздники;</w:t>
            </w:r>
          </w:p>
          <w:p w:rsidR="00FE51CE" w:rsidRPr="00424ACF" w:rsidRDefault="00FE51CE" w:rsidP="00424ACF">
            <w:pPr>
              <w:numPr>
                <w:ilvl w:val="0"/>
                <w:numId w:val="10"/>
              </w:numPr>
              <w:ind w:left="714" w:hanging="357"/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Спортивные игры;</w:t>
            </w:r>
          </w:p>
          <w:p w:rsidR="00FE51CE" w:rsidRPr="00424ACF" w:rsidRDefault="00FE51CE" w:rsidP="00424ACF">
            <w:pPr>
              <w:numPr>
                <w:ilvl w:val="0"/>
                <w:numId w:val="10"/>
              </w:numPr>
              <w:ind w:left="714" w:hanging="357"/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 xml:space="preserve">Подвижные игры на </w:t>
            </w:r>
            <w:proofErr w:type="gramStart"/>
            <w:r w:rsidRPr="00424ACF">
              <w:rPr>
                <w:sz w:val="28"/>
                <w:szCs w:val="24"/>
                <w:lang w:val="ru-RU"/>
              </w:rPr>
              <w:t>воздухе</w:t>
            </w:r>
            <w:proofErr w:type="gramEnd"/>
            <w:r w:rsidRPr="00424ACF">
              <w:rPr>
                <w:sz w:val="28"/>
                <w:szCs w:val="24"/>
                <w:lang w:val="ru-RU"/>
              </w:rPr>
              <w:t xml:space="preserve"> и в помещении;</w:t>
            </w:r>
          </w:p>
          <w:p w:rsidR="00FE51CE" w:rsidRPr="00424ACF" w:rsidRDefault="00FE51CE" w:rsidP="00424ACF">
            <w:pPr>
              <w:numPr>
                <w:ilvl w:val="0"/>
                <w:numId w:val="10"/>
              </w:numPr>
              <w:ind w:left="714" w:hanging="357"/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Подгрупповая и индивидуальная работа с детьми с варьированием физической нагрузки с учетом исходного уровня здоровья и возможностей каждого ребенка.</w:t>
            </w:r>
          </w:p>
          <w:p w:rsidR="00FE51CE" w:rsidRPr="00424ACF" w:rsidRDefault="00FE51CE" w:rsidP="00424ACF">
            <w:pPr>
              <w:numPr>
                <w:ilvl w:val="0"/>
                <w:numId w:val="10"/>
              </w:numPr>
              <w:ind w:left="714" w:hanging="357"/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Дни здоровья (октябрь, февраль, апрель)</w:t>
            </w:r>
          </w:p>
          <w:p w:rsidR="00FE51CE" w:rsidRPr="00424ACF" w:rsidRDefault="00FE51CE" w:rsidP="00424ACF">
            <w:pPr>
              <w:numPr>
                <w:ilvl w:val="0"/>
                <w:numId w:val="3"/>
              </w:numPr>
              <w:rPr>
                <w:sz w:val="28"/>
                <w:szCs w:val="24"/>
                <w:lang w:val="ru-RU"/>
              </w:rPr>
            </w:pPr>
            <w:proofErr w:type="gramStart"/>
            <w:r w:rsidRPr="00424ACF">
              <w:rPr>
                <w:sz w:val="28"/>
                <w:szCs w:val="24"/>
                <w:lang w:val="ru-RU"/>
              </w:rPr>
              <w:t>Свободная</w:t>
            </w:r>
            <w:proofErr w:type="gramEnd"/>
            <w:r w:rsidRPr="00424ACF">
              <w:rPr>
                <w:sz w:val="28"/>
                <w:szCs w:val="24"/>
                <w:lang w:val="ru-RU"/>
              </w:rPr>
              <w:t xml:space="preserve"> самостоятельная двигательная деятельность детей в помещении и на прогулке</w:t>
            </w:r>
          </w:p>
        </w:tc>
      </w:tr>
      <w:tr w:rsidR="00FE51CE" w:rsidRPr="00F922F1" w:rsidTr="00424ACF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E" w:rsidRPr="00424ACF" w:rsidRDefault="00FE51CE" w:rsidP="00424ACF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  <w:lang w:val="ru-RU"/>
              </w:rPr>
            </w:pPr>
            <w:r w:rsidRPr="00424ACF">
              <w:rPr>
                <w:sz w:val="28"/>
                <w:szCs w:val="28"/>
                <w:lang w:val="ru-RU"/>
              </w:rPr>
              <w:lastRenderedPageBreak/>
              <w:t xml:space="preserve">Система работы с детьми </w:t>
            </w:r>
            <w:r w:rsidR="00424ACF">
              <w:rPr>
                <w:sz w:val="28"/>
                <w:szCs w:val="28"/>
                <w:lang w:val="ru-RU"/>
              </w:rPr>
              <w:t xml:space="preserve">по </w:t>
            </w:r>
            <w:r w:rsidRPr="00424ACF">
              <w:rPr>
                <w:sz w:val="28"/>
                <w:szCs w:val="28"/>
                <w:lang w:val="ru-RU"/>
              </w:rPr>
              <w:t>формированию основ здорового образа жизни.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E" w:rsidRPr="00424ACF" w:rsidRDefault="00FE51CE" w:rsidP="00A44D83">
            <w:pPr>
              <w:numPr>
                <w:ilvl w:val="0"/>
                <w:numId w:val="5"/>
              </w:numPr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Становление ценностей здорового образа жизни</w:t>
            </w:r>
          </w:p>
          <w:p w:rsidR="00FE51CE" w:rsidRPr="00424ACF" w:rsidRDefault="00FE51CE" w:rsidP="00A44D83">
            <w:pPr>
              <w:numPr>
                <w:ilvl w:val="0"/>
                <w:numId w:val="5"/>
              </w:numPr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Овладение детьми элементарными нормами и правилами (в питании, двигательном режиме, закаливании, при формировании полезных привычек и др.)</w:t>
            </w:r>
          </w:p>
          <w:p w:rsidR="00FE51CE" w:rsidRPr="00424ACF" w:rsidRDefault="00FE51CE" w:rsidP="00A44D83">
            <w:pPr>
              <w:numPr>
                <w:ilvl w:val="0"/>
                <w:numId w:val="5"/>
              </w:numPr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Становление целенаправленности и саморегуляции в двигательной сфере.</w:t>
            </w:r>
          </w:p>
          <w:p w:rsidR="00FE51CE" w:rsidRPr="00424ACF" w:rsidRDefault="00FE51CE" w:rsidP="00A44D83">
            <w:pPr>
              <w:numPr>
                <w:ilvl w:val="0"/>
                <w:numId w:val="5"/>
              </w:numPr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Формирование основ безопасного поведения в быту, социуме, природе.</w:t>
            </w:r>
          </w:p>
        </w:tc>
      </w:tr>
      <w:tr w:rsidR="00FE51CE" w:rsidTr="00424ACF">
        <w:trPr>
          <w:trHeight w:val="2803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CE" w:rsidRPr="00424ACF" w:rsidRDefault="00FE51CE" w:rsidP="00424ACF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  <w:lang w:val="ru-RU"/>
              </w:rPr>
            </w:pPr>
            <w:r w:rsidRPr="00424ACF">
              <w:rPr>
                <w:sz w:val="28"/>
                <w:szCs w:val="28"/>
                <w:lang w:val="ru-RU"/>
              </w:rPr>
              <w:t>Оздоровительная работа.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E" w:rsidRPr="00424ACF" w:rsidRDefault="00FE51CE" w:rsidP="00A44D83">
            <w:pPr>
              <w:numPr>
                <w:ilvl w:val="0"/>
                <w:numId w:val="6"/>
              </w:numPr>
              <w:ind w:hanging="72"/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Закаливание естественными физическими факторами:</w:t>
            </w:r>
          </w:p>
          <w:p w:rsidR="00FE51CE" w:rsidRPr="00424ACF" w:rsidRDefault="00FE51CE" w:rsidP="00424ACF">
            <w:pPr>
              <w:pStyle w:val="a5"/>
              <w:numPr>
                <w:ilvl w:val="0"/>
                <w:numId w:val="11"/>
              </w:numPr>
              <w:ind w:left="714" w:hanging="357"/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Режим теплового комфорта в выборе одежды для пребывания в группе, на физкультурных занятиях, во время прогулок;</w:t>
            </w:r>
          </w:p>
          <w:p w:rsidR="00FE51CE" w:rsidRPr="00424ACF" w:rsidRDefault="00FE51CE" w:rsidP="00424ACF">
            <w:pPr>
              <w:pStyle w:val="a5"/>
              <w:numPr>
                <w:ilvl w:val="0"/>
                <w:numId w:val="11"/>
              </w:numPr>
              <w:ind w:left="714" w:hanging="357"/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Режим проветривания и оптимизации вентиляции во время дневного сна;</w:t>
            </w:r>
          </w:p>
          <w:p w:rsidR="00FE51CE" w:rsidRPr="00424ACF" w:rsidRDefault="00FE51CE" w:rsidP="00424ACF">
            <w:pPr>
              <w:pStyle w:val="a5"/>
              <w:numPr>
                <w:ilvl w:val="0"/>
                <w:numId w:val="11"/>
              </w:numPr>
              <w:ind w:left="714" w:hanging="357"/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Местные и общие воздушные ванны;</w:t>
            </w:r>
          </w:p>
          <w:p w:rsidR="00FE51CE" w:rsidRPr="00424ACF" w:rsidRDefault="00FE51CE" w:rsidP="00424ACF">
            <w:pPr>
              <w:pStyle w:val="a5"/>
              <w:numPr>
                <w:ilvl w:val="0"/>
                <w:numId w:val="11"/>
              </w:numPr>
              <w:ind w:left="714" w:hanging="357"/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Полоскание  полости рта кипяченой водой комнатной температуры (после  приёма пищи)</w:t>
            </w:r>
          </w:p>
          <w:p w:rsidR="00FE51CE" w:rsidRPr="00424ACF" w:rsidRDefault="00FE51CE" w:rsidP="00424ACF">
            <w:pPr>
              <w:pStyle w:val="a5"/>
              <w:numPr>
                <w:ilvl w:val="0"/>
                <w:numId w:val="11"/>
              </w:numPr>
              <w:ind w:left="714" w:hanging="357"/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Световоздушные и солнечные ванны в весенне - летний сезон;</w:t>
            </w:r>
          </w:p>
          <w:p w:rsidR="00FE51CE" w:rsidRPr="00424ACF" w:rsidRDefault="00FE51CE" w:rsidP="00424ACF">
            <w:pPr>
              <w:pStyle w:val="a5"/>
              <w:numPr>
                <w:ilvl w:val="0"/>
                <w:numId w:val="11"/>
              </w:numPr>
              <w:ind w:left="714" w:hanging="357"/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 xml:space="preserve">Обширное умывание и сон без маек, мытьё ног  (в летнее время) </w:t>
            </w:r>
          </w:p>
          <w:p w:rsidR="00FE51CE" w:rsidRPr="00424ACF" w:rsidRDefault="00FE51CE" w:rsidP="00424ACF">
            <w:pPr>
              <w:pStyle w:val="a5"/>
              <w:numPr>
                <w:ilvl w:val="0"/>
                <w:numId w:val="11"/>
              </w:numPr>
              <w:ind w:left="714" w:hanging="357"/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Витаминно-профилактический комплекс;</w:t>
            </w:r>
          </w:p>
        </w:tc>
      </w:tr>
      <w:tr w:rsidR="00FE51CE" w:rsidRPr="008D3BEF" w:rsidTr="00424ACF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CE" w:rsidRPr="00424ACF" w:rsidRDefault="00FE51CE" w:rsidP="00424ACF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  <w:lang w:val="ru-RU"/>
              </w:rPr>
            </w:pPr>
            <w:r w:rsidRPr="00424ACF">
              <w:rPr>
                <w:sz w:val="28"/>
                <w:szCs w:val="28"/>
                <w:lang w:val="ru-RU"/>
              </w:rPr>
              <w:t>Организация питания.</w:t>
            </w:r>
          </w:p>
        </w:tc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CE" w:rsidRPr="00424ACF" w:rsidRDefault="00FE51CE" w:rsidP="00A44D83">
            <w:pPr>
              <w:numPr>
                <w:ilvl w:val="0"/>
                <w:numId w:val="6"/>
              </w:numPr>
              <w:rPr>
                <w:color w:val="000000" w:themeColor="text1"/>
                <w:sz w:val="28"/>
                <w:szCs w:val="24"/>
                <w:lang w:val="ru-RU"/>
              </w:rPr>
            </w:pPr>
            <w:r w:rsidRPr="00424ACF">
              <w:rPr>
                <w:color w:val="000000" w:themeColor="text1"/>
                <w:sz w:val="28"/>
                <w:szCs w:val="24"/>
                <w:lang w:val="ru-RU"/>
              </w:rPr>
              <w:t>Сбалансированное питание в соответствии с</w:t>
            </w:r>
            <w:r w:rsidRPr="00424ACF">
              <w:rPr>
                <w:color w:val="000000" w:themeColor="text1"/>
                <w:sz w:val="28"/>
                <w:lang w:val="ru-RU"/>
              </w:rPr>
              <w:t xml:space="preserve">  </w:t>
            </w:r>
            <w:proofErr w:type="spellStart"/>
            <w:r w:rsidR="008D3BEF" w:rsidRPr="00424ACF">
              <w:rPr>
                <w:color w:val="000000" w:themeColor="text1"/>
                <w:sz w:val="28"/>
                <w:szCs w:val="24"/>
                <w:lang w:val="ru-RU"/>
              </w:rPr>
              <w:t>СанПин</w:t>
            </w:r>
            <w:proofErr w:type="spellEnd"/>
            <w:r w:rsidR="008D3BEF" w:rsidRPr="00424ACF">
              <w:rPr>
                <w:color w:val="000000" w:themeColor="text1"/>
                <w:sz w:val="28"/>
                <w:szCs w:val="24"/>
                <w:lang w:val="ru-RU"/>
              </w:rPr>
              <w:t xml:space="preserve"> 2.3</w:t>
            </w:r>
            <w:r w:rsidRPr="00424ACF">
              <w:rPr>
                <w:color w:val="000000" w:themeColor="text1"/>
                <w:sz w:val="28"/>
                <w:szCs w:val="24"/>
                <w:lang w:val="ru-RU"/>
              </w:rPr>
              <w:t>.</w:t>
            </w:r>
            <w:r w:rsidR="0045000F" w:rsidRPr="00424ACF">
              <w:rPr>
                <w:color w:val="000000" w:themeColor="text1"/>
                <w:sz w:val="28"/>
                <w:szCs w:val="24"/>
                <w:lang w:val="ru-RU"/>
              </w:rPr>
              <w:t>/2.4</w:t>
            </w:r>
            <w:r w:rsidR="008D3BEF" w:rsidRPr="00424ACF">
              <w:rPr>
                <w:color w:val="000000" w:themeColor="text1"/>
                <w:sz w:val="28"/>
                <w:szCs w:val="24"/>
                <w:lang w:val="ru-RU"/>
              </w:rPr>
              <w:t>.3590 -20</w:t>
            </w:r>
            <w:r w:rsidRPr="00424ACF">
              <w:rPr>
                <w:color w:val="000000" w:themeColor="text1"/>
                <w:sz w:val="28"/>
                <w:lang w:val="ru-RU"/>
              </w:rPr>
              <w:t xml:space="preserve"> </w:t>
            </w:r>
            <w:r w:rsidRPr="00424ACF">
              <w:rPr>
                <w:color w:val="000000" w:themeColor="text1"/>
                <w:sz w:val="28"/>
                <w:szCs w:val="24"/>
                <w:lang w:val="ru-RU"/>
              </w:rPr>
              <w:t xml:space="preserve"> (12 часов);</w:t>
            </w:r>
          </w:p>
          <w:p w:rsidR="00FE51CE" w:rsidRPr="00424ACF" w:rsidRDefault="00FE51CE" w:rsidP="00A44D83">
            <w:pPr>
              <w:numPr>
                <w:ilvl w:val="0"/>
                <w:numId w:val="6"/>
              </w:numPr>
              <w:rPr>
                <w:sz w:val="28"/>
                <w:szCs w:val="24"/>
                <w:lang w:val="ru-RU"/>
              </w:rPr>
            </w:pPr>
            <w:r w:rsidRPr="00424ACF">
              <w:rPr>
                <w:sz w:val="28"/>
                <w:szCs w:val="24"/>
                <w:lang w:val="ru-RU"/>
              </w:rPr>
              <w:t>Индивидуальное коррекционное питание аллергиков</w:t>
            </w:r>
          </w:p>
        </w:tc>
      </w:tr>
    </w:tbl>
    <w:p w:rsidR="005A0F3F" w:rsidRPr="008A7531" w:rsidRDefault="005A0F3F">
      <w:pPr>
        <w:rPr>
          <w:lang w:val="ru-RU"/>
        </w:rPr>
      </w:pPr>
      <w:bookmarkStart w:id="0" w:name="_GoBack"/>
      <w:bookmarkEnd w:id="0"/>
    </w:p>
    <w:sectPr w:rsidR="005A0F3F" w:rsidRPr="008A7531" w:rsidSect="00F922F1">
      <w:pgSz w:w="16840" w:h="11907" w:orient="landscape" w:code="9"/>
      <w:pgMar w:top="709" w:right="82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03EC"/>
    <w:multiLevelType w:val="hybridMultilevel"/>
    <w:tmpl w:val="EC308D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C888C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9D40C8"/>
    <w:multiLevelType w:val="hybridMultilevel"/>
    <w:tmpl w:val="79D44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C35CB"/>
    <w:multiLevelType w:val="hybridMultilevel"/>
    <w:tmpl w:val="C02A98A6"/>
    <w:lvl w:ilvl="0" w:tplc="F2C888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D82A51"/>
    <w:multiLevelType w:val="hybridMultilevel"/>
    <w:tmpl w:val="37367A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4C75A9"/>
    <w:multiLevelType w:val="hybridMultilevel"/>
    <w:tmpl w:val="3684AF0C"/>
    <w:lvl w:ilvl="0" w:tplc="F2C888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F2C888C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A45C89"/>
    <w:multiLevelType w:val="hybridMultilevel"/>
    <w:tmpl w:val="9BEC12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CF79E6"/>
    <w:multiLevelType w:val="hybridMultilevel"/>
    <w:tmpl w:val="6FE8A59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2C888C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146FF1"/>
    <w:multiLevelType w:val="hybridMultilevel"/>
    <w:tmpl w:val="84ECB13A"/>
    <w:lvl w:ilvl="0" w:tplc="F2C888CC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78255C4"/>
    <w:multiLevelType w:val="hybridMultilevel"/>
    <w:tmpl w:val="945C19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C888C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C70712"/>
    <w:multiLevelType w:val="hybridMultilevel"/>
    <w:tmpl w:val="47F27B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1B799A"/>
    <w:multiLevelType w:val="hybridMultilevel"/>
    <w:tmpl w:val="70D61BD0"/>
    <w:lvl w:ilvl="0" w:tplc="F2C888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F2C888CC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9A"/>
    <w:rsid w:val="00155FD2"/>
    <w:rsid w:val="00345EAF"/>
    <w:rsid w:val="00424ACF"/>
    <w:rsid w:val="0045000F"/>
    <w:rsid w:val="0046705E"/>
    <w:rsid w:val="00582B88"/>
    <w:rsid w:val="005A0F3F"/>
    <w:rsid w:val="00630225"/>
    <w:rsid w:val="00756F42"/>
    <w:rsid w:val="007B2186"/>
    <w:rsid w:val="008A7531"/>
    <w:rsid w:val="008D3BEF"/>
    <w:rsid w:val="009C0C3C"/>
    <w:rsid w:val="00A15F95"/>
    <w:rsid w:val="00B47338"/>
    <w:rsid w:val="00B66CF3"/>
    <w:rsid w:val="00B67B9A"/>
    <w:rsid w:val="00C97847"/>
    <w:rsid w:val="00ED3311"/>
    <w:rsid w:val="00F13098"/>
    <w:rsid w:val="00F25220"/>
    <w:rsid w:val="00F922F1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FE51CE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unhideWhenUsed/>
    <w:qFormat/>
    <w:rsid w:val="00FE51CE"/>
    <w:pPr>
      <w:keepNext/>
      <w:outlineLvl w:val="1"/>
    </w:pPr>
    <w:rPr>
      <w:color w:val="0000FF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1C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FE51CE"/>
    <w:rPr>
      <w:rFonts w:ascii="Times New Roman" w:eastAsia="Times New Roman" w:hAnsi="Times New Roman" w:cs="Times New Roman"/>
      <w:color w:val="0000FF"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66C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CF3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424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FE51CE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unhideWhenUsed/>
    <w:qFormat/>
    <w:rsid w:val="00FE51CE"/>
    <w:pPr>
      <w:keepNext/>
      <w:outlineLvl w:val="1"/>
    </w:pPr>
    <w:rPr>
      <w:color w:val="0000FF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1C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FE51CE"/>
    <w:rPr>
      <w:rFonts w:ascii="Times New Roman" w:eastAsia="Times New Roman" w:hAnsi="Times New Roman" w:cs="Times New Roman"/>
      <w:color w:val="0000FF"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66C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CF3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424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2019-09-04T08:22:00Z</cp:lastPrinted>
  <dcterms:created xsi:type="dcterms:W3CDTF">2015-06-23T12:27:00Z</dcterms:created>
  <dcterms:modified xsi:type="dcterms:W3CDTF">2021-09-08T06:27:00Z</dcterms:modified>
</cp:coreProperties>
</file>