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6B854" w14:textId="77777777" w:rsidR="00DF3BD3" w:rsidRPr="00DF3BD3" w:rsidRDefault="00DF3BD3" w:rsidP="00DF3BD3">
      <w:pPr>
        <w:spacing w:after="0" w:line="240" w:lineRule="auto"/>
        <w:jc w:val="center"/>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 xml:space="preserve">Государственное бюджетное дошкольное образовательное учреждение детский сад № 50 </w:t>
      </w:r>
    </w:p>
    <w:p w14:paraId="48DA3C97" w14:textId="77777777" w:rsidR="00DF3BD3" w:rsidRPr="00DF3BD3" w:rsidRDefault="00DF3BD3" w:rsidP="00DF3BD3">
      <w:pPr>
        <w:spacing w:after="0" w:line="240" w:lineRule="auto"/>
        <w:jc w:val="center"/>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Невского района Санкт-Петербурга</w:t>
      </w:r>
    </w:p>
    <w:p w14:paraId="77535108" w14:textId="77777777" w:rsidR="00DF3BD3" w:rsidRPr="00DF3BD3" w:rsidRDefault="00DF3BD3" w:rsidP="00DF3BD3">
      <w:pPr>
        <w:spacing w:after="0" w:line="240" w:lineRule="auto"/>
        <w:rPr>
          <w:rFonts w:ascii="Times New Roman" w:eastAsia="Times New Roman" w:hAnsi="Times New Roman" w:cs="Times New Roman"/>
          <w:sz w:val="24"/>
          <w:szCs w:val="24"/>
          <w:lang w:eastAsia="ru-RU"/>
        </w:rPr>
      </w:pPr>
    </w:p>
    <w:p w14:paraId="52589A7D" w14:textId="77777777" w:rsidR="00DF3BD3" w:rsidRPr="00DF3BD3" w:rsidRDefault="00DF3BD3" w:rsidP="00DF3BD3">
      <w:pPr>
        <w:spacing w:after="0" w:line="240" w:lineRule="auto"/>
        <w:rPr>
          <w:rFonts w:ascii="Times New Roman" w:eastAsia="Times New Roman" w:hAnsi="Times New Roman" w:cs="Times New Roman"/>
          <w:sz w:val="24"/>
          <w:szCs w:val="24"/>
          <w:lang w:eastAsia="ru-RU"/>
        </w:rPr>
      </w:pPr>
    </w:p>
    <w:tbl>
      <w:tblPr>
        <w:tblW w:w="10680" w:type="dxa"/>
        <w:tblCellSpacing w:w="0" w:type="dxa"/>
        <w:tblCellMar>
          <w:top w:w="84" w:type="dxa"/>
          <w:left w:w="84" w:type="dxa"/>
          <w:bottom w:w="84" w:type="dxa"/>
          <w:right w:w="84" w:type="dxa"/>
        </w:tblCellMar>
        <w:tblLook w:val="00A0" w:firstRow="1" w:lastRow="0" w:firstColumn="1" w:lastColumn="0" w:noHBand="0" w:noVBand="0"/>
      </w:tblPr>
      <w:tblGrid>
        <w:gridCol w:w="5290"/>
        <w:gridCol w:w="5390"/>
      </w:tblGrid>
      <w:tr w:rsidR="00DF3BD3" w:rsidRPr="00DF3BD3" w14:paraId="65274219" w14:textId="77777777" w:rsidTr="00DF3BD3">
        <w:trPr>
          <w:tblCellSpacing w:w="0" w:type="dxa"/>
        </w:trPr>
        <w:tc>
          <w:tcPr>
            <w:tcW w:w="5290" w:type="dxa"/>
            <w:shd w:val="clear" w:color="auto" w:fill="FFFFFF"/>
            <w:tcMar>
              <w:top w:w="0" w:type="dxa"/>
              <w:left w:w="0" w:type="dxa"/>
              <w:bottom w:w="0" w:type="dxa"/>
              <w:right w:w="0" w:type="dxa"/>
            </w:tcMar>
          </w:tcPr>
          <w:p w14:paraId="2C2B8D8B" w14:textId="77777777" w:rsidR="00DF3BD3" w:rsidRPr="00DF3BD3" w:rsidRDefault="00DF3BD3" w:rsidP="00DF3BD3">
            <w:pPr>
              <w:spacing w:after="0" w:line="240" w:lineRule="auto"/>
              <w:rPr>
                <w:rFonts w:ascii="Times New Roman" w:eastAsia="Times New Roman" w:hAnsi="Times New Roman" w:cs="Times New Roman"/>
                <w:b/>
                <w:sz w:val="24"/>
                <w:szCs w:val="24"/>
                <w:lang w:eastAsia="ru-RU"/>
              </w:rPr>
            </w:pPr>
            <w:r w:rsidRPr="00DF3BD3">
              <w:rPr>
                <w:rFonts w:ascii="Times New Roman" w:eastAsia="Times New Roman" w:hAnsi="Times New Roman" w:cs="Times New Roman"/>
                <w:b/>
                <w:sz w:val="24"/>
                <w:szCs w:val="24"/>
                <w:lang w:eastAsia="ru-RU"/>
              </w:rPr>
              <w:t>ПРИНЯТО</w:t>
            </w:r>
          </w:p>
          <w:p w14:paraId="1DE1E910" w14:textId="77777777" w:rsidR="00DF3BD3" w:rsidRPr="00DF3BD3" w:rsidRDefault="00DF3BD3" w:rsidP="00DF3BD3">
            <w:pPr>
              <w:spacing w:after="0" w:line="240" w:lineRule="auto"/>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 xml:space="preserve">Решением </w:t>
            </w:r>
          </w:p>
          <w:p w14:paraId="7EB6BCF0" w14:textId="77777777" w:rsidR="00DF3BD3" w:rsidRPr="00DF3BD3" w:rsidRDefault="00DF3BD3" w:rsidP="00DF3BD3">
            <w:pPr>
              <w:spacing w:after="0" w:line="240" w:lineRule="auto"/>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Педагогического совета</w:t>
            </w:r>
          </w:p>
          <w:p w14:paraId="437B30E2" w14:textId="77777777" w:rsidR="00DF3BD3" w:rsidRPr="00DF3BD3" w:rsidRDefault="00DF3BD3" w:rsidP="00DF3BD3">
            <w:pPr>
              <w:spacing w:after="0" w:line="240" w:lineRule="auto"/>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ГБДОУ детского сада № 50</w:t>
            </w:r>
          </w:p>
          <w:p w14:paraId="680F24F1" w14:textId="77777777" w:rsidR="00DF3BD3" w:rsidRPr="00DF3BD3" w:rsidRDefault="00DF3BD3" w:rsidP="00DF3BD3">
            <w:pPr>
              <w:spacing w:after="0" w:line="240" w:lineRule="auto"/>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Невского района Санкт-Петербурга</w:t>
            </w:r>
          </w:p>
          <w:p w14:paraId="28091F66" w14:textId="77777777" w:rsidR="00DF3BD3" w:rsidRPr="00DF3BD3" w:rsidRDefault="00DF3BD3" w:rsidP="001E7999">
            <w:pPr>
              <w:spacing w:after="0" w:line="240" w:lineRule="auto"/>
              <w:rPr>
                <w:rFonts w:ascii="Times New Roman" w:eastAsia="Times New Roman" w:hAnsi="Times New Roman" w:cs="Times New Roman"/>
                <w:b/>
                <w:sz w:val="24"/>
                <w:szCs w:val="24"/>
                <w:lang w:eastAsia="ru-RU"/>
              </w:rPr>
            </w:pPr>
            <w:r w:rsidRPr="00DF3BD3">
              <w:rPr>
                <w:rFonts w:ascii="Times New Roman" w:eastAsia="Times New Roman" w:hAnsi="Times New Roman" w:cs="Times New Roman"/>
                <w:sz w:val="24"/>
                <w:szCs w:val="24"/>
                <w:lang w:eastAsia="ru-RU"/>
              </w:rPr>
              <w:t>Протокол №</w:t>
            </w:r>
            <w:r w:rsidR="00700970">
              <w:rPr>
                <w:rFonts w:ascii="Times New Roman" w:eastAsia="Times New Roman" w:hAnsi="Times New Roman" w:cs="Times New Roman"/>
                <w:sz w:val="24"/>
                <w:szCs w:val="24"/>
                <w:lang w:eastAsia="ru-RU"/>
              </w:rPr>
              <w:t xml:space="preserve"> 1</w:t>
            </w:r>
            <w:r w:rsidRPr="00DF3BD3">
              <w:rPr>
                <w:rFonts w:ascii="Times New Roman" w:eastAsia="Times New Roman" w:hAnsi="Times New Roman" w:cs="Times New Roman"/>
                <w:sz w:val="24"/>
                <w:szCs w:val="24"/>
                <w:lang w:eastAsia="ru-RU"/>
              </w:rPr>
              <w:t xml:space="preserve"> </w:t>
            </w:r>
            <w:r w:rsidR="001E7999">
              <w:rPr>
                <w:rFonts w:ascii="Times New Roman" w:eastAsia="Times New Roman" w:hAnsi="Times New Roman" w:cs="Times New Roman"/>
                <w:color w:val="000000"/>
                <w:sz w:val="24"/>
                <w:szCs w:val="24"/>
                <w:lang w:eastAsia="ru-RU"/>
              </w:rPr>
              <w:t xml:space="preserve"> от</w:t>
            </w:r>
            <w:r w:rsidR="00700970">
              <w:rPr>
                <w:rFonts w:ascii="Times New Roman" w:eastAsia="Times New Roman" w:hAnsi="Times New Roman" w:cs="Times New Roman"/>
                <w:color w:val="000000"/>
                <w:sz w:val="24"/>
                <w:szCs w:val="24"/>
                <w:lang w:eastAsia="ru-RU"/>
              </w:rPr>
              <w:t xml:space="preserve"> </w:t>
            </w:r>
            <w:r w:rsidR="007D0B94">
              <w:rPr>
                <w:rFonts w:ascii="Times New Roman" w:eastAsia="Times New Roman" w:hAnsi="Times New Roman" w:cs="Times New Roman"/>
                <w:color w:val="000000"/>
                <w:sz w:val="24"/>
                <w:szCs w:val="24"/>
                <w:lang w:eastAsia="ru-RU"/>
              </w:rPr>
              <w:t>31</w:t>
            </w:r>
            <w:r w:rsidR="00700970">
              <w:rPr>
                <w:rFonts w:ascii="Times New Roman" w:eastAsia="Times New Roman" w:hAnsi="Times New Roman" w:cs="Times New Roman"/>
                <w:color w:val="000000"/>
                <w:sz w:val="24"/>
                <w:szCs w:val="24"/>
                <w:lang w:eastAsia="ru-RU"/>
              </w:rPr>
              <w:t>.08.202</w:t>
            </w:r>
            <w:r w:rsidR="002A7B99">
              <w:rPr>
                <w:rFonts w:ascii="Times New Roman" w:eastAsia="Times New Roman" w:hAnsi="Times New Roman" w:cs="Times New Roman"/>
                <w:color w:val="000000"/>
                <w:sz w:val="24"/>
                <w:szCs w:val="24"/>
                <w:lang w:eastAsia="ru-RU"/>
              </w:rPr>
              <w:t>3</w:t>
            </w:r>
            <w:r w:rsidR="001E7999">
              <w:rPr>
                <w:rFonts w:ascii="Times New Roman" w:eastAsia="Times New Roman" w:hAnsi="Times New Roman" w:cs="Times New Roman"/>
                <w:color w:val="000000"/>
                <w:sz w:val="24"/>
                <w:szCs w:val="24"/>
                <w:lang w:eastAsia="ru-RU"/>
              </w:rPr>
              <w:t xml:space="preserve"> </w:t>
            </w:r>
            <w:r w:rsidRPr="00DF3BD3">
              <w:rPr>
                <w:rFonts w:ascii="Times New Roman" w:eastAsia="Times New Roman" w:hAnsi="Times New Roman" w:cs="Times New Roman"/>
                <w:color w:val="000000"/>
                <w:sz w:val="24"/>
                <w:szCs w:val="24"/>
                <w:lang w:eastAsia="ru-RU"/>
              </w:rPr>
              <w:t xml:space="preserve"> года</w:t>
            </w:r>
          </w:p>
        </w:tc>
        <w:tc>
          <w:tcPr>
            <w:tcW w:w="5390" w:type="dxa"/>
            <w:shd w:val="clear" w:color="auto" w:fill="FFFFFF"/>
            <w:tcMar>
              <w:top w:w="0" w:type="dxa"/>
              <w:left w:w="0" w:type="dxa"/>
              <w:bottom w:w="0" w:type="dxa"/>
              <w:right w:w="0" w:type="dxa"/>
            </w:tcMar>
          </w:tcPr>
          <w:p w14:paraId="01064A79" w14:textId="77777777" w:rsidR="00DF3BD3" w:rsidRPr="00DF3BD3" w:rsidRDefault="00DF3BD3" w:rsidP="00DF3BD3">
            <w:pPr>
              <w:spacing w:after="0" w:line="240" w:lineRule="auto"/>
              <w:rPr>
                <w:rFonts w:ascii="Times New Roman" w:eastAsia="Times New Roman" w:hAnsi="Times New Roman" w:cs="Times New Roman"/>
                <w:b/>
                <w:sz w:val="24"/>
                <w:szCs w:val="24"/>
                <w:lang w:eastAsia="ru-RU"/>
              </w:rPr>
            </w:pPr>
            <w:r w:rsidRPr="00DF3BD3">
              <w:rPr>
                <w:rFonts w:ascii="Times New Roman" w:eastAsia="Times New Roman" w:hAnsi="Times New Roman" w:cs="Times New Roman"/>
                <w:b/>
                <w:sz w:val="24"/>
                <w:szCs w:val="24"/>
                <w:lang w:eastAsia="ru-RU"/>
              </w:rPr>
              <w:t>УТВЕРЖД</w:t>
            </w:r>
            <w:r w:rsidR="000B2A52">
              <w:rPr>
                <w:rFonts w:ascii="Times New Roman" w:eastAsia="Times New Roman" w:hAnsi="Times New Roman" w:cs="Times New Roman"/>
                <w:b/>
                <w:sz w:val="24"/>
                <w:szCs w:val="24"/>
                <w:lang w:eastAsia="ru-RU"/>
              </w:rPr>
              <w:t>ЕНА</w:t>
            </w:r>
          </w:p>
          <w:p w14:paraId="6963C332" w14:textId="77777777" w:rsidR="00DF3BD3" w:rsidRPr="00DF3BD3" w:rsidRDefault="000B2A52" w:rsidP="00DF3B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з</w:t>
            </w:r>
            <w:r w:rsidR="00DF3BD3" w:rsidRPr="00DF3BD3">
              <w:rPr>
                <w:rFonts w:ascii="Times New Roman" w:eastAsia="Times New Roman" w:hAnsi="Times New Roman" w:cs="Times New Roman"/>
                <w:sz w:val="24"/>
                <w:szCs w:val="24"/>
                <w:lang w:eastAsia="ru-RU"/>
              </w:rPr>
              <w:t>аведующ</w:t>
            </w:r>
            <w:r>
              <w:rPr>
                <w:rFonts w:ascii="Times New Roman" w:eastAsia="Times New Roman" w:hAnsi="Times New Roman" w:cs="Times New Roman"/>
                <w:sz w:val="24"/>
                <w:szCs w:val="24"/>
                <w:lang w:eastAsia="ru-RU"/>
              </w:rPr>
              <w:t>его</w:t>
            </w:r>
            <w:r w:rsidR="00DF3BD3" w:rsidRPr="00DF3BD3">
              <w:rPr>
                <w:rFonts w:ascii="Times New Roman" w:eastAsia="Times New Roman" w:hAnsi="Times New Roman" w:cs="Times New Roman"/>
                <w:sz w:val="24"/>
                <w:szCs w:val="24"/>
                <w:lang w:eastAsia="ru-RU"/>
              </w:rPr>
              <w:t xml:space="preserve"> </w:t>
            </w:r>
          </w:p>
          <w:p w14:paraId="33443AB2" w14:textId="77777777" w:rsidR="00DF3BD3" w:rsidRPr="00DF3BD3" w:rsidRDefault="00DF3BD3" w:rsidP="00DF3BD3">
            <w:pPr>
              <w:spacing w:after="0" w:line="240" w:lineRule="auto"/>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ГБДОУ детского сада № 50</w:t>
            </w:r>
          </w:p>
          <w:p w14:paraId="5B8C8253" w14:textId="77777777" w:rsidR="00DF3BD3" w:rsidRPr="00DF3BD3" w:rsidRDefault="00DF3BD3" w:rsidP="00DF3BD3">
            <w:pPr>
              <w:spacing w:after="0" w:line="240" w:lineRule="auto"/>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Невского района Санкт-Петербурга</w:t>
            </w:r>
          </w:p>
          <w:p w14:paraId="387084D1" w14:textId="77777777" w:rsidR="00DF3BD3" w:rsidRPr="00DF3BD3" w:rsidRDefault="001E7999" w:rsidP="00DF3B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C15CA" w:rsidRPr="001C15CA">
              <w:rPr>
                <w:rFonts w:ascii="Times New Roman" w:eastAsia="Times New Roman" w:hAnsi="Times New Roman" w:cs="Times New Roman"/>
                <w:color w:val="000000" w:themeColor="text1"/>
                <w:sz w:val="24"/>
                <w:szCs w:val="24"/>
                <w:lang w:eastAsia="ru-RU"/>
              </w:rPr>
              <w:t>18</w:t>
            </w:r>
            <w:r w:rsidR="006215BB">
              <w:rPr>
                <w:rFonts w:ascii="Times New Roman" w:eastAsia="Times New Roman" w:hAnsi="Times New Roman" w:cs="Times New Roman"/>
                <w:color w:val="000000" w:themeColor="text1"/>
                <w:sz w:val="24"/>
                <w:szCs w:val="24"/>
                <w:lang w:eastAsia="ru-RU"/>
              </w:rPr>
              <w:t>3</w:t>
            </w:r>
            <w:r w:rsidR="00DF3BD3" w:rsidRPr="001C15C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sz w:val="24"/>
                <w:szCs w:val="24"/>
                <w:lang w:eastAsia="ru-RU"/>
              </w:rPr>
              <w:t>от</w:t>
            </w:r>
            <w:r w:rsidR="00700970">
              <w:rPr>
                <w:rFonts w:ascii="Times New Roman" w:eastAsia="Times New Roman" w:hAnsi="Times New Roman" w:cs="Times New Roman"/>
                <w:color w:val="000000"/>
                <w:sz w:val="24"/>
                <w:szCs w:val="24"/>
                <w:lang w:eastAsia="ru-RU"/>
              </w:rPr>
              <w:t xml:space="preserve"> </w:t>
            </w:r>
            <w:r w:rsidR="007D0B94">
              <w:rPr>
                <w:rFonts w:ascii="Times New Roman" w:eastAsia="Times New Roman" w:hAnsi="Times New Roman" w:cs="Times New Roman"/>
                <w:color w:val="000000"/>
                <w:sz w:val="24"/>
                <w:szCs w:val="24"/>
                <w:lang w:eastAsia="ru-RU"/>
              </w:rPr>
              <w:t>31</w:t>
            </w:r>
            <w:r w:rsidR="00700970">
              <w:rPr>
                <w:rFonts w:ascii="Times New Roman" w:eastAsia="Times New Roman" w:hAnsi="Times New Roman" w:cs="Times New Roman"/>
                <w:color w:val="000000"/>
                <w:sz w:val="24"/>
                <w:szCs w:val="24"/>
                <w:lang w:eastAsia="ru-RU"/>
              </w:rPr>
              <w:t>.08.202</w:t>
            </w:r>
            <w:r w:rsidR="006215BB">
              <w:rPr>
                <w:rFonts w:ascii="Times New Roman" w:eastAsia="Times New Roman" w:hAnsi="Times New Roman" w:cs="Times New Roman"/>
                <w:color w:val="000000"/>
                <w:sz w:val="24"/>
                <w:szCs w:val="24"/>
                <w:lang w:eastAsia="ru-RU"/>
              </w:rPr>
              <w:t>3</w:t>
            </w:r>
            <w:r w:rsidR="00252CCA">
              <w:rPr>
                <w:rFonts w:ascii="Times New Roman" w:eastAsia="Times New Roman" w:hAnsi="Times New Roman" w:cs="Times New Roman"/>
                <w:color w:val="000000"/>
                <w:sz w:val="24"/>
                <w:szCs w:val="24"/>
                <w:lang w:eastAsia="ru-RU"/>
              </w:rPr>
              <w:t xml:space="preserve"> г.</w:t>
            </w:r>
          </w:p>
          <w:p w14:paraId="4FA41786" w14:textId="77777777" w:rsidR="00DF3BD3" w:rsidRPr="00DF3BD3" w:rsidRDefault="00DF3BD3" w:rsidP="00DF3BD3">
            <w:pPr>
              <w:spacing w:after="0" w:line="240" w:lineRule="auto"/>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 xml:space="preserve"> </w:t>
            </w:r>
          </w:p>
        </w:tc>
      </w:tr>
    </w:tbl>
    <w:p w14:paraId="2E1FB1CB" w14:textId="77777777" w:rsidR="00DF3BD3" w:rsidRPr="00DF3BD3" w:rsidRDefault="00DF3BD3" w:rsidP="00DF3BD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0F48421" w14:textId="77777777" w:rsidR="00DF3BD3" w:rsidRPr="00DF3BD3" w:rsidRDefault="00DF3BD3" w:rsidP="00DF3BD3">
      <w:pPr>
        <w:autoSpaceDE w:val="0"/>
        <w:autoSpaceDN w:val="0"/>
        <w:adjustRightInd w:val="0"/>
        <w:spacing w:after="0" w:line="240" w:lineRule="auto"/>
        <w:rPr>
          <w:rFonts w:ascii="Times New Roman" w:eastAsia="Times New Roman" w:hAnsi="Times New Roman" w:cs="Times New Roman"/>
          <w:sz w:val="23"/>
          <w:szCs w:val="23"/>
          <w:lang w:eastAsia="ru-RU"/>
        </w:rPr>
      </w:pPr>
    </w:p>
    <w:p w14:paraId="0F7D8F21" w14:textId="77777777" w:rsidR="00DF3BD3" w:rsidRPr="00DF3BD3" w:rsidRDefault="00DF3BD3" w:rsidP="00DF3BD3">
      <w:pPr>
        <w:autoSpaceDE w:val="0"/>
        <w:autoSpaceDN w:val="0"/>
        <w:adjustRightInd w:val="0"/>
        <w:spacing w:after="0" w:line="240" w:lineRule="auto"/>
        <w:rPr>
          <w:rFonts w:ascii="Times New Roman" w:eastAsia="Times New Roman" w:hAnsi="Times New Roman" w:cs="Times New Roman"/>
          <w:b/>
          <w:sz w:val="24"/>
          <w:szCs w:val="24"/>
          <w:lang w:eastAsia="ru-RU"/>
        </w:rPr>
      </w:pPr>
      <w:r w:rsidRPr="00DF3BD3">
        <w:rPr>
          <w:rFonts w:ascii="Times New Roman" w:eastAsia="Times New Roman" w:hAnsi="Times New Roman" w:cs="Times New Roman"/>
          <w:b/>
          <w:sz w:val="24"/>
          <w:szCs w:val="24"/>
          <w:lang w:eastAsia="ru-RU"/>
        </w:rPr>
        <w:t>СОГЛАСОВАНО</w:t>
      </w:r>
    </w:p>
    <w:p w14:paraId="5EE88DBF" w14:textId="77777777" w:rsidR="00DF3BD3" w:rsidRPr="00DF3BD3" w:rsidRDefault="00DF3BD3" w:rsidP="00DF3BD3">
      <w:pPr>
        <w:autoSpaceDE w:val="0"/>
        <w:autoSpaceDN w:val="0"/>
        <w:adjustRightInd w:val="0"/>
        <w:spacing w:after="0" w:line="240" w:lineRule="auto"/>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 xml:space="preserve">Советом родителей </w:t>
      </w:r>
    </w:p>
    <w:p w14:paraId="1A92D166" w14:textId="77777777" w:rsidR="00DF3BD3" w:rsidRPr="00DF3BD3" w:rsidRDefault="00DF3BD3" w:rsidP="00DF3BD3">
      <w:pPr>
        <w:autoSpaceDE w:val="0"/>
        <w:autoSpaceDN w:val="0"/>
        <w:adjustRightInd w:val="0"/>
        <w:spacing w:after="0" w:line="240" w:lineRule="auto"/>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(законных представителей)</w:t>
      </w:r>
    </w:p>
    <w:p w14:paraId="0D77F6F2" w14:textId="77777777" w:rsidR="00DF3BD3" w:rsidRPr="00DF3BD3" w:rsidRDefault="00DF3BD3" w:rsidP="00DF3BD3">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DF3BD3">
        <w:rPr>
          <w:rFonts w:ascii="Times New Roman" w:eastAsia="Times New Roman" w:hAnsi="Times New Roman" w:cs="Times New Roman"/>
          <w:bCs/>
          <w:sz w:val="24"/>
          <w:szCs w:val="24"/>
          <w:lang w:eastAsia="ru-RU"/>
        </w:rPr>
        <w:t xml:space="preserve">Протокол </w:t>
      </w:r>
      <w:r w:rsidR="00002255">
        <w:rPr>
          <w:rFonts w:ascii="Times New Roman" w:eastAsia="Times New Roman" w:hAnsi="Times New Roman" w:cs="Times New Roman"/>
          <w:bCs/>
          <w:color w:val="000000"/>
          <w:sz w:val="24"/>
          <w:szCs w:val="24"/>
          <w:lang w:eastAsia="ru-RU"/>
        </w:rPr>
        <w:t xml:space="preserve">№ </w:t>
      </w:r>
      <w:r w:rsidR="00700970">
        <w:rPr>
          <w:rFonts w:ascii="Times New Roman" w:eastAsia="Times New Roman" w:hAnsi="Times New Roman" w:cs="Times New Roman"/>
          <w:bCs/>
          <w:color w:val="000000"/>
          <w:sz w:val="24"/>
          <w:szCs w:val="24"/>
          <w:lang w:eastAsia="ru-RU"/>
        </w:rPr>
        <w:t>1</w:t>
      </w:r>
      <w:r w:rsidRPr="00DF3BD3">
        <w:rPr>
          <w:rFonts w:ascii="Times New Roman" w:eastAsia="Times New Roman" w:hAnsi="Times New Roman" w:cs="Times New Roman"/>
          <w:bCs/>
          <w:color w:val="000000"/>
          <w:sz w:val="24"/>
          <w:szCs w:val="24"/>
          <w:lang w:eastAsia="ru-RU"/>
        </w:rPr>
        <w:t xml:space="preserve"> от </w:t>
      </w:r>
      <w:r w:rsidR="00700970">
        <w:rPr>
          <w:rFonts w:ascii="Times New Roman" w:eastAsia="Times New Roman" w:hAnsi="Times New Roman" w:cs="Times New Roman"/>
          <w:bCs/>
          <w:color w:val="000000"/>
          <w:sz w:val="24"/>
          <w:szCs w:val="24"/>
          <w:lang w:eastAsia="ru-RU"/>
        </w:rPr>
        <w:t xml:space="preserve"> </w:t>
      </w:r>
      <w:r w:rsidR="007D0B94">
        <w:rPr>
          <w:rFonts w:ascii="Times New Roman" w:eastAsia="Times New Roman" w:hAnsi="Times New Roman" w:cs="Times New Roman"/>
          <w:bCs/>
          <w:color w:val="000000"/>
          <w:sz w:val="24"/>
          <w:szCs w:val="24"/>
          <w:lang w:eastAsia="ru-RU"/>
        </w:rPr>
        <w:t>31</w:t>
      </w:r>
      <w:r w:rsidR="00700970">
        <w:rPr>
          <w:rFonts w:ascii="Times New Roman" w:eastAsia="Times New Roman" w:hAnsi="Times New Roman" w:cs="Times New Roman"/>
          <w:bCs/>
          <w:color w:val="000000"/>
          <w:sz w:val="24"/>
          <w:szCs w:val="24"/>
          <w:lang w:eastAsia="ru-RU"/>
        </w:rPr>
        <w:t>.08.202</w:t>
      </w:r>
      <w:r w:rsidR="00252CCA">
        <w:rPr>
          <w:rFonts w:ascii="Times New Roman" w:eastAsia="Times New Roman" w:hAnsi="Times New Roman" w:cs="Times New Roman"/>
          <w:bCs/>
          <w:color w:val="000000"/>
          <w:sz w:val="24"/>
          <w:szCs w:val="24"/>
          <w:lang w:eastAsia="ru-RU"/>
        </w:rPr>
        <w:t>3 г.</w:t>
      </w:r>
      <w:r w:rsidRPr="00DF3BD3">
        <w:rPr>
          <w:rFonts w:ascii="Times New Roman" w:eastAsia="Times New Roman" w:hAnsi="Times New Roman" w:cs="Times New Roman"/>
          <w:bCs/>
          <w:color w:val="000000"/>
          <w:sz w:val="24"/>
          <w:szCs w:val="24"/>
          <w:lang w:eastAsia="ru-RU"/>
        </w:rPr>
        <w:t xml:space="preserve"> </w:t>
      </w:r>
    </w:p>
    <w:p w14:paraId="4E4960EE" w14:textId="77777777" w:rsidR="00DF3BD3" w:rsidRPr="00DF3BD3" w:rsidRDefault="00DF3BD3" w:rsidP="00DF3BD3">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70185B15" w14:textId="77777777" w:rsidR="00DF3BD3" w:rsidRPr="00DF3BD3" w:rsidRDefault="00DF3BD3" w:rsidP="00DF3BD3">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716B1F8D" w14:textId="77777777" w:rsidR="00DF3BD3" w:rsidRPr="00DF3BD3" w:rsidRDefault="00DF3BD3" w:rsidP="00DF3BD3">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35A645DB" w14:textId="77777777" w:rsidR="00DF3BD3" w:rsidRPr="00DF3BD3" w:rsidRDefault="00DF3BD3" w:rsidP="00DF3BD3">
      <w:pPr>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r w:rsidRPr="00DF3BD3">
        <w:rPr>
          <w:rFonts w:ascii="Times New Roman" w:eastAsia="Times New Roman" w:hAnsi="Times New Roman" w:cs="Times New Roman"/>
          <w:b/>
          <w:bCs/>
          <w:sz w:val="36"/>
          <w:szCs w:val="36"/>
          <w:lang w:eastAsia="ru-RU"/>
        </w:rPr>
        <w:t>Рабочая программа</w:t>
      </w:r>
    </w:p>
    <w:p w14:paraId="65DBE13F" w14:textId="77777777" w:rsidR="002E7730" w:rsidRDefault="00DF3BD3" w:rsidP="00DF3BD3">
      <w:pPr>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r w:rsidRPr="00DF3BD3">
        <w:rPr>
          <w:rFonts w:ascii="Times New Roman" w:eastAsia="Times New Roman" w:hAnsi="Times New Roman" w:cs="Times New Roman"/>
          <w:b/>
          <w:bCs/>
          <w:sz w:val="36"/>
          <w:szCs w:val="36"/>
          <w:lang w:eastAsia="ru-RU"/>
        </w:rPr>
        <w:t xml:space="preserve">к  образовательной программе </w:t>
      </w:r>
    </w:p>
    <w:p w14:paraId="46D2B01C" w14:textId="6781490A" w:rsidR="00DF3BD3" w:rsidRPr="00DF3BD3" w:rsidRDefault="00DF3BD3" w:rsidP="00DF3BD3">
      <w:pPr>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r w:rsidRPr="00DF3BD3">
        <w:rPr>
          <w:rFonts w:ascii="Times New Roman" w:eastAsia="Times New Roman" w:hAnsi="Times New Roman" w:cs="Times New Roman"/>
          <w:b/>
          <w:bCs/>
          <w:sz w:val="36"/>
          <w:szCs w:val="36"/>
          <w:lang w:eastAsia="ru-RU"/>
        </w:rPr>
        <w:t xml:space="preserve">дошкольного образования </w:t>
      </w:r>
    </w:p>
    <w:p w14:paraId="1BBAFBF0" w14:textId="77777777" w:rsidR="00DF3BD3" w:rsidRPr="00DF3BD3" w:rsidRDefault="00DF3BD3" w:rsidP="00DF3BD3">
      <w:pPr>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DF3BD3">
        <w:rPr>
          <w:rFonts w:ascii="Times New Roman" w:eastAsia="Times New Roman" w:hAnsi="Times New Roman" w:cs="Times New Roman"/>
          <w:sz w:val="32"/>
          <w:szCs w:val="32"/>
          <w:lang w:eastAsia="ru-RU"/>
        </w:rPr>
        <w:t>Государственного бюджетного дошкольного образовательного учреждения детского сада № 50</w:t>
      </w:r>
    </w:p>
    <w:p w14:paraId="6F5FF0E3" w14:textId="77777777" w:rsidR="00DF3BD3" w:rsidRPr="00DF3BD3" w:rsidRDefault="00DF3BD3" w:rsidP="00DF3BD3">
      <w:pPr>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DF3BD3">
        <w:rPr>
          <w:rFonts w:ascii="Times New Roman" w:eastAsia="Times New Roman" w:hAnsi="Times New Roman" w:cs="Times New Roman"/>
          <w:sz w:val="32"/>
          <w:szCs w:val="32"/>
          <w:lang w:eastAsia="ru-RU"/>
        </w:rPr>
        <w:t>Невского района Санкт-Петербурга</w:t>
      </w:r>
    </w:p>
    <w:p w14:paraId="4EA93857" w14:textId="77777777" w:rsidR="00DF3BD3" w:rsidRPr="00DF3BD3" w:rsidRDefault="000B2A52" w:rsidP="00DF3BD3">
      <w:pPr>
        <w:autoSpaceDE w:val="0"/>
        <w:autoSpaceDN w:val="0"/>
        <w:adjustRightInd w:val="0"/>
        <w:spacing w:after="0" w:line="240" w:lineRule="auto"/>
        <w:jc w:val="center"/>
        <w:rPr>
          <w:rFonts w:ascii="Times New Roman" w:eastAsia="Times New Roman" w:hAnsi="Times New Roman" w:cs="Times New Roman"/>
          <w:i/>
          <w:sz w:val="32"/>
          <w:szCs w:val="32"/>
          <w:lang w:eastAsia="ru-RU"/>
        </w:rPr>
      </w:pPr>
      <w:r>
        <w:rPr>
          <w:rFonts w:ascii="Times New Roman" w:eastAsia="Times New Roman" w:hAnsi="Times New Roman" w:cs="Times New Roman"/>
          <w:i/>
          <w:sz w:val="32"/>
          <w:szCs w:val="32"/>
          <w:lang w:eastAsia="ru-RU"/>
        </w:rPr>
        <w:t>на 202</w:t>
      </w:r>
      <w:r w:rsidR="002A7B99">
        <w:rPr>
          <w:rFonts w:ascii="Times New Roman" w:eastAsia="Times New Roman" w:hAnsi="Times New Roman" w:cs="Times New Roman"/>
          <w:i/>
          <w:sz w:val="32"/>
          <w:szCs w:val="32"/>
          <w:lang w:eastAsia="ru-RU"/>
        </w:rPr>
        <w:t>3</w:t>
      </w:r>
      <w:r w:rsidR="001E7999">
        <w:rPr>
          <w:rFonts w:ascii="Times New Roman" w:eastAsia="Times New Roman" w:hAnsi="Times New Roman" w:cs="Times New Roman"/>
          <w:i/>
          <w:sz w:val="32"/>
          <w:szCs w:val="32"/>
          <w:lang w:eastAsia="ru-RU"/>
        </w:rPr>
        <w:t>-202</w:t>
      </w:r>
      <w:r w:rsidR="002A7B99">
        <w:rPr>
          <w:rFonts w:ascii="Times New Roman" w:eastAsia="Times New Roman" w:hAnsi="Times New Roman" w:cs="Times New Roman"/>
          <w:i/>
          <w:sz w:val="32"/>
          <w:szCs w:val="32"/>
          <w:lang w:eastAsia="ru-RU"/>
        </w:rPr>
        <w:t>4</w:t>
      </w:r>
      <w:r w:rsidR="00DF3BD3" w:rsidRPr="00DF3BD3">
        <w:rPr>
          <w:rFonts w:ascii="Times New Roman" w:eastAsia="Times New Roman" w:hAnsi="Times New Roman" w:cs="Times New Roman"/>
          <w:i/>
          <w:sz w:val="32"/>
          <w:szCs w:val="32"/>
          <w:lang w:eastAsia="ru-RU"/>
        </w:rPr>
        <w:t xml:space="preserve">  учебный год</w:t>
      </w:r>
    </w:p>
    <w:p w14:paraId="4CE32F75" w14:textId="77777777" w:rsidR="00DF3BD3" w:rsidRPr="00DF3BD3" w:rsidRDefault="00DF3BD3" w:rsidP="00DF3BD3">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14:paraId="42A06AC7" w14:textId="77777777" w:rsidR="00DF3BD3" w:rsidRPr="00DF3BD3" w:rsidRDefault="00DF3BD3" w:rsidP="00DF3BD3">
      <w:pPr>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sidRPr="00DF3BD3">
        <w:rPr>
          <w:rFonts w:ascii="Times New Roman CYR" w:eastAsia="Times New Roman" w:hAnsi="Times New Roman CYR" w:cs="Times New Roman CYR"/>
          <w:b/>
          <w:bCs/>
          <w:sz w:val="36"/>
          <w:szCs w:val="36"/>
          <w:lang w:eastAsia="ru-RU"/>
        </w:rPr>
        <w:t xml:space="preserve"> группы общеразвивающей направленности</w:t>
      </w:r>
    </w:p>
    <w:p w14:paraId="1F2D34E1" w14:textId="77777777" w:rsidR="00DF3BD3" w:rsidRPr="00DF3BD3" w:rsidRDefault="00DF3BD3" w:rsidP="00DF3BD3">
      <w:pPr>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sidRPr="00DF3BD3">
        <w:rPr>
          <w:rFonts w:ascii="Times New Roman CYR" w:eastAsia="Times New Roman" w:hAnsi="Times New Roman CYR" w:cs="Times New Roman CYR"/>
          <w:b/>
          <w:bCs/>
          <w:sz w:val="36"/>
          <w:szCs w:val="36"/>
          <w:lang w:eastAsia="ru-RU"/>
        </w:rPr>
        <w:t>возраст обучающихся (воспитанников) –  от 3 до 7 лет</w:t>
      </w:r>
    </w:p>
    <w:p w14:paraId="24525463" w14:textId="77777777" w:rsidR="00DF3BD3" w:rsidRPr="00DF3BD3" w:rsidRDefault="00DF3BD3" w:rsidP="00DF3BD3">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14:paraId="057C19BC" w14:textId="77777777" w:rsidR="00DF3BD3" w:rsidRPr="00DF3BD3" w:rsidRDefault="00DF3BD3" w:rsidP="00DF3BD3">
      <w:pPr>
        <w:autoSpaceDE w:val="0"/>
        <w:autoSpaceDN w:val="0"/>
        <w:adjustRightInd w:val="0"/>
        <w:spacing w:after="0" w:line="240" w:lineRule="auto"/>
        <w:rPr>
          <w:rFonts w:ascii="Times New Roman" w:eastAsia="Times New Roman" w:hAnsi="Times New Roman" w:cs="Times New Roman"/>
          <w:sz w:val="32"/>
          <w:szCs w:val="32"/>
          <w:lang w:eastAsia="ru-RU"/>
        </w:rPr>
      </w:pPr>
    </w:p>
    <w:p w14:paraId="04F3E484" w14:textId="77777777" w:rsidR="00DF3BD3" w:rsidRPr="00DF3BD3" w:rsidRDefault="00DF3BD3" w:rsidP="00DF3BD3">
      <w:pPr>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r w:rsidRPr="00DF3BD3">
        <w:rPr>
          <w:rFonts w:ascii="Times New Roman" w:eastAsia="Times New Roman" w:hAnsi="Times New Roman" w:cs="Times New Roman"/>
          <w:sz w:val="32"/>
          <w:szCs w:val="32"/>
          <w:lang w:eastAsia="ru-RU"/>
        </w:rPr>
        <w:t>срок реализации – 1 год</w:t>
      </w:r>
    </w:p>
    <w:p w14:paraId="1B925DAB" w14:textId="77777777" w:rsidR="00DF3BD3" w:rsidRPr="00DF3BD3" w:rsidRDefault="00DF3BD3" w:rsidP="00DF3BD3">
      <w:pPr>
        <w:autoSpaceDE w:val="0"/>
        <w:autoSpaceDN w:val="0"/>
        <w:adjustRightInd w:val="0"/>
        <w:spacing w:after="0" w:line="240" w:lineRule="auto"/>
        <w:rPr>
          <w:rFonts w:ascii="Times New Roman" w:eastAsia="Times New Roman" w:hAnsi="Times New Roman" w:cs="Times New Roman"/>
          <w:i/>
          <w:iCs/>
          <w:sz w:val="32"/>
          <w:szCs w:val="32"/>
          <w:lang w:eastAsia="ru-RU"/>
        </w:rPr>
      </w:pPr>
    </w:p>
    <w:p w14:paraId="5920280F" w14:textId="77777777" w:rsidR="00DF3BD3" w:rsidRPr="00DF3BD3" w:rsidRDefault="00DF3BD3" w:rsidP="00DF3BD3">
      <w:pPr>
        <w:autoSpaceDE w:val="0"/>
        <w:autoSpaceDN w:val="0"/>
        <w:adjustRightInd w:val="0"/>
        <w:spacing w:after="0" w:line="240" w:lineRule="auto"/>
        <w:rPr>
          <w:rFonts w:ascii="Times New Roman" w:eastAsia="Times New Roman" w:hAnsi="Times New Roman" w:cs="Times New Roman"/>
          <w:i/>
          <w:iCs/>
          <w:sz w:val="32"/>
          <w:szCs w:val="32"/>
          <w:lang w:eastAsia="ru-RU"/>
        </w:rPr>
      </w:pPr>
    </w:p>
    <w:p w14:paraId="41ADB778" w14:textId="77777777" w:rsidR="00DF3BD3" w:rsidRPr="00DF3BD3" w:rsidRDefault="00DF3BD3" w:rsidP="00DF3BD3">
      <w:pPr>
        <w:autoSpaceDE w:val="0"/>
        <w:autoSpaceDN w:val="0"/>
        <w:adjustRightInd w:val="0"/>
        <w:spacing w:after="0" w:line="240" w:lineRule="auto"/>
        <w:jc w:val="right"/>
        <w:rPr>
          <w:rFonts w:ascii="Times New Roman" w:eastAsia="Times New Roman" w:hAnsi="Times New Roman" w:cs="Times New Roman"/>
          <w:iCs/>
          <w:sz w:val="32"/>
          <w:szCs w:val="32"/>
          <w:lang w:eastAsia="ru-RU"/>
        </w:rPr>
      </w:pPr>
      <w:r w:rsidRPr="00DF3BD3">
        <w:rPr>
          <w:rFonts w:ascii="Times New Roman" w:eastAsia="Times New Roman" w:hAnsi="Times New Roman" w:cs="Times New Roman"/>
          <w:iCs/>
          <w:sz w:val="32"/>
          <w:szCs w:val="32"/>
          <w:lang w:eastAsia="ru-RU"/>
        </w:rPr>
        <w:t>Музыкальный руководитель</w:t>
      </w:r>
    </w:p>
    <w:p w14:paraId="40643F46" w14:textId="77777777" w:rsidR="00DF3BD3" w:rsidRPr="00DF3BD3" w:rsidRDefault="002A7B99" w:rsidP="00DF3BD3">
      <w:pPr>
        <w:autoSpaceDE w:val="0"/>
        <w:autoSpaceDN w:val="0"/>
        <w:adjustRightInd w:val="0"/>
        <w:spacing w:after="0" w:line="240" w:lineRule="auto"/>
        <w:jc w:val="right"/>
        <w:rPr>
          <w:rFonts w:ascii="Times New Roman" w:eastAsia="Times New Roman" w:hAnsi="Times New Roman" w:cs="Times New Roman"/>
          <w:i/>
          <w:iCs/>
          <w:sz w:val="32"/>
          <w:szCs w:val="32"/>
          <w:lang w:eastAsia="ru-RU"/>
        </w:rPr>
      </w:pPr>
      <w:r>
        <w:rPr>
          <w:rFonts w:ascii="Times New Roman" w:eastAsia="Times New Roman" w:hAnsi="Times New Roman" w:cs="Times New Roman"/>
          <w:i/>
          <w:iCs/>
          <w:sz w:val="32"/>
          <w:szCs w:val="32"/>
          <w:lang w:eastAsia="ru-RU"/>
        </w:rPr>
        <w:t>Андрианова Елена Владимировна</w:t>
      </w:r>
    </w:p>
    <w:p w14:paraId="60DC419C" w14:textId="77777777" w:rsidR="00DF3BD3" w:rsidRPr="00DF3BD3" w:rsidRDefault="00DF3BD3" w:rsidP="00DF3BD3">
      <w:pPr>
        <w:spacing w:after="0" w:line="240" w:lineRule="auto"/>
        <w:jc w:val="center"/>
        <w:rPr>
          <w:rFonts w:ascii="Times New Roman" w:eastAsia="Times New Roman" w:hAnsi="Times New Roman" w:cs="Times New Roman"/>
          <w:b/>
          <w:i/>
          <w:sz w:val="32"/>
          <w:szCs w:val="28"/>
          <w:lang w:eastAsia="ru-RU"/>
        </w:rPr>
      </w:pPr>
    </w:p>
    <w:p w14:paraId="7CCDEE10" w14:textId="77777777" w:rsidR="00DF3BD3" w:rsidRPr="00DF3BD3" w:rsidRDefault="00DF3BD3" w:rsidP="00DF3BD3">
      <w:pPr>
        <w:spacing w:after="0" w:line="240" w:lineRule="auto"/>
        <w:jc w:val="center"/>
        <w:rPr>
          <w:rFonts w:ascii="Times New Roman" w:eastAsia="Times New Roman" w:hAnsi="Times New Roman" w:cs="Times New Roman"/>
          <w:b/>
          <w:i/>
          <w:sz w:val="32"/>
          <w:szCs w:val="28"/>
          <w:lang w:eastAsia="ru-RU"/>
        </w:rPr>
      </w:pPr>
    </w:p>
    <w:p w14:paraId="0332C757" w14:textId="77777777" w:rsidR="00DF3BD3" w:rsidRDefault="00DF3BD3" w:rsidP="00DF3BD3">
      <w:pPr>
        <w:spacing w:after="0" w:line="240" w:lineRule="auto"/>
        <w:jc w:val="center"/>
        <w:rPr>
          <w:rFonts w:ascii="Times New Roman" w:eastAsia="Times New Roman" w:hAnsi="Times New Roman" w:cs="Times New Roman"/>
          <w:b/>
          <w:i/>
          <w:sz w:val="32"/>
          <w:szCs w:val="28"/>
          <w:lang w:eastAsia="ru-RU"/>
        </w:rPr>
      </w:pPr>
    </w:p>
    <w:p w14:paraId="4E15FAE5" w14:textId="77777777" w:rsidR="00C53F26" w:rsidRPr="00DF3BD3" w:rsidRDefault="00C53F26" w:rsidP="00DF3BD3">
      <w:pPr>
        <w:spacing w:after="0" w:line="240" w:lineRule="auto"/>
        <w:jc w:val="center"/>
        <w:rPr>
          <w:rFonts w:ascii="Times New Roman" w:eastAsia="Times New Roman" w:hAnsi="Times New Roman" w:cs="Times New Roman"/>
          <w:b/>
          <w:i/>
          <w:sz w:val="32"/>
          <w:szCs w:val="28"/>
          <w:lang w:eastAsia="ru-RU"/>
        </w:rPr>
      </w:pPr>
    </w:p>
    <w:p w14:paraId="3C46F611" w14:textId="77777777" w:rsidR="00DF3BD3" w:rsidRPr="00DF3BD3" w:rsidRDefault="00DF3BD3"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F3BD3">
        <w:rPr>
          <w:rFonts w:ascii="Times New Roman" w:eastAsia="Times New Roman" w:hAnsi="Times New Roman" w:cs="Times New Roman"/>
          <w:b/>
          <w:bCs/>
          <w:sz w:val="28"/>
          <w:szCs w:val="28"/>
          <w:lang w:eastAsia="ru-RU"/>
        </w:rPr>
        <w:t>Санкт-Петербург</w:t>
      </w:r>
    </w:p>
    <w:p w14:paraId="095AB09D" w14:textId="77777777" w:rsidR="00DF3BD3" w:rsidRPr="00DF3BD3" w:rsidRDefault="001E7999" w:rsidP="00C53F2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w:t>
      </w:r>
      <w:r w:rsidR="002A7B99">
        <w:rPr>
          <w:rFonts w:ascii="Times New Roman" w:eastAsia="Times New Roman" w:hAnsi="Times New Roman" w:cs="Times New Roman"/>
          <w:b/>
          <w:bCs/>
          <w:sz w:val="28"/>
          <w:szCs w:val="28"/>
          <w:lang w:eastAsia="ru-RU"/>
        </w:rPr>
        <w:t>3</w:t>
      </w:r>
      <w:r w:rsidR="00DF3BD3" w:rsidRPr="00DF3BD3">
        <w:rPr>
          <w:rFonts w:ascii="Times New Roman" w:eastAsia="Times New Roman" w:hAnsi="Times New Roman" w:cs="Times New Roman"/>
          <w:b/>
          <w:bCs/>
          <w:sz w:val="28"/>
          <w:szCs w:val="28"/>
          <w:lang w:eastAsia="ru-RU"/>
        </w:rPr>
        <w:t xml:space="preserve"> год</w:t>
      </w:r>
    </w:p>
    <w:p w14:paraId="7736209E" w14:textId="77777777" w:rsidR="00DF3BD3" w:rsidRDefault="00DF3BD3" w:rsidP="00DF3BD3">
      <w:pPr>
        <w:spacing w:after="0" w:line="240" w:lineRule="auto"/>
        <w:rPr>
          <w:rFonts w:ascii="Times New Roman" w:eastAsia="Times New Roman" w:hAnsi="Times New Roman" w:cs="Times New Roman"/>
          <w:b/>
          <w:i/>
          <w:sz w:val="32"/>
          <w:szCs w:val="28"/>
          <w:lang w:eastAsia="ru-RU"/>
        </w:rPr>
      </w:pPr>
    </w:p>
    <w:p w14:paraId="728E4654" w14:textId="77777777" w:rsidR="005425CF" w:rsidRPr="00DF3BD3" w:rsidRDefault="005425CF" w:rsidP="00DF3BD3">
      <w:pPr>
        <w:spacing w:after="0" w:line="240" w:lineRule="auto"/>
        <w:rPr>
          <w:rFonts w:ascii="Times New Roman" w:eastAsia="Times New Roman" w:hAnsi="Times New Roman" w:cs="Times New Roman"/>
          <w:b/>
          <w:i/>
          <w:sz w:val="32"/>
          <w:szCs w:val="28"/>
          <w:lang w:eastAsia="ru-RU"/>
        </w:rPr>
      </w:pPr>
    </w:p>
    <w:p w14:paraId="572D0B4F" w14:textId="77777777" w:rsidR="00DF3BD3" w:rsidRPr="00DF3BD3" w:rsidRDefault="00DF3BD3" w:rsidP="00DF3BD3">
      <w:pPr>
        <w:spacing w:after="0" w:line="240" w:lineRule="auto"/>
        <w:jc w:val="center"/>
        <w:rPr>
          <w:rFonts w:ascii="Times New Roman" w:eastAsia="Times New Roman" w:hAnsi="Times New Roman" w:cs="Times New Roman"/>
          <w:b/>
          <w:i/>
          <w:sz w:val="32"/>
          <w:szCs w:val="28"/>
          <w:lang w:eastAsia="ru-RU"/>
        </w:rPr>
      </w:pPr>
      <w:r w:rsidRPr="00DF3BD3">
        <w:rPr>
          <w:rFonts w:ascii="Times New Roman" w:eastAsia="Times New Roman" w:hAnsi="Times New Roman" w:cs="Times New Roman"/>
          <w:b/>
          <w:i/>
          <w:sz w:val="32"/>
          <w:szCs w:val="28"/>
          <w:lang w:eastAsia="ru-RU"/>
        </w:rPr>
        <w:t>Содержание</w:t>
      </w:r>
    </w:p>
    <w:p w14:paraId="7617CD35" w14:textId="77777777" w:rsidR="00DF3BD3" w:rsidRPr="00DF3BD3" w:rsidRDefault="00DF3BD3" w:rsidP="00DF3BD3">
      <w:pPr>
        <w:spacing w:after="0" w:line="240" w:lineRule="auto"/>
        <w:jc w:val="center"/>
        <w:rPr>
          <w:rFonts w:ascii="Times New Roman" w:eastAsia="Times New Roman" w:hAnsi="Times New Roman" w:cs="Times New Roman"/>
          <w:sz w:val="24"/>
          <w:szCs w:val="24"/>
          <w:lang w:eastAsia="ru-RU"/>
        </w:rPr>
      </w:pPr>
    </w:p>
    <w:p w14:paraId="0A285F98" w14:textId="77777777" w:rsidR="00DF3BD3" w:rsidRPr="00DF3BD3" w:rsidRDefault="00DF3BD3" w:rsidP="0018253F">
      <w:pPr>
        <w:numPr>
          <w:ilvl w:val="0"/>
          <w:numId w:val="3"/>
        </w:numPr>
        <w:spacing w:after="0" w:line="240" w:lineRule="auto"/>
        <w:jc w:val="center"/>
        <w:rPr>
          <w:rFonts w:ascii="Times New Roman" w:eastAsia="Times New Roman" w:hAnsi="Times New Roman" w:cs="Times New Roman"/>
          <w:b/>
          <w:sz w:val="32"/>
          <w:szCs w:val="28"/>
          <w:lang w:eastAsia="ru-RU"/>
        </w:rPr>
      </w:pPr>
      <w:r w:rsidRPr="00DF3BD3">
        <w:rPr>
          <w:rFonts w:ascii="Times New Roman" w:eastAsia="Times New Roman" w:hAnsi="Times New Roman" w:cs="Times New Roman"/>
          <w:b/>
          <w:sz w:val="28"/>
          <w:szCs w:val="28"/>
          <w:lang w:eastAsia="ru-RU"/>
        </w:rPr>
        <w:t>Целевой раздел</w:t>
      </w:r>
    </w:p>
    <w:p w14:paraId="49E80F14" w14:textId="77777777" w:rsidR="00DF3BD3" w:rsidRPr="00DF3BD3" w:rsidRDefault="00DF3BD3" w:rsidP="0018253F">
      <w:pPr>
        <w:numPr>
          <w:ilvl w:val="1"/>
          <w:numId w:val="2"/>
        </w:numPr>
        <w:spacing w:after="0" w:line="240" w:lineRule="auto"/>
        <w:ind w:left="567" w:hanging="567"/>
        <w:jc w:val="both"/>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Пояснительная записка:</w:t>
      </w:r>
    </w:p>
    <w:p w14:paraId="66974955" w14:textId="77777777" w:rsidR="00DF3BD3" w:rsidRPr="00DF3BD3" w:rsidRDefault="00DF3BD3" w:rsidP="0018253F">
      <w:pPr>
        <w:numPr>
          <w:ilvl w:val="0"/>
          <w:numId w:val="1"/>
        </w:numPr>
        <w:spacing w:after="0" w:line="240" w:lineRule="auto"/>
        <w:jc w:val="both"/>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 xml:space="preserve">цель и задачи рабочей программы, </w:t>
      </w:r>
    </w:p>
    <w:p w14:paraId="54E51E44" w14:textId="77777777" w:rsidR="00DF3BD3" w:rsidRPr="00DF3BD3" w:rsidRDefault="00DF3BD3" w:rsidP="0018253F">
      <w:pPr>
        <w:numPr>
          <w:ilvl w:val="0"/>
          <w:numId w:val="1"/>
        </w:numPr>
        <w:spacing w:after="0" w:line="240" w:lineRule="auto"/>
        <w:jc w:val="both"/>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принципы и подходы в организации образовательного процесса.</w:t>
      </w:r>
    </w:p>
    <w:p w14:paraId="74C6EF1E" w14:textId="77777777" w:rsidR="00DF3BD3" w:rsidRPr="00DF3BD3" w:rsidRDefault="00DF3BD3" w:rsidP="0018253F">
      <w:pPr>
        <w:numPr>
          <w:ilvl w:val="0"/>
          <w:numId w:val="1"/>
        </w:numPr>
        <w:spacing w:after="0" w:line="240" w:lineRule="auto"/>
        <w:jc w:val="both"/>
        <w:rPr>
          <w:rFonts w:ascii="Times New Roman" w:eastAsia="Times New Roman" w:hAnsi="Times New Roman" w:cs="Times New Roman"/>
          <w:bCs/>
          <w:iCs/>
          <w:sz w:val="24"/>
          <w:szCs w:val="24"/>
          <w:lang w:eastAsia="ru-RU"/>
        </w:rPr>
      </w:pPr>
      <w:r w:rsidRPr="00DF3BD3">
        <w:rPr>
          <w:rFonts w:ascii="Times New Roman" w:eastAsia="Times New Roman" w:hAnsi="Times New Roman" w:cs="Times New Roman"/>
          <w:bCs/>
          <w:iCs/>
          <w:sz w:val="24"/>
          <w:szCs w:val="24"/>
          <w:lang w:eastAsia="ru-RU"/>
        </w:rPr>
        <w:t>краткая психолого-педагогическая характеристика особенностей психофизиологического развития детей (группы), индивидуальные особенности контингента детей, семей воспитанников, лист здоровья детей группы</w:t>
      </w:r>
    </w:p>
    <w:p w14:paraId="0ED038A1" w14:textId="77777777" w:rsidR="00DF3BD3" w:rsidRPr="00DF3BD3" w:rsidRDefault="00DF3BD3" w:rsidP="0018253F">
      <w:pPr>
        <w:numPr>
          <w:ilvl w:val="0"/>
          <w:numId w:val="1"/>
        </w:numPr>
        <w:spacing w:after="0" w:line="240" w:lineRule="auto"/>
        <w:jc w:val="both"/>
        <w:rPr>
          <w:rFonts w:ascii="Times New Roman" w:eastAsia="Times New Roman" w:hAnsi="Times New Roman" w:cs="Times New Roman"/>
          <w:bCs/>
          <w:iCs/>
          <w:sz w:val="24"/>
          <w:szCs w:val="24"/>
          <w:lang w:eastAsia="ru-RU"/>
        </w:rPr>
      </w:pPr>
      <w:r w:rsidRPr="00DF3BD3">
        <w:rPr>
          <w:rFonts w:ascii="Times New Roman" w:eastAsia="Times New Roman" w:hAnsi="Times New Roman" w:cs="Times New Roman"/>
          <w:bCs/>
          <w:iCs/>
          <w:sz w:val="24"/>
          <w:szCs w:val="24"/>
          <w:lang w:eastAsia="ru-RU"/>
        </w:rPr>
        <w:t>основания разработки рабочей программы (документы и программно-методические материалы)</w:t>
      </w:r>
    </w:p>
    <w:p w14:paraId="65192D29" w14:textId="1720041F" w:rsidR="00DF3BD3" w:rsidRDefault="00DF3BD3" w:rsidP="0018253F">
      <w:pPr>
        <w:numPr>
          <w:ilvl w:val="0"/>
          <w:numId w:val="1"/>
        </w:numPr>
        <w:spacing w:after="0" w:line="240" w:lineRule="auto"/>
        <w:jc w:val="both"/>
        <w:rPr>
          <w:rFonts w:ascii="Times New Roman" w:eastAsia="Times New Roman" w:hAnsi="Times New Roman" w:cs="Times New Roman"/>
          <w:bCs/>
          <w:iCs/>
          <w:sz w:val="24"/>
          <w:szCs w:val="24"/>
          <w:lang w:eastAsia="ru-RU"/>
        </w:rPr>
      </w:pPr>
      <w:r w:rsidRPr="00DF3BD3">
        <w:rPr>
          <w:rFonts w:ascii="Times New Roman" w:eastAsia="Times New Roman" w:hAnsi="Times New Roman" w:cs="Times New Roman"/>
          <w:bCs/>
          <w:iCs/>
          <w:sz w:val="24"/>
          <w:szCs w:val="24"/>
          <w:lang w:eastAsia="ru-RU"/>
        </w:rPr>
        <w:t>срок реализации рабочей программы</w:t>
      </w:r>
    </w:p>
    <w:p w14:paraId="424ACE16" w14:textId="4767C868" w:rsidR="009717A2" w:rsidRPr="00DF3BD3" w:rsidRDefault="009717A2" w:rsidP="0018253F">
      <w:pPr>
        <w:numPr>
          <w:ilvl w:val="0"/>
          <w:numId w:val="1"/>
        </w:num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планируемые результаты освоения воспитанниками групп образовательной программы</w:t>
      </w:r>
    </w:p>
    <w:p w14:paraId="192E435C" w14:textId="77777777" w:rsidR="002E092E" w:rsidRDefault="002E092E" w:rsidP="002E092E">
      <w:pPr>
        <w:spacing w:after="0" w:line="240" w:lineRule="auto"/>
        <w:ind w:left="360"/>
        <w:jc w:val="center"/>
        <w:rPr>
          <w:rFonts w:ascii="Times New Roman CYR" w:hAnsi="Times New Roman CYR" w:cs="Times New Roman CYR"/>
          <w:sz w:val="28"/>
          <w:szCs w:val="28"/>
          <w:u w:val="single"/>
        </w:rPr>
      </w:pPr>
    </w:p>
    <w:p w14:paraId="7F5E12AA" w14:textId="20E14301" w:rsidR="00DF3BD3" w:rsidRPr="002E092E" w:rsidRDefault="00DF3BD3" w:rsidP="002E092E">
      <w:pPr>
        <w:pStyle w:val="a9"/>
        <w:numPr>
          <w:ilvl w:val="0"/>
          <w:numId w:val="3"/>
        </w:numPr>
        <w:spacing w:after="0" w:line="240" w:lineRule="auto"/>
        <w:jc w:val="center"/>
        <w:rPr>
          <w:rFonts w:ascii="Times New Roman" w:eastAsia="Times New Roman" w:hAnsi="Times New Roman" w:cs="Times New Roman"/>
          <w:b/>
          <w:sz w:val="28"/>
          <w:szCs w:val="24"/>
          <w:lang w:eastAsia="ru-RU"/>
        </w:rPr>
      </w:pPr>
      <w:r w:rsidRPr="002E092E">
        <w:rPr>
          <w:rFonts w:ascii="Times New Roman" w:eastAsia="Times New Roman" w:hAnsi="Times New Roman" w:cs="Times New Roman"/>
          <w:b/>
          <w:bCs/>
          <w:sz w:val="28"/>
          <w:szCs w:val="24"/>
          <w:lang w:eastAsia="ru-RU"/>
        </w:rPr>
        <w:t>Содержательный</w:t>
      </w:r>
      <w:r w:rsidRPr="002E092E">
        <w:rPr>
          <w:rFonts w:ascii="Times New Roman" w:eastAsia="Times New Roman" w:hAnsi="Times New Roman" w:cs="Times New Roman"/>
          <w:b/>
          <w:sz w:val="28"/>
          <w:szCs w:val="24"/>
          <w:lang w:eastAsia="ru-RU"/>
        </w:rPr>
        <w:t xml:space="preserve"> раздел</w:t>
      </w:r>
    </w:p>
    <w:p w14:paraId="56FF0A41" w14:textId="77777777" w:rsidR="00DF3BD3" w:rsidRPr="00DF3BD3" w:rsidRDefault="00DF3BD3" w:rsidP="00DF3BD3">
      <w:pPr>
        <w:spacing w:after="0" w:line="240" w:lineRule="auto"/>
        <w:jc w:val="both"/>
        <w:rPr>
          <w:rFonts w:ascii="Times New Roman" w:eastAsia="Times New Roman" w:hAnsi="Times New Roman" w:cs="Times New Roman"/>
          <w:b/>
          <w:sz w:val="24"/>
          <w:szCs w:val="24"/>
          <w:lang w:eastAsia="ru-RU"/>
        </w:rPr>
      </w:pPr>
    </w:p>
    <w:p w14:paraId="11393B41" w14:textId="77777777" w:rsidR="00DF3BD3" w:rsidRPr="00DF3BD3" w:rsidRDefault="00DF3BD3" w:rsidP="0018253F">
      <w:pPr>
        <w:numPr>
          <w:ilvl w:val="1"/>
          <w:numId w:val="3"/>
        </w:numPr>
        <w:spacing w:after="0" w:line="240" w:lineRule="auto"/>
        <w:ind w:left="567" w:hanging="567"/>
        <w:jc w:val="both"/>
        <w:rPr>
          <w:rFonts w:ascii="Times New Roman" w:eastAsia="Times New Roman" w:hAnsi="Times New Roman" w:cs="Times New Roman"/>
          <w:b/>
          <w:sz w:val="24"/>
          <w:szCs w:val="24"/>
          <w:lang w:eastAsia="ru-RU"/>
        </w:rPr>
      </w:pPr>
      <w:r w:rsidRPr="00DF3BD3">
        <w:rPr>
          <w:rFonts w:ascii="Times New Roman" w:eastAsia="Times New Roman" w:hAnsi="Times New Roman" w:cs="Times New Roman"/>
          <w:color w:val="000000"/>
          <w:sz w:val="24"/>
          <w:szCs w:val="24"/>
          <w:lang w:eastAsia="ru-RU"/>
        </w:rPr>
        <w:t>Содержание образовательной работы с воспитанниками групп</w:t>
      </w:r>
    </w:p>
    <w:p w14:paraId="5BA2E5B5" w14:textId="77777777" w:rsidR="00DF3BD3" w:rsidRPr="00DF3BD3" w:rsidRDefault="00DF3BD3" w:rsidP="0018253F">
      <w:pPr>
        <w:numPr>
          <w:ilvl w:val="1"/>
          <w:numId w:val="3"/>
        </w:numPr>
        <w:spacing w:after="0" w:line="240" w:lineRule="auto"/>
        <w:ind w:left="567" w:hanging="567"/>
        <w:jc w:val="both"/>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Связь с образовательными областями</w:t>
      </w:r>
    </w:p>
    <w:p w14:paraId="13533A55" w14:textId="77777777" w:rsidR="00DF3BD3" w:rsidRPr="00DF3BD3" w:rsidRDefault="00DF3BD3" w:rsidP="0018253F">
      <w:pPr>
        <w:numPr>
          <w:ilvl w:val="1"/>
          <w:numId w:val="3"/>
        </w:numPr>
        <w:spacing w:after="0" w:line="240" w:lineRule="auto"/>
        <w:ind w:left="567" w:hanging="567"/>
        <w:jc w:val="both"/>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Особенности организации образовательного процесса по музыкальной деятельности: приоритетные напра</w:t>
      </w:r>
      <w:r w:rsidR="00051DA1">
        <w:rPr>
          <w:rFonts w:ascii="Times New Roman" w:eastAsia="Times New Roman" w:hAnsi="Times New Roman" w:cs="Times New Roman"/>
          <w:sz w:val="24"/>
          <w:szCs w:val="24"/>
          <w:lang w:eastAsia="ru-RU"/>
        </w:rPr>
        <w:t xml:space="preserve">вления работы с детьми, </w:t>
      </w:r>
      <w:r w:rsidR="00D00D70">
        <w:rPr>
          <w:rFonts w:ascii="Times New Roman" w:eastAsia="Times New Roman" w:hAnsi="Times New Roman" w:cs="Times New Roman"/>
          <w:sz w:val="24"/>
          <w:szCs w:val="24"/>
          <w:lang w:eastAsia="ru-RU"/>
        </w:rPr>
        <w:t>традиции, инновационная деятельность, проектная деятельность.</w:t>
      </w:r>
    </w:p>
    <w:p w14:paraId="7AF17FBB" w14:textId="77777777" w:rsidR="00DF3BD3" w:rsidRPr="00DF3BD3" w:rsidRDefault="00DF3BD3" w:rsidP="0018253F">
      <w:pPr>
        <w:numPr>
          <w:ilvl w:val="1"/>
          <w:numId w:val="3"/>
        </w:numPr>
        <w:spacing w:after="0" w:line="240" w:lineRule="auto"/>
        <w:ind w:left="567" w:hanging="567"/>
        <w:jc w:val="both"/>
        <w:rPr>
          <w:rFonts w:ascii="Times New Roman" w:eastAsia="Times New Roman" w:hAnsi="Times New Roman" w:cs="Times New Roman"/>
          <w:sz w:val="24"/>
          <w:szCs w:val="24"/>
          <w:lang w:eastAsia="ru-RU"/>
        </w:rPr>
      </w:pPr>
      <w:r w:rsidRPr="00DF3BD3">
        <w:rPr>
          <w:rFonts w:ascii="Times New Roman" w:eastAsia="Times New Roman" w:hAnsi="Times New Roman" w:cs="Times New Roman"/>
          <w:color w:val="000000"/>
          <w:sz w:val="24"/>
          <w:szCs w:val="24"/>
          <w:lang w:eastAsia="ru-RU"/>
        </w:rPr>
        <w:t>Система педагогической диагностики (мониторинга)  достижения детьми планируемых  результатов освоения образовательной программы дошкольного образования (во всех группах)</w:t>
      </w:r>
      <w:r w:rsidR="00DF3517">
        <w:rPr>
          <w:rFonts w:ascii="Times New Roman" w:eastAsia="Times New Roman" w:hAnsi="Times New Roman" w:cs="Times New Roman"/>
          <w:color w:val="000000"/>
          <w:sz w:val="24"/>
          <w:szCs w:val="24"/>
          <w:lang w:eastAsia="ru-RU"/>
        </w:rPr>
        <w:t>.</w:t>
      </w:r>
    </w:p>
    <w:p w14:paraId="1DBE1342" w14:textId="3EAF592C" w:rsidR="00DF3BD3" w:rsidRPr="00FB04F8" w:rsidRDefault="00DF3BD3" w:rsidP="0018253F">
      <w:pPr>
        <w:numPr>
          <w:ilvl w:val="1"/>
          <w:numId w:val="3"/>
        </w:numPr>
        <w:spacing w:after="0" w:line="240" w:lineRule="auto"/>
        <w:ind w:left="567" w:hanging="567"/>
        <w:jc w:val="both"/>
        <w:rPr>
          <w:rFonts w:ascii="Times New Roman" w:eastAsia="Times New Roman" w:hAnsi="Times New Roman" w:cs="Times New Roman"/>
          <w:color w:val="00B050"/>
          <w:sz w:val="24"/>
          <w:szCs w:val="24"/>
          <w:lang w:eastAsia="ru-RU"/>
        </w:rPr>
      </w:pPr>
      <w:r w:rsidRPr="00DF3BD3">
        <w:rPr>
          <w:rFonts w:ascii="Times New Roman" w:eastAsia="Times New Roman" w:hAnsi="Times New Roman" w:cs="Times New Roman"/>
          <w:sz w:val="24"/>
          <w:szCs w:val="24"/>
          <w:lang w:eastAsia="ru-RU"/>
        </w:rPr>
        <w:t xml:space="preserve">Организация и формы взаимодействия с </w:t>
      </w:r>
      <w:r w:rsidR="002A7B99">
        <w:rPr>
          <w:rFonts w:ascii="Times New Roman" w:eastAsia="Times New Roman" w:hAnsi="Times New Roman" w:cs="Times New Roman"/>
          <w:sz w:val="24"/>
          <w:szCs w:val="24"/>
          <w:lang w:eastAsia="ru-RU"/>
        </w:rPr>
        <w:t xml:space="preserve">воспитателями и </w:t>
      </w:r>
      <w:r w:rsidRPr="00DF3BD3">
        <w:rPr>
          <w:rFonts w:ascii="Times New Roman" w:eastAsia="Times New Roman" w:hAnsi="Times New Roman" w:cs="Times New Roman"/>
          <w:sz w:val="24"/>
          <w:szCs w:val="24"/>
          <w:lang w:eastAsia="ru-RU"/>
        </w:rPr>
        <w:t>родителями (законными предста</w:t>
      </w:r>
      <w:r w:rsidR="00051DA1">
        <w:rPr>
          <w:rFonts w:ascii="Times New Roman" w:eastAsia="Times New Roman" w:hAnsi="Times New Roman" w:cs="Times New Roman"/>
          <w:sz w:val="24"/>
          <w:szCs w:val="24"/>
          <w:lang w:eastAsia="ru-RU"/>
        </w:rPr>
        <w:t>вителями) воспитанников</w:t>
      </w:r>
      <w:r w:rsidR="002E092E">
        <w:rPr>
          <w:rFonts w:ascii="Times New Roman" w:eastAsia="Times New Roman" w:hAnsi="Times New Roman" w:cs="Times New Roman"/>
          <w:sz w:val="24"/>
          <w:szCs w:val="24"/>
          <w:lang w:eastAsia="ru-RU"/>
        </w:rPr>
        <w:t>, участие в методической работе ДОУ</w:t>
      </w:r>
      <w:r w:rsidR="00FB04F8" w:rsidRPr="00D00D70">
        <w:rPr>
          <w:rFonts w:ascii="Times New Roman" w:eastAsia="Times New Roman" w:hAnsi="Times New Roman" w:cs="Times New Roman"/>
          <w:sz w:val="24"/>
          <w:szCs w:val="24"/>
          <w:lang w:eastAsia="ru-RU"/>
        </w:rPr>
        <w:t>.</w:t>
      </w:r>
    </w:p>
    <w:p w14:paraId="1FF59B3A" w14:textId="77777777" w:rsidR="00051DA1" w:rsidRPr="00051DA1" w:rsidRDefault="0031441D" w:rsidP="0018253F">
      <w:pPr>
        <w:numPr>
          <w:ilvl w:val="1"/>
          <w:numId w:val="3"/>
        </w:num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Перспективный план вечеров досуга, развлечений, праздников.</w:t>
      </w:r>
    </w:p>
    <w:p w14:paraId="2C50C827" w14:textId="77777777" w:rsidR="00DF3BD3" w:rsidRPr="00DF3BD3" w:rsidRDefault="00DF3BD3" w:rsidP="00051DA1">
      <w:pPr>
        <w:spacing w:after="0" w:line="240" w:lineRule="auto"/>
        <w:jc w:val="both"/>
        <w:rPr>
          <w:rFonts w:ascii="Times New Roman" w:eastAsia="Times New Roman" w:hAnsi="Times New Roman" w:cs="Times New Roman"/>
          <w:sz w:val="24"/>
          <w:szCs w:val="24"/>
          <w:lang w:eastAsia="ru-RU"/>
        </w:rPr>
      </w:pPr>
    </w:p>
    <w:p w14:paraId="321B4FF8" w14:textId="77777777" w:rsidR="00DF3BD3" w:rsidRPr="00DF3BD3" w:rsidRDefault="00DF3BD3" w:rsidP="00DF3BD3">
      <w:pPr>
        <w:spacing w:after="0" w:line="240" w:lineRule="auto"/>
        <w:jc w:val="both"/>
        <w:rPr>
          <w:rFonts w:ascii="Times New Roman" w:eastAsia="Times New Roman" w:hAnsi="Times New Roman" w:cs="Times New Roman"/>
          <w:sz w:val="24"/>
          <w:szCs w:val="24"/>
          <w:lang w:eastAsia="ru-RU"/>
        </w:rPr>
      </w:pPr>
    </w:p>
    <w:p w14:paraId="5CD7A1BA" w14:textId="77777777" w:rsidR="00DF3BD3" w:rsidRPr="00D00D70" w:rsidRDefault="00DF3BD3" w:rsidP="0018253F">
      <w:pPr>
        <w:numPr>
          <w:ilvl w:val="0"/>
          <w:numId w:val="3"/>
        </w:numPr>
        <w:spacing w:after="0" w:line="240" w:lineRule="auto"/>
        <w:jc w:val="center"/>
        <w:rPr>
          <w:rFonts w:ascii="Times New Roman" w:eastAsia="Times New Roman" w:hAnsi="Times New Roman" w:cs="Times New Roman"/>
          <w:sz w:val="28"/>
          <w:szCs w:val="28"/>
          <w:lang w:eastAsia="ru-RU"/>
        </w:rPr>
      </w:pPr>
      <w:r w:rsidRPr="00D00D70">
        <w:rPr>
          <w:rFonts w:ascii="Times New Roman" w:eastAsia="Times New Roman" w:hAnsi="Times New Roman" w:cs="Times New Roman"/>
          <w:b/>
          <w:sz w:val="28"/>
          <w:szCs w:val="28"/>
          <w:lang w:eastAsia="ru-RU"/>
        </w:rPr>
        <w:t>Организационный раздел</w:t>
      </w:r>
    </w:p>
    <w:p w14:paraId="57644518" w14:textId="77777777" w:rsidR="00DF3BD3" w:rsidRPr="00DF3BD3" w:rsidRDefault="00DF3BD3" w:rsidP="00DF3BD3">
      <w:pPr>
        <w:spacing w:after="0" w:line="240" w:lineRule="auto"/>
        <w:jc w:val="both"/>
        <w:rPr>
          <w:rFonts w:ascii="Times New Roman" w:eastAsia="Times New Roman" w:hAnsi="Times New Roman" w:cs="Times New Roman"/>
          <w:sz w:val="24"/>
          <w:szCs w:val="24"/>
          <w:lang w:eastAsia="ru-RU"/>
        </w:rPr>
      </w:pPr>
    </w:p>
    <w:p w14:paraId="3CBB9278" w14:textId="77777777" w:rsidR="00CA373B" w:rsidRPr="00D00D70" w:rsidRDefault="00DF3BD3" w:rsidP="00D00D70">
      <w:pPr>
        <w:numPr>
          <w:ilvl w:val="1"/>
          <w:numId w:val="3"/>
        </w:numPr>
        <w:spacing w:after="0" w:line="240" w:lineRule="auto"/>
        <w:ind w:left="567" w:hanging="567"/>
        <w:jc w:val="both"/>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Структура реализации образовательной деятельности</w:t>
      </w:r>
      <w:r w:rsidR="00E14A1F">
        <w:rPr>
          <w:rFonts w:ascii="Times New Roman" w:eastAsia="Times New Roman" w:hAnsi="Times New Roman" w:cs="Times New Roman"/>
          <w:sz w:val="24"/>
          <w:szCs w:val="24"/>
          <w:lang w:eastAsia="ru-RU"/>
        </w:rPr>
        <w:t>, музыкальные занятия.</w:t>
      </w:r>
    </w:p>
    <w:p w14:paraId="02EEDCE4" w14:textId="77777777" w:rsidR="00DF3BD3" w:rsidRPr="00DF3BD3" w:rsidRDefault="00DF3BD3" w:rsidP="0018253F">
      <w:pPr>
        <w:numPr>
          <w:ilvl w:val="1"/>
          <w:numId w:val="3"/>
        </w:numPr>
        <w:spacing w:after="0" w:line="240" w:lineRule="auto"/>
        <w:ind w:left="567" w:hanging="567"/>
        <w:jc w:val="both"/>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Максимально допустимая образовательная нагрузка воспитанни</w:t>
      </w:r>
      <w:r w:rsidR="00700970">
        <w:rPr>
          <w:rFonts w:ascii="Times New Roman" w:eastAsia="Times New Roman" w:hAnsi="Times New Roman" w:cs="Times New Roman"/>
          <w:sz w:val="24"/>
          <w:szCs w:val="24"/>
          <w:lang w:eastAsia="ru-RU"/>
        </w:rPr>
        <w:t>ков групп (занятия</w:t>
      </w:r>
      <w:r w:rsidR="001E7999">
        <w:rPr>
          <w:rFonts w:ascii="Times New Roman" w:eastAsia="Times New Roman" w:hAnsi="Times New Roman" w:cs="Times New Roman"/>
          <w:sz w:val="24"/>
          <w:szCs w:val="24"/>
          <w:lang w:eastAsia="ru-RU"/>
        </w:rPr>
        <w:t xml:space="preserve"> «Музыка») на 202</w:t>
      </w:r>
      <w:r w:rsidR="002A7B99">
        <w:rPr>
          <w:rFonts w:ascii="Times New Roman" w:eastAsia="Times New Roman" w:hAnsi="Times New Roman" w:cs="Times New Roman"/>
          <w:sz w:val="24"/>
          <w:szCs w:val="24"/>
          <w:lang w:eastAsia="ru-RU"/>
        </w:rPr>
        <w:t>3</w:t>
      </w:r>
      <w:r w:rsidR="001E7999">
        <w:rPr>
          <w:rFonts w:ascii="Times New Roman" w:eastAsia="Times New Roman" w:hAnsi="Times New Roman" w:cs="Times New Roman"/>
          <w:sz w:val="24"/>
          <w:szCs w:val="24"/>
          <w:lang w:eastAsia="ru-RU"/>
        </w:rPr>
        <w:t>-202</w:t>
      </w:r>
      <w:r w:rsidR="002A7B99">
        <w:rPr>
          <w:rFonts w:ascii="Times New Roman" w:eastAsia="Times New Roman" w:hAnsi="Times New Roman" w:cs="Times New Roman"/>
          <w:sz w:val="24"/>
          <w:szCs w:val="24"/>
          <w:lang w:eastAsia="ru-RU"/>
        </w:rPr>
        <w:t>4</w:t>
      </w:r>
      <w:r w:rsidRPr="00DF3BD3">
        <w:rPr>
          <w:rFonts w:ascii="Times New Roman" w:eastAsia="Times New Roman" w:hAnsi="Times New Roman" w:cs="Times New Roman"/>
          <w:sz w:val="24"/>
          <w:szCs w:val="24"/>
          <w:lang w:eastAsia="ru-RU"/>
        </w:rPr>
        <w:t xml:space="preserve"> учебный год. Расписание</w:t>
      </w:r>
      <w:r w:rsidR="00700970">
        <w:rPr>
          <w:rFonts w:ascii="Times New Roman" w:eastAsia="Times New Roman" w:hAnsi="Times New Roman" w:cs="Times New Roman"/>
          <w:sz w:val="24"/>
          <w:szCs w:val="24"/>
          <w:lang w:eastAsia="ru-RU"/>
        </w:rPr>
        <w:t xml:space="preserve"> проведения с воспитанниками занятий</w:t>
      </w:r>
      <w:r w:rsidRPr="00DF3BD3">
        <w:rPr>
          <w:rFonts w:ascii="Times New Roman" w:eastAsia="Times New Roman" w:hAnsi="Times New Roman" w:cs="Times New Roman"/>
          <w:sz w:val="24"/>
          <w:szCs w:val="24"/>
          <w:lang w:eastAsia="ru-RU"/>
        </w:rPr>
        <w:t xml:space="preserve"> «Музыка», утренней гимнастики под музыку, вечеров досуга</w:t>
      </w:r>
      <w:r w:rsidR="00283B54">
        <w:rPr>
          <w:rFonts w:ascii="Times New Roman" w:eastAsia="Times New Roman" w:hAnsi="Times New Roman" w:cs="Times New Roman"/>
          <w:sz w:val="24"/>
          <w:szCs w:val="24"/>
          <w:lang w:eastAsia="ru-RU"/>
        </w:rPr>
        <w:t>.</w:t>
      </w:r>
    </w:p>
    <w:p w14:paraId="209CBB65" w14:textId="77777777" w:rsidR="00DF3BD3" w:rsidRPr="00DF3BD3" w:rsidRDefault="00DF3BD3" w:rsidP="0018253F">
      <w:pPr>
        <w:numPr>
          <w:ilvl w:val="1"/>
          <w:numId w:val="3"/>
        </w:numPr>
        <w:spacing w:after="0" w:line="240" w:lineRule="auto"/>
        <w:ind w:left="567" w:hanging="567"/>
        <w:jc w:val="both"/>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Создание развивающей предметно-пространственной среды музыкального зала, групп.</w:t>
      </w:r>
    </w:p>
    <w:p w14:paraId="37CDDDBF" w14:textId="77777777" w:rsidR="00DF3BD3" w:rsidRPr="00DF3BD3" w:rsidRDefault="00DF3BD3" w:rsidP="0018253F">
      <w:pPr>
        <w:numPr>
          <w:ilvl w:val="1"/>
          <w:numId w:val="3"/>
        </w:numPr>
        <w:spacing w:after="0" w:line="240" w:lineRule="auto"/>
        <w:ind w:left="567" w:hanging="567"/>
        <w:jc w:val="both"/>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Организация дистанционного образования.</w:t>
      </w:r>
    </w:p>
    <w:p w14:paraId="6FC0C0E0" w14:textId="77777777" w:rsidR="00DF3BD3" w:rsidRPr="00DF3BD3" w:rsidRDefault="00DF3BD3" w:rsidP="0018253F">
      <w:pPr>
        <w:numPr>
          <w:ilvl w:val="1"/>
          <w:numId w:val="3"/>
        </w:numPr>
        <w:spacing w:after="0" w:line="240" w:lineRule="auto"/>
        <w:ind w:left="567" w:hanging="567"/>
        <w:jc w:val="both"/>
        <w:rPr>
          <w:rFonts w:ascii="Times New Roman" w:eastAsia="Times New Roman" w:hAnsi="Times New Roman" w:cs="Times New Roman"/>
          <w:sz w:val="24"/>
          <w:szCs w:val="24"/>
          <w:lang w:eastAsia="ru-RU"/>
        </w:rPr>
      </w:pPr>
      <w:r w:rsidRPr="00DF3BD3">
        <w:rPr>
          <w:rFonts w:ascii="Times New Roman" w:eastAsia="Times New Roman" w:hAnsi="Times New Roman" w:cs="Times New Roman"/>
          <w:bCs/>
          <w:sz w:val="24"/>
          <w:szCs w:val="24"/>
          <w:lang w:eastAsia="ru-RU"/>
        </w:rPr>
        <w:t>Методическое обеспечение образовательной деятельности (список литературы, ЭОР, др.)</w:t>
      </w:r>
    </w:p>
    <w:p w14:paraId="50B43F12" w14:textId="77777777" w:rsidR="00DF3BD3" w:rsidRPr="00DF3BD3" w:rsidRDefault="00DF3BD3" w:rsidP="00DF3BD3">
      <w:pPr>
        <w:autoSpaceDE w:val="0"/>
        <w:autoSpaceDN w:val="0"/>
        <w:adjustRightInd w:val="0"/>
        <w:jc w:val="center"/>
        <w:rPr>
          <w:rFonts w:ascii="Times New Roman" w:eastAsia="Times New Roman" w:hAnsi="Times New Roman" w:cs="Times New Roman"/>
          <w:b/>
          <w:sz w:val="32"/>
          <w:szCs w:val="32"/>
          <w:lang w:eastAsia="ru-RU"/>
        </w:rPr>
      </w:pPr>
      <w:r w:rsidRPr="00DF3BD3">
        <w:rPr>
          <w:rFonts w:ascii="Times New Roman CYR" w:eastAsia="Times New Roman" w:hAnsi="Times New Roman CYR" w:cs="Times New Roman CYR"/>
          <w:b/>
          <w:bCs/>
          <w:i/>
          <w:iCs/>
          <w:sz w:val="28"/>
          <w:szCs w:val="28"/>
          <w:lang w:eastAsia="ru-RU"/>
        </w:rPr>
        <w:br w:type="page"/>
      </w:r>
      <w:r w:rsidRPr="00DF3BD3">
        <w:rPr>
          <w:rFonts w:ascii="Times New Roman" w:eastAsia="Times New Roman" w:hAnsi="Times New Roman" w:cs="Times New Roman"/>
          <w:b/>
          <w:sz w:val="32"/>
          <w:szCs w:val="32"/>
          <w:lang w:eastAsia="ru-RU"/>
        </w:rPr>
        <w:lastRenderedPageBreak/>
        <w:t>ПРИЛОЖЕНИЯ</w:t>
      </w:r>
    </w:p>
    <w:p w14:paraId="2DE46C62" w14:textId="77777777" w:rsidR="00DF3BD3" w:rsidRPr="00DF3BD3" w:rsidRDefault="00DF3BD3" w:rsidP="00DF3BD3">
      <w:pPr>
        <w:suppressLineNumbers/>
        <w:spacing w:after="0" w:line="240" w:lineRule="auto"/>
        <w:ind w:right="57"/>
        <w:jc w:val="center"/>
        <w:rPr>
          <w:rFonts w:ascii="Times New Roman" w:eastAsia="Times New Roman" w:hAnsi="Times New Roman" w:cs="Times New Roman"/>
          <w:b/>
          <w:sz w:val="32"/>
          <w:szCs w:val="32"/>
          <w:lang w:eastAsia="ru-RU"/>
        </w:rPr>
      </w:pPr>
    </w:p>
    <w:p w14:paraId="2F1EB316" w14:textId="77777777" w:rsidR="00DF3BD3" w:rsidRDefault="00DF3BD3" w:rsidP="00DF3BD3">
      <w:pPr>
        <w:suppressLineNumbers/>
        <w:spacing w:after="120" w:line="240" w:lineRule="auto"/>
        <w:ind w:right="57"/>
        <w:jc w:val="both"/>
        <w:rPr>
          <w:rFonts w:ascii="Times New Roman" w:eastAsia="Times New Roman" w:hAnsi="Times New Roman" w:cs="Times New Roman"/>
          <w:sz w:val="24"/>
          <w:szCs w:val="24"/>
          <w:lang w:eastAsia="ru-RU"/>
        </w:rPr>
      </w:pPr>
      <w:r w:rsidRPr="00DF3BD3">
        <w:rPr>
          <w:rFonts w:ascii="Times New Roman" w:eastAsia="Times New Roman" w:hAnsi="Times New Roman" w:cs="Times New Roman"/>
          <w:i/>
          <w:sz w:val="24"/>
          <w:szCs w:val="24"/>
          <w:lang w:eastAsia="ru-RU"/>
        </w:rPr>
        <w:t>Приложение 1</w:t>
      </w:r>
      <w:r w:rsidR="006215BB">
        <w:rPr>
          <w:rFonts w:ascii="Times New Roman" w:eastAsia="Times New Roman" w:hAnsi="Times New Roman" w:cs="Times New Roman"/>
          <w:i/>
          <w:sz w:val="24"/>
          <w:szCs w:val="24"/>
          <w:lang w:eastAsia="ru-RU"/>
        </w:rPr>
        <w:t xml:space="preserve">         </w:t>
      </w:r>
      <w:r w:rsidRPr="00DF3BD3">
        <w:rPr>
          <w:rFonts w:ascii="Times New Roman" w:eastAsia="Times New Roman" w:hAnsi="Times New Roman" w:cs="Times New Roman"/>
          <w:sz w:val="24"/>
          <w:szCs w:val="24"/>
          <w:lang w:eastAsia="ru-RU"/>
        </w:rPr>
        <w:t>Листы здоровья младшей, средней, старшей и подготовительной групп</w:t>
      </w:r>
    </w:p>
    <w:p w14:paraId="47C91168" w14:textId="77777777" w:rsidR="006215BB" w:rsidRDefault="006215BB" w:rsidP="006215BB">
      <w:pPr>
        <w:suppressLineNumbers/>
        <w:spacing w:after="12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Приложение 2          </w:t>
      </w:r>
      <w:r>
        <w:rPr>
          <w:rFonts w:ascii="Times New Roman" w:eastAsia="Times New Roman" w:hAnsi="Times New Roman" w:cs="Times New Roman"/>
          <w:sz w:val="24"/>
          <w:szCs w:val="24"/>
          <w:lang w:eastAsia="ru-RU"/>
        </w:rPr>
        <w:t>Расписание проведения с воспитанниками занятий «Музыка», утренней гимнастики под музыку, вечеров досуга.</w:t>
      </w:r>
    </w:p>
    <w:p w14:paraId="07ADA863" w14:textId="77777777" w:rsidR="006215BB" w:rsidRPr="006215BB" w:rsidRDefault="006215BB" w:rsidP="00DF3BD3">
      <w:pPr>
        <w:suppressLineNumbers/>
        <w:spacing w:after="12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Приложение 3 </w:t>
      </w:r>
      <w:r>
        <w:rPr>
          <w:rFonts w:ascii="Times New Roman" w:eastAsia="Times New Roman" w:hAnsi="Times New Roman" w:cs="Times New Roman"/>
          <w:sz w:val="24"/>
          <w:szCs w:val="24"/>
          <w:lang w:eastAsia="ru-RU"/>
        </w:rPr>
        <w:t xml:space="preserve">        Перспективный план вечеров досугов, развлечений, праздников.  </w:t>
      </w:r>
    </w:p>
    <w:p w14:paraId="2C219D22" w14:textId="77777777" w:rsidR="00051DA1" w:rsidRPr="00C84BD9" w:rsidRDefault="00051DA1" w:rsidP="00DF3BD3">
      <w:pPr>
        <w:suppressLineNumbers/>
        <w:spacing w:after="120" w:line="240" w:lineRule="auto"/>
        <w:ind w:right="57"/>
        <w:jc w:val="both"/>
        <w:rPr>
          <w:rFonts w:ascii="Times New Roman" w:eastAsia="Times New Roman" w:hAnsi="Times New Roman" w:cs="Times New Roman"/>
          <w:sz w:val="24"/>
          <w:szCs w:val="24"/>
          <w:lang w:eastAsia="ru-RU"/>
        </w:rPr>
      </w:pPr>
      <w:r w:rsidRPr="00C84BD9">
        <w:rPr>
          <w:rFonts w:ascii="Times New Roman" w:eastAsia="Times New Roman" w:hAnsi="Times New Roman" w:cs="Times New Roman"/>
          <w:i/>
          <w:sz w:val="24"/>
          <w:szCs w:val="24"/>
          <w:lang w:eastAsia="ru-RU"/>
        </w:rPr>
        <w:t xml:space="preserve">Приложение </w:t>
      </w:r>
      <w:r w:rsidR="006215BB" w:rsidRPr="00C84BD9">
        <w:rPr>
          <w:rFonts w:ascii="Times New Roman" w:eastAsia="Times New Roman" w:hAnsi="Times New Roman" w:cs="Times New Roman"/>
          <w:i/>
          <w:sz w:val="24"/>
          <w:szCs w:val="24"/>
          <w:lang w:eastAsia="ru-RU"/>
        </w:rPr>
        <w:t>4</w:t>
      </w:r>
      <w:r w:rsidRPr="00C84BD9">
        <w:rPr>
          <w:rFonts w:ascii="Times New Roman" w:eastAsia="Times New Roman" w:hAnsi="Times New Roman" w:cs="Times New Roman"/>
          <w:i/>
          <w:sz w:val="24"/>
          <w:szCs w:val="24"/>
          <w:lang w:eastAsia="ru-RU"/>
        </w:rPr>
        <w:t xml:space="preserve">       </w:t>
      </w:r>
      <w:r w:rsidR="006215BB" w:rsidRPr="00C84BD9">
        <w:rPr>
          <w:rFonts w:ascii="Times New Roman" w:eastAsia="Times New Roman" w:hAnsi="Times New Roman" w:cs="Times New Roman"/>
          <w:i/>
          <w:sz w:val="24"/>
          <w:szCs w:val="24"/>
          <w:lang w:eastAsia="ru-RU"/>
        </w:rPr>
        <w:t xml:space="preserve">  </w:t>
      </w:r>
      <w:r w:rsidR="003104BB" w:rsidRPr="00C84BD9">
        <w:rPr>
          <w:rFonts w:ascii="Times New Roman" w:eastAsia="Times New Roman" w:hAnsi="Times New Roman" w:cs="Times New Roman"/>
          <w:sz w:val="24"/>
          <w:lang w:eastAsia="ru-RU"/>
        </w:rPr>
        <w:t>Планируемые результаты на каждую возрастную группу</w:t>
      </w:r>
    </w:p>
    <w:p w14:paraId="2095D98D" w14:textId="77777777" w:rsidR="00DF3BD3" w:rsidRPr="00DF3BD3" w:rsidRDefault="00051DA1" w:rsidP="00DF3BD3">
      <w:pPr>
        <w:suppressLineNumbers/>
        <w:spacing w:after="12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Приложение </w:t>
      </w:r>
      <w:r w:rsidR="006215BB">
        <w:rPr>
          <w:rFonts w:ascii="Times New Roman" w:eastAsia="Times New Roman" w:hAnsi="Times New Roman" w:cs="Times New Roman"/>
          <w:i/>
          <w:sz w:val="24"/>
          <w:szCs w:val="24"/>
          <w:lang w:eastAsia="ru-RU"/>
        </w:rPr>
        <w:t>5</w:t>
      </w:r>
      <w:r w:rsidR="006215BB">
        <w:rPr>
          <w:rFonts w:ascii="Times New Roman" w:eastAsia="Times New Roman" w:hAnsi="Times New Roman" w:cs="Times New Roman"/>
          <w:sz w:val="24"/>
          <w:szCs w:val="24"/>
          <w:lang w:eastAsia="ru-RU"/>
        </w:rPr>
        <w:t xml:space="preserve">       </w:t>
      </w:r>
      <w:r w:rsidR="00DF3BD3" w:rsidRPr="00DF3BD3">
        <w:rPr>
          <w:rFonts w:ascii="Times New Roman" w:eastAsia="Times New Roman" w:hAnsi="Times New Roman" w:cs="Times New Roman"/>
          <w:sz w:val="24"/>
          <w:szCs w:val="24"/>
          <w:lang w:eastAsia="ru-RU"/>
        </w:rPr>
        <w:t>Диагностика педагогического процесса в младшей (3-4 года), средней (4-5 лет), старшей (5-6 лет) и подготовительной (6-7 лет) группе</w:t>
      </w:r>
    </w:p>
    <w:p w14:paraId="2FC7B28B" w14:textId="77777777" w:rsidR="00DF3BD3" w:rsidRDefault="00051DA1" w:rsidP="006215BB">
      <w:pPr>
        <w:suppressLineNumbers/>
        <w:spacing w:after="12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Приложение </w:t>
      </w:r>
      <w:r w:rsidR="006215BB">
        <w:rPr>
          <w:rFonts w:ascii="Times New Roman" w:eastAsia="Times New Roman" w:hAnsi="Times New Roman" w:cs="Times New Roman"/>
          <w:i/>
          <w:sz w:val="24"/>
          <w:szCs w:val="24"/>
          <w:lang w:eastAsia="ru-RU"/>
        </w:rPr>
        <w:t>6</w:t>
      </w:r>
      <w:r w:rsidR="006215BB">
        <w:rPr>
          <w:rFonts w:ascii="Times New Roman" w:eastAsia="Times New Roman" w:hAnsi="Times New Roman" w:cs="Times New Roman"/>
          <w:sz w:val="24"/>
          <w:szCs w:val="24"/>
          <w:lang w:eastAsia="ru-RU"/>
        </w:rPr>
        <w:t xml:space="preserve">         </w:t>
      </w:r>
      <w:r w:rsidR="00DF3BD3" w:rsidRPr="00DF3BD3">
        <w:rPr>
          <w:rFonts w:ascii="Times New Roman" w:eastAsia="Times New Roman" w:hAnsi="Times New Roman" w:cs="Times New Roman"/>
          <w:sz w:val="24"/>
          <w:szCs w:val="24"/>
          <w:lang w:eastAsia="ru-RU"/>
        </w:rPr>
        <w:t>Карты индивидуального развития детей младшей, сред</w:t>
      </w:r>
      <w:r w:rsidR="00617AF7">
        <w:rPr>
          <w:rFonts w:ascii="Times New Roman" w:eastAsia="Times New Roman" w:hAnsi="Times New Roman" w:cs="Times New Roman"/>
          <w:sz w:val="24"/>
          <w:szCs w:val="24"/>
          <w:lang w:eastAsia="ru-RU"/>
        </w:rPr>
        <w:t xml:space="preserve">ней, старшей, подготовительной </w:t>
      </w:r>
      <w:r w:rsidR="00DF3BD3" w:rsidRPr="00DF3BD3">
        <w:rPr>
          <w:rFonts w:ascii="Times New Roman" w:eastAsia="Times New Roman" w:hAnsi="Times New Roman" w:cs="Times New Roman"/>
          <w:sz w:val="24"/>
          <w:szCs w:val="24"/>
          <w:lang w:eastAsia="ru-RU"/>
        </w:rPr>
        <w:t>групп</w:t>
      </w:r>
    </w:p>
    <w:p w14:paraId="1B193A71" w14:textId="77777777" w:rsidR="00DF3BD3" w:rsidRDefault="00051DA1" w:rsidP="00DF3BD3">
      <w:pPr>
        <w:suppressLineNumbers/>
        <w:spacing w:after="120" w:line="240" w:lineRule="auto"/>
        <w:ind w:right="57"/>
        <w:jc w:val="both"/>
        <w:rPr>
          <w:rFonts w:ascii="Times New Roman" w:eastAsia="Times New Roman" w:hAnsi="Times New Roman" w:cs="Times New Roman"/>
          <w:sz w:val="24"/>
          <w:szCs w:val="24"/>
          <w:lang w:eastAsia="ru-RU"/>
        </w:rPr>
      </w:pPr>
      <w:r w:rsidRPr="00D00D70">
        <w:rPr>
          <w:rFonts w:ascii="Times New Roman" w:eastAsia="Times New Roman" w:hAnsi="Times New Roman" w:cs="Times New Roman"/>
          <w:i/>
          <w:sz w:val="24"/>
          <w:szCs w:val="24"/>
          <w:lang w:eastAsia="ru-RU"/>
        </w:rPr>
        <w:t xml:space="preserve">Приложение </w:t>
      </w:r>
      <w:r w:rsidR="004F4EB6" w:rsidRPr="00D00D70">
        <w:rPr>
          <w:rFonts w:ascii="Times New Roman" w:eastAsia="Times New Roman" w:hAnsi="Times New Roman" w:cs="Times New Roman"/>
          <w:i/>
          <w:sz w:val="24"/>
          <w:szCs w:val="24"/>
          <w:lang w:eastAsia="ru-RU"/>
        </w:rPr>
        <w:t>7</w:t>
      </w:r>
      <w:r w:rsidRPr="00D00D70">
        <w:rPr>
          <w:rFonts w:ascii="Times New Roman" w:eastAsia="Times New Roman" w:hAnsi="Times New Roman" w:cs="Times New Roman"/>
          <w:i/>
          <w:sz w:val="24"/>
          <w:szCs w:val="24"/>
          <w:lang w:eastAsia="ru-RU"/>
        </w:rPr>
        <w:t xml:space="preserve">         </w:t>
      </w:r>
      <w:r w:rsidRPr="00D00D70">
        <w:rPr>
          <w:rFonts w:ascii="Times New Roman" w:eastAsia="Times New Roman" w:hAnsi="Times New Roman" w:cs="Times New Roman"/>
          <w:sz w:val="24"/>
          <w:szCs w:val="24"/>
          <w:lang w:eastAsia="ru-RU"/>
        </w:rPr>
        <w:t>Задачи музыкального воспитания в различных образовательных областях</w:t>
      </w:r>
    </w:p>
    <w:p w14:paraId="31E3C084" w14:textId="6F9C5520" w:rsidR="00D00D70" w:rsidRPr="00D00D70" w:rsidRDefault="00D00D70" w:rsidP="00DF3BD3">
      <w:pPr>
        <w:suppressLineNumbers/>
        <w:spacing w:after="12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приложение 8     </w:t>
      </w:r>
      <w:r w:rsidR="0008569F">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Задачи и формы работы образовательной деятельности в образовательной области «Художественно-эстетическое развитие» раздел «Музыка»</w:t>
      </w:r>
    </w:p>
    <w:p w14:paraId="095D5C07" w14:textId="77777777" w:rsidR="00B77CAD" w:rsidRDefault="00D00D70" w:rsidP="00DF3BD3">
      <w:pPr>
        <w:suppressLineNumbers/>
        <w:spacing w:after="12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Приложение 9</w:t>
      </w:r>
      <w:r w:rsidR="00B77CAD">
        <w:rPr>
          <w:rFonts w:ascii="Times New Roman" w:eastAsia="Times New Roman" w:hAnsi="Times New Roman" w:cs="Times New Roman"/>
          <w:i/>
          <w:sz w:val="24"/>
          <w:szCs w:val="24"/>
          <w:lang w:eastAsia="ru-RU"/>
        </w:rPr>
        <w:t xml:space="preserve">       </w:t>
      </w:r>
      <w:r w:rsidR="00B77CAD">
        <w:rPr>
          <w:rFonts w:ascii="Times New Roman" w:eastAsia="Times New Roman" w:hAnsi="Times New Roman" w:cs="Times New Roman"/>
          <w:sz w:val="24"/>
          <w:szCs w:val="24"/>
          <w:lang w:eastAsia="ru-RU"/>
        </w:rPr>
        <w:t>Комплексы утренней гимнастики под музыку с детьми разных возрастных групп</w:t>
      </w:r>
    </w:p>
    <w:p w14:paraId="5DA02460" w14:textId="77777777" w:rsidR="00B77CAD" w:rsidRPr="00B77CAD" w:rsidRDefault="00D00D70" w:rsidP="00DF3BD3">
      <w:pPr>
        <w:suppressLineNumbers/>
        <w:spacing w:after="120" w:line="240" w:lineRule="auto"/>
        <w:ind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Приложение 10</w:t>
      </w:r>
      <w:r w:rsidR="00B77CAD">
        <w:rPr>
          <w:rFonts w:ascii="Times New Roman" w:eastAsia="Times New Roman" w:hAnsi="Times New Roman" w:cs="Times New Roman"/>
          <w:i/>
          <w:sz w:val="24"/>
          <w:szCs w:val="24"/>
          <w:lang w:eastAsia="ru-RU"/>
        </w:rPr>
        <w:t xml:space="preserve">       </w:t>
      </w:r>
      <w:r w:rsidR="00B77CAD">
        <w:rPr>
          <w:rFonts w:ascii="Times New Roman" w:eastAsia="Times New Roman" w:hAnsi="Times New Roman" w:cs="Times New Roman"/>
          <w:sz w:val="24"/>
          <w:szCs w:val="24"/>
          <w:lang w:eastAsia="ru-RU"/>
        </w:rPr>
        <w:t>Конспекты, сценарии мероприятий, проводимых с детьми, родителями</w:t>
      </w:r>
    </w:p>
    <w:p w14:paraId="63A05AAD" w14:textId="77777777" w:rsidR="00DF3BD3" w:rsidRPr="00051DA1" w:rsidRDefault="00051DA1" w:rsidP="006215BB">
      <w:pPr>
        <w:suppressLineNumbers/>
        <w:spacing w:after="12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Приложение </w:t>
      </w:r>
      <w:r w:rsidR="00D00D70">
        <w:rPr>
          <w:rFonts w:ascii="Times New Roman" w:eastAsia="Times New Roman" w:hAnsi="Times New Roman" w:cs="Times New Roman"/>
          <w:i/>
          <w:sz w:val="24"/>
          <w:szCs w:val="24"/>
          <w:lang w:eastAsia="ru-RU"/>
        </w:rPr>
        <w:t>11</w:t>
      </w:r>
      <w:r w:rsidR="006215BB">
        <w:rPr>
          <w:rFonts w:ascii="Times New Roman" w:eastAsia="Times New Roman" w:hAnsi="Times New Roman" w:cs="Times New Roman"/>
          <w:i/>
          <w:sz w:val="24"/>
          <w:szCs w:val="24"/>
          <w:lang w:eastAsia="ru-RU"/>
        </w:rPr>
        <w:t xml:space="preserve">       </w:t>
      </w:r>
      <w:r w:rsidR="00700970">
        <w:rPr>
          <w:rFonts w:ascii="Times New Roman CYR" w:eastAsia="Times New Roman" w:hAnsi="Times New Roman CYR" w:cs="Times New Roman CYR"/>
          <w:sz w:val="24"/>
          <w:szCs w:val="24"/>
          <w:lang w:eastAsia="ru-RU"/>
        </w:rPr>
        <w:t>Календарный план занятий</w:t>
      </w:r>
      <w:r w:rsidR="00DF3BD3" w:rsidRPr="00DF3BD3">
        <w:rPr>
          <w:rFonts w:ascii="Times New Roman CYR" w:eastAsia="Times New Roman" w:hAnsi="Times New Roman CYR" w:cs="Times New Roman CYR"/>
          <w:sz w:val="24"/>
          <w:szCs w:val="24"/>
          <w:lang w:eastAsia="ru-RU"/>
        </w:rPr>
        <w:t xml:space="preserve"> с детьми младшей, средней, старшей и подготовительной групп</w:t>
      </w:r>
      <w:r>
        <w:rPr>
          <w:rFonts w:ascii="Times New Roman" w:eastAsia="Times New Roman" w:hAnsi="Times New Roman" w:cs="Times New Roman"/>
          <w:sz w:val="24"/>
          <w:szCs w:val="24"/>
          <w:lang w:eastAsia="ru-RU"/>
        </w:rPr>
        <w:t xml:space="preserve"> </w:t>
      </w:r>
      <w:r w:rsidR="00DF3BD3" w:rsidRPr="00DF3BD3">
        <w:rPr>
          <w:rFonts w:ascii="Times New Roman" w:eastAsia="Times New Roman" w:hAnsi="Times New Roman" w:cs="Times New Roman"/>
          <w:i/>
          <w:sz w:val="24"/>
          <w:szCs w:val="24"/>
          <w:lang w:eastAsia="ru-RU"/>
        </w:rPr>
        <w:tab/>
      </w:r>
    </w:p>
    <w:p w14:paraId="19C39CF4" w14:textId="77777777" w:rsidR="00DF3BD3" w:rsidRPr="00DF3BD3" w:rsidRDefault="00617AF7" w:rsidP="006215BB">
      <w:pPr>
        <w:suppressLineNumbers/>
        <w:spacing w:after="120" w:line="240" w:lineRule="auto"/>
        <w:ind w:right="57"/>
        <w:rPr>
          <w:rFonts w:ascii="Times New Roman CYR" w:eastAsia="Times New Roman" w:hAnsi="Times New Roman CYR" w:cs="Times New Roman CYR"/>
          <w:bCs/>
          <w:sz w:val="24"/>
          <w:szCs w:val="24"/>
          <w:lang w:eastAsia="ru-RU"/>
        </w:rPr>
      </w:pPr>
      <w:r>
        <w:rPr>
          <w:rFonts w:ascii="Times New Roman" w:eastAsia="Times New Roman" w:hAnsi="Times New Roman" w:cs="Times New Roman"/>
          <w:i/>
          <w:sz w:val="24"/>
          <w:szCs w:val="24"/>
          <w:lang w:eastAsia="ru-RU"/>
        </w:rPr>
        <w:t xml:space="preserve">Приложение </w:t>
      </w:r>
      <w:r w:rsidR="00D00D70">
        <w:rPr>
          <w:rFonts w:ascii="Times New Roman" w:eastAsia="Times New Roman" w:hAnsi="Times New Roman" w:cs="Times New Roman"/>
          <w:i/>
          <w:sz w:val="24"/>
          <w:szCs w:val="24"/>
          <w:lang w:eastAsia="ru-RU"/>
        </w:rPr>
        <w:t>12</w:t>
      </w:r>
      <w:r w:rsidR="006215BB">
        <w:rPr>
          <w:rFonts w:ascii="Times New Roman" w:eastAsia="Times New Roman" w:hAnsi="Times New Roman" w:cs="Times New Roman"/>
          <w:i/>
          <w:sz w:val="24"/>
          <w:szCs w:val="24"/>
          <w:lang w:eastAsia="ru-RU"/>
        </w:rPr>
        <w:t xml:space="preserve">        </w:t>
      </w:r>
      <w:r w:rsidR="00DF3BD3" w:rsidRPr="00DF3BD3">
        <w:rPr>
          <w:rFonts w:ascii="Times New Roman CYR" w:eastAsia="Times New Roman" w:hAnsi="Times New Roman CYR" w:cs="Times New Roman CYR"/>
          <w:bCs/>
          <w:sz w:val="24"/>
          <w:szCs w:val="24"/>
          <w:lang w:eastAsia="ru-RU"/>
        </w:rPr>
        <w:t>Перспективный план-программа по развитию певческих навыков детей старшего дошкольного возраста c применением игровых технологий</w:t>
      </w:r>
    </w:p>
    <w:p w14:paraId="00690B05" w14:textId="77777777" w:rsidR="00051DA1" w:rsidRDefault="00051DA1" w:rsidP="00051DA1">
      <w:pPr>
        <w:autoSpaceDE w:val="0"/>
        <w:autoSpaceDN w:val="0"/>
        <w:adjustRightInd w:val="0"/>
        <w:spacing w:after="0" w:line="240" w:lineRule="auto"/>
        <w:rPr>
          <w:rFonts w:ascii="Times New Roman CYR" w:eastAsia="Times New Roman" w:hAnsi="Times New Roman CYR" w:cs="Times New Roman CYR"/>
          <w:b/>
          <w:bCs/>
          <w:color w:val="FF0000"/>
          <w:sz w:val="36"/>
          <w:szCs w:val="36"/>
          <w:lang w:eastAsia="ru-RU"/>
        </w:rPr>
      </w:pPr>
    </w:p>
    <w:p w14:paraId="58D87224" w14:textId="77777777" w:rsidR="00051DA1" w:rsidRDefault="00051DA1" w:rsidP="00051DA1">
      <w:pPr>
        <w:autoSpaceDE w:val="0"/>
        <w:autoSpaceDN w:val="0"/>
        <w:adjustRightInd w:val="0"/>
        <w:spacing w:after="0" w:line="240" w:lineRule="auto"/>
        <w:rPr>
          <w:rFonts w:ascii="Times New Roman CYR" w:eastAsia="Times New Roman" w:hAnsi="Times New Roman CYR" w:cs="Times New Roman CYR"/>
          <w:b/>
          <w:bCs/>
          <w:color w:val="FF0000"/>
          <w:sz w:val="36"/>
          <w:szCs w:val="36"/>
          <w:lang w:eastAsia="ru-RU"/>
        </w:rPr>
      </w:pPr>
    </w:p>
    <w:p w14:paraId="029FB92F" w14:textId="77777777" w:rsidR="00051DA1" w:rsidRDefault="00051DA1" w:rsidP="00051DA1">
      <w:pPr>
        <w:autoSpaceDE w:val="0"/>
        <w:autoSpaceDN w:val="0"/>
        <w:adjustRightInd w:val="0"/>
        <w:spacing w:after="0" w:line="240" w:lineRule="auto"/>
        <w:rPr>
          <w:rFonts w:ascii="Times New Roman CYR" w:eastAsia="Times New Roman" w:hAnsi="Times New Roman CYR" w:cs="Times New Roman CYR"/>
          <w:b/>
          <w:bCs/>
          <w:color w:val="FF0000"/>
          <w:sz w:val="36"/>
          <w:szCs w:val="36"/>
          <w:lang w:eastAsia="ru-RU"/>
        </w:rPr>
      </w:pPr>
    </w:p>
    <w:p w14:paraId="448FE35E" w14:textId="77777777" w:rsidR="00051DA1" w:rsidRDefault="00051DA1" w:rsidP="00051DA1">
      <w:pPr>
        <w:autoSpaceDE w:val="0"/>
        <w:autoSpaceDN w:val="0"/>
        <w:adjustRightInd w:val="0"/>
        <w:spacing w:after="0" w:line="240" w:lineRule="auto"/>
        <w:rPr>
          <w:rFonts w:ascii="Times New Roman CYR" w:eastAsia="Times New Roman" w:hAnsi="Times New Roman CYR" w:cs="Times New Roman CYR"/>
          <w:b/>
          <w:bCs/>
          <w:color w:val="FF0000"/>
          <w:sz w:val="36"/>
          <w:szCs w:val="36"/>
          <w:lang w:eastAsia="ru-RU"/>
        </w:rPr>
      </w:pPr>
    </w:p>
    <w:p w14:paraId="5F1255D4" w14:textId="77777777" w:rsidR="00051DA1" w:rsidRDefault="00051DA1" w:rsidP="00051DA1">
      <w:pPr>
        <w:autoSpaceDE w:val="0"/>
        <w:autoSpaceDN w:val="0"/>
        <w:adjustRightInd w:val="0"/>
        <w:spacing w:after="0" w:line="240" w:lineRule="auto"/>
        <w:rPr>
          <w:rFonts w:ascii="Times New Roman CYR" w:eastAsia="Times New Roman" w:hAnsi="Times New Roman CYR" w:cs="Times New Roman CYR"/>
          <w:b/>
          <w:bCs/>
          <w:color w:val="FF0000"/>
          <w:sz w:val="36"/>
          <w:szCs w:val="36"/>
          <w:lang w:eastAsia="ru-RU"/>
        </w:rPr>
      </w:pPr>
    </w:p>
    <w:p w14:paraId="5D739E33" w14:textId="77777777" w:rsidR="00051DA1" w:rsidRDefault="00051DA1" w:rsidP="00051DA1">
      <w:pPr>
        <w:autoSpaceDE w:val="0"/>
        <w:autoSpaceDN w:val="0"/>
        <w:adjustRightInd w:val="0"/>
        <w:spacing w:after="0" w:line="240" w:lineRule="auto"/>
        <w:rPr>
          <w:rFonts w:ascii="Times New Roman CYR" w:eastAsia="Times New Roman" w:hAnsi="Times New Roman CYR" w:cs="Times New Roman CYR"/>
          <w:b/>
          <w:bCs/>
          <w:color w:val="FF0000"/>
          <w:sz w:val="36"/>
          <w:szCs w:val="36"/>
          <w:lang w:eastAsia="ru-RU"/>
        </w:rPr>
      </w:pPr>
    </w:p>
    <w:p w14:paraId="3788F1DB" w14:textId="77777777" w:rsidR="00051DA1" w:rsidRDefault="00051DA1" w:rsidP="00051DA1">
      <w:pPr>
        <w:autoSpaceDE w:val="0"/>
        <w:autoSpaceDN w:val="0"/>
        <w:adjustRightInd w:val="0"/>
        <w:spacing w:after="0" w:line="240" w:lineRule="auto"/>
        <w:rPr>
          <w:rFonts w:ascii="Times New Roman CYR" w:eastAsia="Times New Roman" w:hAnsi="Times New Roman CYR" w:cs="Times New Roman CYR"/>
          <w:b/>
          <w:bCs/>
          <w:color w:val="FF0000"/>
          <w:sz w:val="36"/>
          <w:szCs w:val="36"/>
          <w:lang w:eastAsia="ru-RU"/>
        </w:rPr>
      </w:pPr>
    </w:p>
    <w:p w14:paraId="1BB3248B" w14:textId="77777777" w:rsidR="00051DA1" w:rsidRDefault="00051DA1" w:rsidP="00051DA1">
      <w:pPr>
        <w:autoSpaceDE w:val="0"/>
        <w:autoSpaceDN w:val="0"/>
        <w:adjustRightInd w:val="0"/>
        <w:spacing w:after="0" w:line="240" w:lineRule="auto"/>
        <w:rPr>
          <w:rFonts w:ascii="Times New Roman CYR" w:eastAsia="Times New Roman" w:hAnsi="Times New Roman CYR" w:cs="Times New Roman CYR"/>
          <w:b/>
          <w:bCs/>
          <w:color w:val="FF0000"/>
          <w:sz w:val="36"/>
          <w:szCs w:val="36"/>
          <w:lang w:eastAsia="ru-RU"/>
        </w:rPr>
      </w:pPr>
    </w:p>
    <w:p w14:paraId="428DB500" w14:textId="77777777" w:rsidR="00051DA1" w:rsidRDefault="00051DA1" w:rsidP="00051DA1">
      <w:pPr>
        <w:autoSpaceDE w:val="0"/>
        <w:autoSpaceDN w:val="0"/>
        <w:adjustRightInd w:val="0"/>
        <w:spacing w:after="0" w:line="240" w:lineRule="auto"/>
        <w:rPr>
          <w:rFonts w:ascii="Times New Roman CYR" w:eastAsia="Times New Roman" w:hAnsi="Times New Roman CYR" w:cs="Times New Roman CYR"/>
          <w:b/>
          <w:bCs/>
          <w:color w:val="FF0000"/>
          <w:sz w:val="36"/>
          <w:szCs w:val="36"/>
          <w:lang w:eastAsia="ru-RU"/>
        </w:rPr>
      </w:pPr>
    </w:p>
    <w:p w14:paraId="516585EF" w14:textId="77777777" w:rsidR="00051DA1" w:rsidRDefault="00051DA1" w:rsidP="00051DA1">
      <w:pPr>
        <w:autoSpaceDE w:val="0"/>
        <w:autoSpaceDN w:val="0"/>
        <w:adjustRightInd w:val="0"/>
        <w:spacing w:after="0" w:line="240" w:lineRule="auto"/>
        <w:rPr>
          <w:rFonts w:ascii="Times New Roman CYR" w:eastAsia="Times New Roman" w:hAnsi="Times New Roman CYR" w:cs="Times New Roman CYR"/>
          <w:b/>
          <w:bCs/>
          <w:color w:val="FF0000"/>
          <w:sz w:val="36"/>
          <w:szCs w:val="36"/>
          <w:lang w:eastAsia="ru-RU"/>
        </w:rPr>
      </w:pPr>
    </w:p>
    <w:p w14:paraId="3ECFFFDC" w14:textId="77777777" w:rsidR="00051DA1" w:rsidRDefault="00051DA1" w:rsidP="00051DA1">
      <w:pPr>
        <w:autoSpaceDE w:val="0"/>
        <w:autoSpaceDN w:val="0"/>
        <w:adjustRightInd w:val="0"/>
        <w:spacing w:after="0" w:line="240" w:lineRule="auto"/>
        <w:rPr>
          <w:rFonts w:ascii="Times New Roman CYR" w:eastAsia="Times New Roman" w:hAnsi="Times New Roman CYR" w:cs="Times New Roman CYR"/>
          <w:b/>
          <w:bCs/>
          <w:color w:val="FF0000"/>
          <w:sz w:val="36"/>
          <w:szCs w:val="36"/>
          <w:lang w:eastAsia="ru-RU"/>
        </w:rPr>
      </w:pPr>
    </w:p>
    <w:p w14:paraId="4C977330" w14:textId="77777777" w:rsidR="00051DA1" w:rsidRDefault="00051DA1" w:rsidP="00051DA1">
      <w:pPr>
        <w:autoSpaceDE w:val="0"/>
        <w:autoSpaceDN w:val="0"/>
        <w:adjustRightInd w:val="0"/>
        <w:spacing w:after="0" w:line="240" w:lineRule="auto"/>
        <w:rPr>
          <w:rFonts w:ascii="Times New Roman CYR" w:eastAsia="Times New Roman" w:hAnsi="Times New Roman CYR" w:cs="Times New Roman CYR"/>
          <w:b/>
          <w:bCs/>
          <w:color w:val="FF0000"/>
          <w:sz w:val="36"/>
          <w:szCs w:val="36"/>
          <w:lang w:eastAsia="ru-RU"/>
        </w:rPr>
      </w:pPr>
    </w:p>
    <w:p w14:paraId="692AD13A" w14:textId="77777777" w:rsidR="00051DA1" w:rsidRDefault="00051DA1" w:rsidP="00051DA1">
      <w:pPr>
        <w:autoSpaceDE w:val="0"/>
        <w:autoSpaceDN w:val="0"/>
        <w:adjustRightInd w:val="0"/>
        <w:spacing w:after="0" w:line="240" w:lineRule="auto"/>
        <w:rPr>
          <w:rFonts w:ascii="Times New Roman CYR" w:eastAsia="Times New Roman" w:hAnsi="Times New Roman CYR" w:cs="Times New Roman CYR"/>
          <w:b/>
          <w:bCs/>
          <w:color w:val="FF0000"/>
          <w:sz w:val="36"/>
          <w:szCs w:val="36"/>
          <w:lang w:eastAsia="ru-RU"/>
        </w:rPr>
      </w:pPr>
    </w:p>
    <w:p w14:paraId="2AA98147" w14:textId="77777777" w:rsidR="00051DA1" w:rsidRDefault="00051DA1" w:rsidP="00051DA1">
      <w:pPr>
        <w:autoSpaceDE w:val="0"/>
        <w:autoSpaceDN w:val="0"/>
        <w:adjustRightInd w:val="0"/>
        <w:spacing w:after="0" w:line="240" w:lineRule="auto"/>
        <w:rPr>
          <w:rFonts w:ascii="Times New Roman CYR" w:eastAsia="Times New Roman" w:hAnsi="Times New Roman CYR" w:cs="Times New Roman CYR"/>
          <w:b/>
          <w:bCs/>
          <w:color w:val="FF0000"/>
          <w:sz w:val="36"/>
          <w:szCs w:val="36"/>
          <w:lang w:eastAsia="ru-RU"/>
        </w:rPr>
      </w:pPr>
    </w:p>
    <w:p w14:paraId="43D14727" w14:textId="77777777" w:rsidR="00051DA1" w:rsidRDefault="00051DA1" w:rsidP="00051DA1">
      <w:pPr>
        <w:autoSpaceDE w:val="0"/>
        <w:autoSpaceDN w:val="0"/>
        <w:adjustRightInd w:val="0"/>
        <w:spacing w:after="0" w:line="240" w:lineRule="auto"/>
        <w:rPr>
          <w:rFonts w:ascii="Times New Roman CYR" w:eastAsia="Times New Roman" w:hAnsi="Times New Roman CYR" w:cs="Times New Roman CYR"/>
          <w:b/>
          <w:bCs/>
          <w:color w:val="FF0000"/>
          <w:sz w:val="36"/>
          <w:szCs w:val="36"/>
          <w:lang w:eastAsia="ru-RU"/>
        </w:rPr>
      </w:pPr>
    </w:p>
    <w:p w14:paraId="4EA36C26" w14:textId="77777777" w:rsidR="00051DA1" w:rsidRDefault="00051DA1" w:rsidP="00051DA1">
      <w:pPr>
        <w:autoSpaceDE w:val="0"/>
        <w:autoSpaceDN w:val="0"/>
        <w:adjustRightInd w:val="0"/>
        <w:spacing w:after="0" w:line="240" w:lineRule="auto"/>
        <w:rPr>
          <w:rFonts w:ascii="Times New Roman CYR" w:eastAsia="Times New Roman" w:hAnsi="Times New Roman CYR" w:cs="Times New Roman CYR"/>
          <w:b/>
          <w:bCs/>
          <w:color w:val="FF0000"/>
          <w:sz w:val="36"/>
          <w:szCs w:val="36"/>
          <w:lang w:eastAsia="ru-RU"/>
        </w:rPr>
      </w:pPr>
    </w:p>
    <w:p w14:paraId="6E78C47F" w14:textId="77777777" w:rsidR="001D78F3" w:rsidRDefault="001D78F3" w:rsidP="001D78F3">
      <w:pPr>
        <w:autoSpaceDE w:val="0"/>
        <w:autoSpaceDN w:val="0"/>
        <w:adjustRightInd w:val="0"/>
        <w:spacing w:after="0" w:line="240" w:lineRule="auto"/>
        <w:rPr>
          <w:rFonts w:ascii="Times New Roman CYR" w:eastAsia="Times New Roman" w:hAnsi="Times New Roman CYR" w:cs="Times New Roman CYR"/>
          <w:b/>
          <w:bCs/>
          <w:color w:val="FF0000"/>
          <w:sz w:val="36"/>
          <w:szCs w:val="36"/>
          <w:lang w:eastAsia="ru-RU"/>
        </w:rPr>
      </w:pPr>
    </w:p>
    <w:p w14:paraId="2A171C0C" w14:textId="77777777" w:rsidR="00DF3BD3" w:rsidRPr="001D78F3" w:rsidRDefault="00DF3BD3" w:rsidP="0008569F">
      <w:pPr>
        <w:pStyle w:val="a9"/>
        <w:numPr>
          <w:ilvl w:val="0"/>
          <w:numId w:val="38"/>
        </w:numPr>
        <w:autoSpaceDE w:val="0"/>
        <w:autoSpaceDN w:val="0"/>
        <w:adjustRightInd w:val="0"/>
        <w:spacing w:after="0" w:line="240" w:lineRule="auto"/>
        <w:jc w:val="center"/>
        <w:rPr>
          <w:rFonts w:ascii="Times New Roman CYR" w:eastAsia="Times New Roman" w:hAnsi="Times New Roman CYR" w:cs="Times New Roman CYR"/>
          <w:b/>
          <w:bCs/>
          <w:sz w:val="32"/>
          <w:szCs w:val="36"/>
          <w:lang w:eastAsia="ru-RU"/>
        </w:rPr>
      </w:pPr>
      <w:r w:rsidRPr="001D78F3">
        <w:rPr>
          <w:rFonts w:ascii="Times New Roman CYR" w:eastAsia="Times New Roman" w:hAnsi="Times New Roman CYR" w:cs="Times New Roman CYR"/>
          <w:b/>
          <w:bCs/>
          <w:sz w:val="32"/>
          <w:szCs w:val="36"/>
          <w:lang w:eastAsia="ru-RU"/>
        </w:rPr>
        <w:lastRenderedPageBreak/>
        <w:t>Целевой раздел рабочей программы</w:t>
      </w:r>
    </w:p>
    <w:p w14:paraId="539BBF04" w14:textId="77777777" w:rsidR="00DF3BD3" w:rsidRPr="00051DA1" w:rsidRDefault="00DF3BD3" w:rsidP="00DF3BD3">
      <w:pPr>
        <w:autoSpaceDE w:val="0"/>
        <w:autoSpaceDN w:val="0"/>
        <w:adjustRightInd w:val="0"/>
        <w:spacing w:after="0" w:line="240" w:lineRule="auto"/>
        <w:jc w:val="both"/>
        <w:rPr>
          <w:rFonts w:ascii="Times New Roman" w:eastAsia="Times New Roman" w:hAnsi="Times New Roman" w:cs="Times New Roman"/>
          <w:b/>
          <w:bCs/>
          <w:sz w:val="24"/>
          <w:szCs w:val="28"/>
          <w:u w:val="single"/>
          <w:lang w:eastAsia="ru-RU"/>
        </w:rPr>
      </w:pPr>
    </w:p>
    <w:p w14:paraId="18FBE14F" w14:textId="77777777" w:rsidR="00DF3BD3" w:rsidRPr="00DF3BD3" w:rsidRDefault="00DF3BD3" w:rsidP="00DF3BD3">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DF3BD3">
        <w:rPr>
          <w:rFonts w:ascii="Times New Roman" w:eastAsia="Times New Roman" w:hAnsi="Times New Roman" w:cs="Times New Roman"/>
          <w:b/>
          <w:bCs/>
          <w:sz w:val="28"/>
          <w:szCs w:val="28"/>
          <w:lang w:eastAsia="ru-RU"/>
        </w:rPr>
        <w:t xml:space="preserve">1.1. </w:t>
      </w:r>
      <w:r w:rsidRPr="00DF3BD3">
        <w:rPr>
          <w:rFonts w:ascii="Times New Roman CYR" w:eastAsia="Times New Roman" w:hAnsi="Times New Roman CYR" w:cs="Times New Roman CYR"/>
          <w:b/>
          <w:bCs/>
          <w:sz w:val="28"/>
          <w:szCs w:val="28"/>
          <w:lang w:eastAsia="ru-RU"/>
        </w:rPr>
        <w:t>Пояснительная записка</w:t>
      </w:r>
    </w:p>
    <w:p w14:paraId="11FF59E9" w14:textId="77777777" w:rsidR="00DF3BD3" w:rsidRPr="00DF3BD3" w:rsidRDefault="00DF3BD3" w:rsidP="00DF3BD3">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916" w:type="dxa"/>
        <w:tblInd w:w="-743" w:type="dxa"/>
        <w:tblLayout w:type="fixed"/>
        <w:tblLook w:val="0000" w:firstRow="0" w:lastRow="0" w:firstColumn="0" w:lastColumn="0" w:noHBand="0" w:noVBand="0"/>
      </w:tblPr>
      <w:tblGrid>
        <w:gridCol w:w="2353"/>
        <w:gridCol w:w="8563"/>
      </w:tblGrid>
      <w:tr w:rsidR="00DF3BD3" w:rsidRPr="00DF3BD3" w14:paraId="3DD92FDF" w14:textId="77777777" w:rsidTr="00DF3BD3">
        <w:trPr>
          <w:trHeight w:val="699"/>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14:paraId="0C28FAB1" w14:textId="77777777" w:rsidR="00DF3BD3" w:rsidRPr="00DF3BD3" w:rsidRDefault="00DF3BD3" w:rsidP="00DF3BD3">
            <w:pPr>
              <w:autoSpaceDE w:val="0"/>
              <w:autoSpaceDN w:val="0"/>
              <w:adjustRightInd w:val="0"/>
              <w:spacing w:after="0" w:line="240" w:lineRule="auto"/>
              <w:rPr>
                <w:rFonts w:ascii="Calibri" w:eastAsia="Times New Roman" w:hAnsi="Calibri" w:cs="Calibri"/>
                <w:sz w:val="28"/>
                <w:lang w:eastAsia="ru-RU"/>
              </w:rPr>
            </w:pPr>
            <w:r w:rsidRPr="00DF3BD3">
              <w:rPr>
                <w:rFonts w:ascii="Times New Roman CYR" w:eastAsia="Times New Roman" w:hAnsi="Times New Roman CYR" w:cs="Times New Roman CYR"/>
                <w:sz w:val="28"/>
                <w:lang w:eastAsia="ru-RU"/>
              </w:rPr>
              <w:t>Цель</w:t>
            </w:r>
          </w:p>
        </w:tc>
        <w:tc>
          <w:tcPr>
            <w:tcW w:w="8789" w:type="dxa"/>
            <w:tcBorders>
              <w:top w:val="single" w:sz="3" w:space="0" w:color="000000"/>
              <w:left w:val="single" w:sz="3" w:space="0" w:color="000000"/>
              <w:bottom w:val="single" w:sz="3" w:space="0" w:color="000000"/>
              <w:right w:val="single" w:sz="3" w:space="0" w:color="000000"/>
            </w:tcBorders>
            <w:shd w:val="clear" w:color="000000" w:fill="FFFFFF"/>
          </w:tcPr>
          <w:p w14:paraId="1B2610E0" w14:textId="77777777" w:rsidR="00662AB0" w:rsidRPr="00662AB0" w:rsidRDefault="00662AB0" w:rsidP="00DF3BD3">
            <w:pPr>
              <w:tabs>
                <w:tab w:val="left" w:pos="567"/>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662AB0">
              <w:rPr>
                <w:rFonts w:ascii="Times New Roman" w:hAnsi="Times New Roman" w:cs="Times New Roman"/>
                <w:b/>
                <w:bCs/>
                <w:color w:val="000000"/>
                <w:spacing w:val="2"/>
                <w:sz w:val="24"/>
                <w:szCs w:val="24"/>
                <w:shd w:val="clear" w:color="auto" w:fill="FFFFFF"/>
                <w:lang w:bidi="ru-RU"/>
              </w:rPr>
              <w:t>Целью программы</w:t>
            </w:r>
            <w:r w:rsidRPr="00662AB0">
              <w:rPr>
                <w:rFonts w:ascii="Times New Roman" w:hAnsi="Times New Roman" w:cs="Times New Roman"/>
                <w:bCs/>
                <w:color w:val="000000"/>
                <w:spacing w:val="2"/>
                <w:sz w:val="24"/>
                <w:szCs w:val="24"/>
                <w:shd w:val="clear" w:color="auto" w:fill="FFFFFF"/>
                <w:lang w:bidi="ru-RU"/>
              </w:rPr>
              <w:t xml:space="preserve"> </w:t>
            </w:r>
            <w:r w:rsidRPr="00662AB0">
              <w:rPr>
                <w:rFonts w:ascii="Times New Roman" w:hAnsi="Times New Roman" w:cs="Times New Roman"/>
                <w:sz w:val="24"/>
                <w:szCs w:val="24"/>
              </w:rPr>
              <w:t xml:space="preserve">реализация содержания  образовательной программы дошкольного образования для детей в соответствии с  требованиями ФГОС </w:t>
            </w:r>
            <w:proofErr w:type="gramStart"/>
            <w:r w:rsidRPr="00662AB0">
              <w:rPr>
                <w:rFonts w:ascii="Times New Roman" w:hAnsi="Times New Roman" w:cs="Times New Roman"/>
                <w:sz w:val="24"/>
                <w:szCs w:val="24"/>
              </w:rPr>
              <w:t>ДО</w:t>
            </w:r>
            <w:proofErr w:type="gramEnd"/>
            <w:r w:rsidRPr="00662AB0">
              <w:rPr>
                <w:rFonts w:ascii="Times New Roman" w:hAnsi="Times New Roman" w:cs="Times New Roman"/>
                <w:sz w:val="24"/>
                <w:szCs w:val="24"/>
              </w:rPr>
              <w:t xml:space="preserve"> и ФОП ДО</w:t>
            </w:r>
            <w:r w:rsidRPr="00662AB0">
              <w:rPr>
                <w:rFonts w:ascii="Times New Roman" w:eastAsia="Times New Roman" w:hAnsi="Times New Roman" w:cs="Times New Roman"/>
                <w:b/>
                <w:bCs/>
                <w:color w:val="000000"/>
                <w:sz w:val="24"/>
                <w:szCs w:val="24"/>
                <w:lang w:eastAsia="ru-RU"/>
              </w:rPr>
              <w:t xml:space="preserve"> </w:t>
            </w:r>
          </w:p>
          <w:p w14:paraId="1E621A2C" w14:textId="77777777" w:rsidR="00DF3BD3" w:rsidRPr="00DF3BD3" w:rsidRDefault="00DF3BD3" w:rsidP="00DF3BD3">
            <w:pPr>
              <w:tabs>
                <w:tab w:val="left" w:pos="567"/>
              </w:tabs>
              <w:autoSpaceDE w:val="0"/>
              <w:autoSpaceDN w:val="0"/>
              <w:adjustRightInd w:val="0"/>
              <w:spacing w:after="0" w:line="240" w:lineRule="auto"/>
              <w:jc w:val="both"/>
              <w:rPr>
                <w:rFonts w:ascii="Times New Roman CYR" w:eastAsia="Times New Roman" w:hAnsi="Times New Roman CYR" w:cs="Times New Roman CYR"/>
                <w:color w:val="000000"/>
                <w:sz w:val="24"/>
                <w:lang w:eastAsia="ru-RU"/>
              </w:rPr>
            </w:pPr>
            <w:r w:rsidRPr="00DF3BD3">
              <w:rPr>
                <w:rFonts w:ascii="Times New Roman CYR" w:eastAsia="Times New Roman" w:hAnsi="Times New Roman CYR" w:cs="Times New Roman CYR"/>
                <w:b/>
                <w:bCs/>
                <w:color w:val="000000"/>
                <w:sz w:val="24"/>
                <w:lang w:eastAsia="ru-RU"/>
              </w:rPr>
              <w:t xml:space="preserve">Цели </w:t>
            </w:r>
            <w:r w:rsidRPr="00DF3BD3">
              <w:rPr>
                <w:rFonts w:ascii="Times New Roman CYR" w:eastAsia="Times New Roman" w:hAnsi="Times New Roman CYR" w:cs="Times New Roman CYR"/>
                <w:color w:val="000000"/>
                <w:sz w:val="24"/>
                <w:lang w:eastAsia="ru-RU"/>
              </w:rPr>
              <w:t xml:space="preserve">Программы достигаются через решение следующих </w:t>
            </w:r>
            <w:r w:rsidRPr="00DF3BD3">
              <w:rPr>
                <w:rFonts w:ascii="Times New Roman CYR" w:eastAsia="Times New Roman" w:hAnsi="Times New Roman CYR" w:cs="Times New Roman CYR"/>
                <w:b/>
                <w:bCs/>
                <w:color w:val="000000"/>
                <w:sz w:val="24"/>
                <w:lang w:eastAsia="ru-RU"/>
              </w:rPr>
              <w:t>задач</w:t>
            </w:r>
            <w:r w:rsidRPr="00DF3BD3">
              <w:rPr>
                <w:rFonts w:ascii="Times New Roman CYR" w:eastAsia="Times New Roman" w:hAnsi="Times New Roman CYR" w:cs="Times New Roman CYR"/>
                <w:color w:val="000000"/>
                <w:sz w:val="24"/>
                <w:lang w:eastAsia="ru-RU"/>
              </w:rPr>
              <w:t>:</w:t>
            </w:r>
          </w:p>
          <w:p w14:paraId="3492D7B0" w14:textId="77777777" w:rsidR="00662AB0" w:rsidRDefault="00662AB0" w:rsidP="00662AB0">
            <w:pPr>
              <w:pStyle w:val="ConsPlusNormal"/>
              <w:numPr>
                <w:ilvl w:val="0"/>
                <w:numId w:val="4"/>
              </w:numPr>
              <w:spacing w:before="200"/>
              <w:jc w:val="both"/>
              <w:rPr>
                <w:rFonts w:ascii="Times New Roman" w:hAnsi="Times New Roman" w:cs="Times New Roman"/>
                <w:sz w:val="24"/>
                <w:szCs w:val="24"/>
              </w:rPr>
            </w:pPr>
            <w:proofErr w:type="gramStart"/>
            <w:r w:rsidRPr="00EF5F14">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EF5F14">
              <w:rPr>
                <w:rFonts w:ascii="Times New Roman" w:hAnsi="Times New Roman" w:cs="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0693C47" w14:textId="77777777" w:rsidR="00662AB0" w:rsidRDefault="00662AB0" w:rsidP="00662AB0">
            <w:pPr>
              <w:pStyle w:val="ConsPlusNormal"/>
              <w:numPr>
                <w:ilvl w:val="0"/>
                <w:numId w:val="4"/>
              </w:numPr>
              <w:spacing w:before="200"/>
              <w:jc w:val="both"/>
              <w:rPr>
                <w:rFonts w:ascii="Times New Roman" w:hAnsi="Times New Roman" w:cs="Times New Roman"/>
                <w:sz w:val="24"/>
                <w:szCs w:val="24"/>
              </w:rPr>
            </w:pPr>
            <w:r w:rsidRPr="00F052A3">
              <w:rPr>
                <w:rFonts w:ascii="Times New Roman" w:hAnsi="Times New Roman" w:cs="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603A3241" w14:textId="77777777" w:rsidR="00662AB0" w:rsidRDefault="00662AB0" w:rsidP="00662AB0">
            <w:pPr>
              <w:pStyle w:val="ConsPlusNormal"/>
              <w:numPr>
                <w:ilvl w:val="0"/>
                <w:numId w:val="4"/>
              </w:numPr>
              <w:spacing w:before="200"/>
              <w:jc w:val="both"/>
              <w:rPr>
                <w:rFonts w:ascii="Times New Roman" w:hAnsi="Times New Roman" w:cs="Times New Roman"/>
                <w:sz w:val="24"/>
                <w:szCs w:val="24"/>
              </w:rPr>
            </w:pPr>
            <w:r w:rsidRPr="00F052A3">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33A6C5E0" w14:textId="77777777" w:rsidR="00662AB0" w:rsidRDefault="00662AB0" w:rsidP="00662AB0">
            <w:pPr>
              <w:pStyle w:val="ConsPlusNormal"/>
              <w:numPr>
                <w:ilvl w:val="0"/>
                <w:numId w:val="4"/>
              </w:numPr>
              <w:spacing w:before="200"/>
              <w:jc w:val="both"/>
              <w:rPr>
                <w:rFonts w:ascii="Times New Roman" w:hAnsi="Times New Roman" w:cs="Times New Roman"/>
                <w:sz w:val="24"/>
                <w:szCs w:val="24"/>
              </w:rPr>
            </w:pPr>
            <w:r w:rsidRPr="00F052A3">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2001F792" w14:textId="77777777" w:rsidR="00662AB0" w:rsidRDefault="00662AB0" w:rsidP="00662AB0">
            <w:pPr>
              <w:pStyle w:val="ConsPlusNormal"/>
              <w:numPr>
                <w:ilvl w:val="0"/>
                <w:numId w:val="4"/>
              </w:numPr>
              <w:spacing w:before="200"/>
              <w:jc w:val="both"/>
              <w:rPr>
                <w:rFonts w:ascii="Times New Roman" w:hAnsi="Times New Roman" w:cs="Times New Roman"/>
                <w:sz w:val="24"/>
                <w:szCs w:val="24"/>
              </w:rPr>
            </w:pPr>
            <w:r w:rsidRPr="00F052A3">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068363AD" w14:textId="77777777" w:rsidR="00662AB0" w:rsidRDefault="00662AB0" w:rsidP="00662AB0">
            <w:pPr>
              <w:pStyle w:val="ConsPlusNormal"/>
              <w:numPr>
                <w:ilvl w:val="0"/>
                <w:numId w:val="4"/>
              </w:numPr>
              <w:spacing w:before="200"/>
              <w:jc w:val="both"/>
              <w:rPr>
                <w:rFonts w:ascii="Times New Roman" w:hAnsi="Times New Roman" w:cs="Times New Roman"/>
                <w:sz w:val="24"/>
                <w:szCs w:val="24"/>
              </w:rPr>
            </w:pPr>
            <w:r w:rsidRPr="00F052A3">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99389D5" w14:textId="77777777" w:rsidR="00662AB0" w:rsidRPr="00F052A3" w:rsidRDefault="00662AB0" w:rsidP="00662AB0">
            <w:pPr>
              <w:pStyle w:val="ConsPlusNormal"/>
              <w:numPr>
                <w:ilvl w:val="0"/>
                <w:numId w:val="4"/>
              </w:numPr>
              <w:spacing w:before="200"/>
              <w:jc w:val="both"/>
              <w:rPr>
                <w:rFonts w:ascii="Times New Roman" w:hAnsi="Times New Roman" w:cs="Times New Roman"/>
                <w:sz w:val="24"/>
                <w:szCs w:val="24"/>
              </w:rPr>
            </w:pPr>
            <w:r w:rsidRPr="00F052A3">
              <w:rPr>
                <w:rFonts w:ascii="Times New Roman" w:hAnsi="Times New Roman" w:cs="Times New Roman"/>
                <w:sz w:val="24"/>
                <w:szCs w:val="24"/>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C1BB41B" w14:textId="77777777" w:rsidR="00DF3BD3" w:rsidRPr="00DF3BD3" w:rsidRDefault="00DF3BD3" w:rsidP="00662AB0">
            <w:pPr>
              <w:numPr>
                <w:ilvl w:val="1"/>
                <w:numId w:val="4"/>
              </w:numPr>
              <w:tabs>
                <w:tab w:val="left" w:pos="351"/>
                <w:tab w:val="left" w:pos="993"/>
              </w:tabs>
              <w:autoSpaceDE w:val="0"/>
              <w:autoSpaceDN w:val="0"/>
              <w:adjustRightInd w:val="0"/>
              <w:spacing w:after="0" w:line="240" w:lineRule="auto"/>
              <w:jc w:val="both"/>
              <w:rPr>
                <w:rFonts w:ascii="Calibri" w:eastAsia="Times New Roman" w:hAnsi="Calibri" w:cs="Calibri"/>
                <w:sz w:val="24"/>
                <w:lang w:eastAsia="ru-RU"/>
              </w:rPr>
            </w:pPr>
          </w:p>
        </w:tc>
      </w:tr>
      <w:tr w:rsidR="00DF3BD3" w:rsidRPr="00DF3BD3" w14:paraId="0B702535" w14:textId="77777777" w:rsidTr="00DF3BD3">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14:paraId="500E6377" w14:textId="77777777" w:rsidR="00DF3BD3" w:rsidRPr="00DF3BD3" w:rsidRDefault="00DF3BD3" w:rsidP="00DF3BD3">
            <w:pPr>
              <w:autoSpaceDE w:val="0"/>
              <w:autoSpaceDN w:val="0"/>
              <w:adjustRightInd w:val="0"/>
              <w:spacing w:after="0" w:line="240" w:lineRule="auto"/>
              <w:rPr>
                <w:rFonts w:ascii="Calibri" w:eastAsia="Times New Roman" w:hAnsi="Calibri" w:cs="Calibri"/>
                <w:sz w:val="28"/>
                <w:lang w:val="en-US" w:eastAsia="ru-RU"/>
              </w:rPr>
            </w:pPr>
            <w:r w:rsidRPr="00DF3BD3">
              <w:rPr>
                <w:rFonts w:ascii="Times New Roman CYR" w:eastAsia="Times New Roman" w:hAnsi="Times New Roman CYR" w:cs="Times New Roman CYR"/>
                <w:sz w:val="28"/>
                <w:lang w:eastAsia="ru-RU"/>
              </w:rPr>
              <w:t>Задачи:</w:t>
            </w:r>
          </w:p>
        </w:tc>
        <w:tc>
          <w:tcPr>
            <w:tcW w:w="8789" w:type="dxa"/>
            <w:tcBorders>
              <w:top w:val="single" w:sz="3" w:space="0" w:color="000000"/>
              <w:left w:val="single" w:sz="3" w:space="0" w:color="000000"/>
              <w:bottom w:val="single" w:sz="3" w:space="0" w:color="000000"/>
              <w:right w:val="single" w:sz="3" w:space="0" w:color="000000"/>
            </w:tcBorders>
            <w:shd w:val="clear" w:color="000000" w:fill="FFFFFF"/>
          </w:tcPr>
          <w:p w14:paraId="530AA3D2" w14:textId="77777777" w:rsidR="00DF3BD3" w:rsidRPr="00DF3BD3" w:rsidRDefault="00DF3BD3" w:rsidP="0018253F">
            <w:pPr>
              <w:numPr>
                <w:ilvl w:val="0"/>
                <w:numId w:val="6"/>
              </w:numPr>
              <w:tabs>
                <w:tab w:val="left" w:pos="360"/>
              </w:tabs>
              <w:autoSpaceDE w:val="0"/>
              <w:autoSpaceDN w:val="0"/>
              <w:adjustRightInd w:val="0"/>
              <w:spacing w:after="0" w:line="240" w:lineRule="auto"/>
              <w:ind w:left="317"/>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Подготовить детей к  восприятию музыкальных образов и представлений;</w:t>
            </w:r>
          </w:p>
          <w:p w14:paraId="5A3B9617" w14:textId="77777777" w:rsidR="00DF3BD3" w:rsidRPr="00DF3BD3" w:rsidRDefault="00DF3BD3" w:rsidP="0018253F">
            <w:pPr>
              <w:numPr>
                <w:ilvl w:val="0"/>
                <w:numId w:val="6"/>
              </w:numPr>
              <w:tabs>
                <w:tab w:val="left" w:pos="317"/>
                <w:tab w:val="left" w:pos="360"/>
              </w:tabs>
              <w:autoSpaceDE w:val="0"/>
              <w:autoSpaceDN w:val="0"/>
              <w:adjustRightInd w:val="0"/>
              <w:spacing w:after="0" w:line="240" w:lineRule="auto"/>
              <w:ind w:left="317"/>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Заложить основы гармонического развития (развитие  слуха, голоса, внимания, движения, чувства ритма и красоты мелодии, развитие индивидуальных  способностей);</w:t>
            </w:r>
          </w:p>
          <w:p w14:paraId="3AF9D24A" w14:textId="77777777" w:rsidR="00DF3BD3" w:rsidRPr="00DF3BD3" w:rsidRDefault="00DF3BD3" w:rsidP="0018253F">
            <w:pPr>
              <w:numPr>
                <w:ilvl w:val="0"/>
                <w:numId w:val="6"/>
              </w:numPr>
              <w:tabs>
                <w:tab w:val="left" w:pos="317"/>
                <w:tab w:val="left" w:pos="360"/>
              </w:tabs>
              <w:autoSpaceDE w:val="0"/>
              <w:autoSpaceDN w:val="0"/>
              <w:adjustRightInd w:val="0"/>
              <w:spacing w:after="0" w:line="240" w:lineRule="auto"/>
              <w:ind w:left="317"/>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Приобщать детей к русской  народной - традиционной и мировой музыкальной  культуре, формируя их песенный и музыкальный вкус;</w:t>
            </w:r>
          </w:p>
          <w:p w14:paraId="1D0523DF" w14:textId="77777777" w:rsidR="00DF3BD3" w:rsidRPr="00DF3BD3" w:rsidRDefault="00DF3BD3" w:rsidP="0018253F">
            <w:pPr>
              <w:numPr>
                <w:ilvl w:val="0"/>
                <w:numId w:val="6"/>
              </w:numPr>
              <w:tabs>
                <w:tab w:val="left" w:pos="317"/>
                <w:tab w:val="left" w:pos="360"/>
              </w:tabs>
              <w:autoSpaceDE w:val="0"/>
              <w:autoSpaceDN w:val="0"/>
              <w:adjustRightInd w:val="0"/>
              <w:spacing w:after="0" w:line="240" w:lineRule="auto"/>
              <w:ind w:left="317"/>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Подготовить детей к освоению  приемов и навыков в различных видах  музыкальной деятельности адекватно детским возможностям;</w:t>
            </w:r>
          </w:p>
          <w:p w14:paraId="693DE452" w14:textId="77777777" w:rsidR="00DF3BD3" w:rsidRPr="00DF3BD3" w:rsidRDefault="00DF3BD3" w:rsidP="0018253F">
            <w:pPr>
              <w:numPr>
                <w:ilvl w:val="0"/>
                <w:numId w:val="6"/>
              </w:numPr>
              <w:tabs>
                <w:tab w:val="left" w:pos="317"/>
                <w:tab w:val="left" w:pos="360"/>
              </w:tabs>
              <w:autoSpaceDE w:val="0"/>
              <w:autoSpaceDN w:val="0"/>
              <w:adjustRightInd w:val="0"/>
              <w:spacing w:after="0" w:line="240" w:lineRule="auto"/>
              <w:ind w:left="317"/>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Развивать коммуникативные способности;</w:t>
            </w:r>
          </w:p>
          <w:p w14:paraId="066D147B" w14:textId="77777777" w:rsidR="00DF3BD3" w:rsidRPr="00DF3BD3" w:rsidRDefault="00DF3BD3" w:rsidP="0018253F">
            <w:pPr>
              <w:numPr>
                <w:ilvl w:val="0"/>
                <w:numId w:val="6"/>
              </w:numPr>
              <w:tabs>
                <w:tab w:val="left" w:pos="317"/>
                <w:tab w:val="left" w:pos="360"/>
              </w:tabs>
              <w:autoSpaceDE w:val="0"/>
              <w:autoSpaceDN w:val="0"/>
              <w:adjustRightInd w:val="0"/>
              <w:spacing w:after="0" w:line="240" w:lineRule="auto"/>
              <w:ind w:left="317"/>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Научить детей творчески использовать музыкальные впечатления в повседневной жизни;</w:t>
            </w:r>
          </w:p>
          <w:p w14:paraId="21B75B5F" w14:textId="77777777" w:rsidR="00DF3BD3" w:rsidRPr="00DF3BD3" w:rsidRDefault="00DF3BD3" w:rsidP="0018253F">
            <w:pPr>
              <w:numPr>
                <w:ilvl w:val="0"/>
                <w:numId w:val="6"/>
              </w:numPr>
              <w:tabs>
                <w:tab w:val="left" w:pos="317"/>
                <w:tab w:val="left" w:pos="360"/>
              </w:tabs>
              <w:autoSpaceDE w:val="0"/>
              <w:autoSpaceDN w:val="0"/>
              <w:adjustRightInd w:val="0"/>
              <w:spacing w:after="0" w:line="240" w:lineRule="auto"/>
              <w:ind w:left="317"/>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Познакомить детей с разнообразием музыкальных форм и жанров в привлекательной и доступной форме;</w:t>
            </w:r>
          </w:p>
          <w:p w14:paraId="12391731" w14:textId="77777777" w:rsidR="00DF3BD3" w:rsidRPr="00DF3BD3" w:rsidRDefault="00DF3BD3" w:rsidP="0018253F">
            <w:pPr>
              <w:numPr>
                <w:ilvl w:val="0"/>
                <w:numId w:val="6"/>
              </w:numPr>
              <w:tabs>
                <w:tab w:val="left" w:pos="317"/>
                <w:tab w:val="left" w:pos="360"/>
              </w:tabs>
              <w:autoSpaceDE w:val="0"/>
              <w:autoSpaceDN w:val="0"/>
              <w:adjustRightInd w:val="0"/>
              <w:spacing w:after="0" w:line="240" w:lineRule="auto"/>
              <w:ind w:left="317"/>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Обогатить детей музыкальными знаниями и представлениями в музыкальной игре;</w:t>
            </w:r>
          </w:p>
          <w:p w14:paraId="333B77D0" w14:textId="77777777" w:rsidR="00DF3BD3" w:rsidRPr="00DF3BD3" w:rsidRDefault="00DF3BD3" w:rsidP="0018253F">
            <w:pPr>
              <w:numPr>
                <w:ilvl w:val="0"/>
                <w:numId w:val="6"/>
              </w:numPr>
              <w:tabs>
                <w:tab w:val="left" w:pos="317"/>
                <w:tab w:val="left" w:pos="360"/>
              </w:tabs>
              <w:autoSpaceDE w:val="0"/>
              <w:autoSpaceDN w:val="0"/>
              <w:adjustRightInd w:val="0"/>
              <w:spacing w:after="0" w:line="240" w:lineRule="auto"/>
              <w:ind w:left="317"/>
              <w:jc w:val="both"/>
              <w:rPr>
                <w:rFonts w:ascii="Calibri" w:eastAsia="Times New Roman" w:hAnsi="Calibri" w:cs="Calibri"/>
                <w:sz w:val="24"/>
                <w:lang w:eastAsia="ru-RU"/>
              </w:rPr>
            </w:pPr>
            <w:r w:rsidRPr="00DF3BD3">
              <w:rPr>
                <w:rFonts w:ascii="Times New Roman CYR" w:eastAsia="Times New Roman" w:hAnsi="Times New Roman CYR" w:cs="Times New Roman CYR"/>
                <w:sz w:val="24"/>
                <w:lang w:eastAsia="ru-RU"/>
              </w:rPr>
              <w:t>Развивать детское творчество во всех видах музыкальной деятельности, способствуя удовлетворению потребности детей в самовыражении;</w:t>
            </w:r>
          </w:p>
        </w:tc>
      </w:tr>
      <w:tr w:rsidR="00DF3BD3" w:rsidRPr="00DF3BD3" w14:paraId="4B927699" w14:textId="77777777" w:rsidTr="00DF3BD3">
        <w:trPr>
          <w:trHeight w:val="1"/>
        </w:trPr>
        <w:tc>
          <w:tcPr>
            <w:tcW w:w="2410" w:type="dxa"/>
            <w:tcBorders>
              <w:top w:val="single" w:sz="3" w:space="0" w:color="000000"/>
              <w:left w:val="single" w:sz="3" w:space="0" w:color="000000"/>
              <w:bottom w:val="single" w:sz="4" w:space="0" w:color="000000"/>
              <w:right w:val="single" w:sz="3" w:space="0" w:color="000000"/>
            </w:tcBorders>
            <w:shd w:val="clear" w:color="000000" w:fill="FFFFFF"/>
          </w:tcPr>
          <w:p w14:paraId="68501008" w14:textId="7CAF583A" w:rsidR="00DF3BD3" w:rsidRPr="00DF3BD3" w:rsidRDefault="00DF3BD3" w:rsidP="00DF3BD3">
            <w:pPr>
              <w:autoSpaceDE w:val="0"/>
              <w:autoSpaceDN w:val="0"/>
              <w:adjustRightInd w:val="0"/>
              <w:spacing w:after="0" w:line="240" w:lineRule="auto"/>
              <w:rPr>
                <w:rFonts w:ascii="Calibri" w:eastAsia="Times New Roman" w:hAnsi="Calibri" w:cs="Calibri"/>
                <w:sz w:val="28"/>
                <w:lang w:eastAsia="ru-RU"/>
              </w:rPr>
            </w:pPr>
            <w:r w:rsidRPr="00DF3BD3">
              <w:rPr>
                <w:rFonts w:ascii="Times New Roman CYR" w:eastAsia="Times New Roman" w:hAnsi="Times New Roman CYR" w:cs="Times New Roman CYR"/>
                <w:sz w:val="28"/>
                <w:lang w:eastAsia="ru-RU"/>
              </w:rPr>
              <w:t xml:space="preserve">Принципы и подходы </w:t>
            </w:r>
            <w:r w:rsidR="009717A2">
              <w:rPr>
                <w:rFonts w:ascii="Times New Roman CYR" w:eastAsia="Times New Roman" w:hAnsi="Times New Roman CYR" w:cs="Times New Roman CYR"/>
                <w:sz w:val="28"/>
                <w:lang w:eastAsia="ru-RU"/>
              </w:rPr>
              <w:t>в организации образовательного процесса</w:t>
            </w:r>
            <w:r w:rsidRPr="00DF3BD3">
              <w:rPr>
                <w:rFonts w:ascii="Times New Roman CYR" w:eastAsia="Times New Roman" w:hAnsi="Times New Roman CYR" w:cs="Times New Roman CYR"/>
                <w:sz w:val="28"/>
                <w:lang w:eastAsia="ru-RU"/>
              </w:rPr>
              <w:t>:</w:t>
            </w:r>
          </w:p>
        </w:tc>
        <w:tc>
          <w:tcPr>
            <w:tcW w:w="8789" w:type="dxa"/>
            <w:tcBorders>
              <w:top w:val="single" w:sz="3" w:space="0" w:color="000000"/>
              <w:left w:val="single" w:sz="3" w:space="0" w:color="000000"/>
              <w:bottom w:val="single" w:sz="4" w:space="0" w:color="000000"/>
              <w:right w:val="single" w:sz="3" w:space="0" w:color="000000"/>
            </w:tcBorders>
            <w:shd w:val="clear" w:color="000000" w:fill="FFFFFF"/>
          </w:tcPr>
          <w:p w14:paraId="6284026F" w14:textId="77777777" w:rsidR="00662AB0" w:rsidRPr="004D2744" w:rsidRDefault="00662AB0" w:rsidP="00662AB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1) П</w:t>
            </w:r>
            <w:r w:rsidRPr="004D2744">
              <w:rPr>
                <w:rFonts w:ascii="Times New Roman" w:hAnsi="Times New Roman" w:cs="Times New Roman"/>
                <w:sz w:val="24"/>
                <w:szCs w:val="24"/>
              </w:rPr>
              <w:t>олноценное проживание ребенком всех этапов д</w:t>
            </w:r>
            <w:r>
              <w:rPr>
                <w:rFonts w:ascii="Times New Roman" w:hAnsi="Times New Roman" w:cs="Times New Roman"/>
                <w:sz w:val="24"/>
                <w:szCs w:val="24"/>
              </w:rPr>
              <w:t>етства (…</w:t>
            </w:r>
            <w:r w:rsidRPr="004D2744">
              <w:rPr>
                <w:rFonts w:ascii="Times New Roman" w:hAnsi="Times New Roman" w:cs="Times New Roman"/>
                <w:sz w:val="24"/>
                <w:szCs w:val="24"/>
              </w:rPr>
              <w:t xml:space="preserve"> дошкольного возрастов), обогащение (амплификация) детского развития;</w:t>
            </w:r>
          </w:p>
          <w:p w14:paraId="7D5E3C01" w14:textId="77777777" w:rsidR="00662AB0" w:rsidRPr="004D2744" w:rsidRDefault="00662AB0" w:rsidP="00662AB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2)П</w:t>
            </w:r>
            <w:r w:rsidRPr="004D2744">
              <w:rPr>
                <w:rFonts w:ascii="Times New Roman" w:hAnsi="Times New Roman" w:cs="Times New Roman"/>
                <w:sz w:val="24"/>
                <w:szCs w:val="24"/>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2330F0D8" w14:textId="77777777" w:rsidR="00662AB0" w:rsidRPr="004D2744" w:rsidRDefault="00662AB0" w:rsidP="00662AB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3) С</w:t>
            </w:r>
            <w:r w:rsidRPr="004D2744">
              <w:rPr>
                <w:rFonts w:ascii="Times New Roman" w:hAnsi="Times New Roman" w:cs="Times New Roman"/>
                <w:sz w:val="24"/>
                <w:szCs w:val="24"/>
              </w:rPr>
              <w:t xml:space="preserve">одействие и сотрудничество детей и родителей (законных представителей), совершеннолетних членов семьи, принимающих участие в воспитании детей </w:t>
            </w:r>
            <w:r>
              <w:rPr>
                <w:rFonts w:ascii="Times New Roman" w:hAnsi="Times New Roman" w:cs="Times New Roman"/>
                <w:sz w:val="24"/>
                <w:szCs w:val="24"/>
              </w:rPr>
              <w:t>…</w:t>
            </w:r>
            <w:proofErr w:type="gramStart"/>
            <w:r w:rsidRPr="004D2744">
              <w:rPr>
                <w:rFonts w:ascii="Times New Roman" w:hAnsi="Times New Roman" w:cs="Times New Roman"/>
                <w:sz w:val="24"/>
                <w:szCs w:val="24"/>
              </w:rPr>
              <w:t>дошкольного</w:t>
            </w:r>
            <w:proofErr w:type="gramEnd"/>
            <w:r w:rsidRPr="004D2744">
              <w:rPr>
                <w:rFonts w:ascii="Times New Roman" w:hAnsi="Times New Roman" w:cs="Times New Roman"/>
                <w:sz w:val="24"/>
                <w:szCs w:val="24"/>
              </w:rPr>
              <w:t xml:space="preserve"> возрастов, а также педагогических работников (далее вместе - взрослые);</w:t>
            </w:r>
          </w:p>
          <w:p w14:paraId="27945953" w14:textId="77777777" w:rsidR="00662AB0" w:rsidRPr="004D2744" w:rsidRDefault="00662AB0" w:rsidP="00662AB0">
            <w:pPr>
              <w:pStyle w:val="ConsPlusNormal"/>
              <w:jc w:val="both"/>
              <w:rPr>
                <w:rFonts w:ascii="Times New Roman" w:hAnsi="Times New Roman" w:cs="Times New Roman"/>
                <w:sz w:val="24"/>
                <w:szCs w:val="24"/>
              </w:rPr>
            </w:pPr>
            <w:r>
              <w:rPr>
                <w:rFonts w:ascii="Times New Roman" w:hAnsi="Times New Roman" w:cs="Times New Roman"/>
                <w:sz w:val="24"/>
                <w:szCs w:val="24"/>
              </w:rPr>
              <w:t>4) П</w:t>
            </w:r>
            <w:r w:rsidRPr="004D2744">
              <w:rPr>
                <w:rFonts w:ascii="Times New Roman" w:hAnsi="Times New Roman" w:cs="Times New Roman"/>
                <w:sz w:val="24"/>
                <w:szCs w:val="24"/>
              </w:rPr>
              <w:t>ризнание ребенка полноценным участником (субъектом) образовательных отношений;</w:t>
            </w:r>
          </w:p>
          <w:p w14:paraId="01338A3E" w14:textId="77777777" w:rsidR="00662AB0" w:rsidRPr="004D2744" w:rsidRDefault="00662AB0" w:rsidP="00662AB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5) П</w:t>
            </w:r>
            <w:r w:rsidRPr="004D2744">
              <w:rPr>
                <w:rFonts w:ascii="Times New Roman" w:hAnsi="Times New Roman" w:cs="Times New Roman"/>
                <w:sz w:val="24"/>
                <w:szCs w:val="24"/>
              </w:rPr>
              <w:t>оддержка инициативы детей в различных видах деятельности;</w:t>
            </w:r>
          </w:p>
          <w:p w14:paraId="314B0BC5" w14:textId="77777777" w:rsidR="00662AB0" w:rsidRPr="004D2744" w:rsidRDefault="00662AB0" w:rsidP="00662AB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6) С</w:t>
            </w:r>
            <w:r w:rsidRPr="004D2744">
              <w:rPr>
                <w:rFonts w:ascii="Times New Roman" w:hAnsi="Times New Roman" w:cs="Times New Roman"/>
                <w:sz w:val="24"/>
                <w:szCs w:val="24"/>
              </w:rPr>
              <w:t>отрудничество ДОО с семьей;</w:t>
            </w:r>
          </w:p>
          <w:p w14:paraId="270F5498" w14:textId="77777777" w:rsidR="00662AB0" w:rsidRPr="004D2744" w:rsidRDefault="00662AB0" w:rsidP="00662AB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7) П</w:t>
            </w:r>
            <w:r w:rsidRPr="004D2744">
              <w:rPr>
                <w:rFonts w:ascii="Times New Roman" w:hAnsi="Times New Roman" w:cs="Times New Roman"/>
                <w:sz w:val="24"/>
                <w:szCs w:val="24"/>
              </w:rPr>
              <w:t>риобщение детей к социокультурным нормам, традициям семьи, общества и государства;</w:t>
            </w:r>
          </w:p>
          <w:p w14:paraId="122D09E6" w14:textId="77777777" w:rsidR="00662AB0" w:rsidRPr="004D2744" w:rsidRDefault="00662AB0" w:rsidP="00662AB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8) Ф</w:t>
            </w:r>
            <w:r w:rsidRPr="004D2744">
              <w:rPr>
                <w:rFonts w:ascii="Times New Roman" w:hAnsi="Times New Roman" w:cs="Times New Roman"/>
                <w:sz w:val="24"/>
                <w:szCs w:val="24"/>
              </w:rPr>
              <w:t>ормирование познавательных интересов и познавательных действий ребенка в различных видах деятельности;</w:t>
            </w:r>
          </w:p>
          <w:p w14:paraId="64E18100" w14:textId="77777777" w:rsidR="00662AB0" w:rsidRPr="004D2744" w:rsidRDefault="00662AB0" w:rsidP="00662AB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9) В</w:t>
            </w:r>
            <w:r w:rsidRPr="004D2744">
              <w:rPr>
                <w:rFonts w:ascii="Times New Roman" w:hAnsi="Times New Roman" w:cs="Times New Roman"/>
                <w:sz w:val="24"/>
                <w:szCs w:val="24"/>
              </w:rPr>
              <w:t>озрастная адекватность дошкольного образования (соответствие условий, требований, методов возрасту и особенностям развития);</w:t>
            </w:r>
          </w:p>
          <w:p w14:paraId="3A1EC749" w14:textId="77777777" w:rsidR="00662AB0" w:rsidRPr="004D2744" w:rsidRDefault="00662AB0" w:rsidP="00662AB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10) У</w:t>
            </w:r>
            <w:r w:rsidRPr="004D2744">
              <w:rPr>
                <w:rFonts w:ascii="Times New Roman" w:hAnsi="Times New Roman" w:cs="Times New Roman"/>
                <w:sz w:val="24"/>
                <w:szCs w:val="24"/>
              </w:rPr>
              <w:t>чет этнокультурной ситуации развития детей.</w:t>
            </w:r>
          </w:p>
          <w:p w14:paraId="49D01B6D" w14:textId="77777777" w:rsidR="00FE1301" w:rsidRDefault="00FE1301" w:rsidP="00662AB0">
            <w:pPr>
              <w:autoSpaceDE w:val="0"/>
              <w:autoSpaceDN w:val="0"/>
              <w:adjustRightInd w:val="0"/>
              <w:spacing w:after="0" w:line="240" w:lineRule="auto"/>
              <w:ind w:left="317"/>
              <w:jc w:val="both"/>
              <w:rPr>
                <w:rFonts w:ascii="Times New Roman CYR" w:eastAsia="Times New Roman" w:hAnsi="Times New Roman CYR" w:cs="Times New Roman CYR"/>
                <w:sz w:val="24"/>
                <w:lang w:eastAsia="ru-RU"/>
              </w:rPr>
            </w:pPr>
          </w:p>
          <w:p w14:paraId="4FB9119E" w14:textId="77777777" w:rsidR="00DF3BD3" w:rsidRPr="00DF3BD3" w:rsidRDefault="00DF3BD3" w:rsidP="00662AB0">
            <w:pPr>
              <w:autoSpaceDE w:val="0"/>
              <w:autoSpaceDN w:val="0"/>
              <w:adjustRightInd w:val="0"/>
              <w:spacing w:after="0" w:line="240" w:lineRule="auto"/>
              <w:ind w:left="317"/>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Программа:</w:t>
            </w:r>
          </w:p>
          <w:p w14:paraId="09E5BF41" w14:textId="77777777" w:rsidR="00DF3BD3" w:rsidRPr="00DF3BD3" w:rsidRDefault="00DF3BD3" w:rsidP="0018253F">
            <w:pPr>
              <w:numPr>
                <w:ilvl w:val="0"/>
                <w:numId w:val="7"/>
              </w:numPr>
              <w:autoSpaceDE w:val="0"/>
              <w:autoSpaceDN w:val="0"/>
              <w:adjustRightInd w:val="0"/>
              <w:spacing w:after="0" w:line="240" w:lineRule="auto"/>
              <w:ind w:left="317"/>
              <w:jc w:val="both"/>
              <w:rPr>
                <w:rFonts w:ascii="PetersburgC" w:eastAsia="Times New Roman" w:hAnsi="PetersburgC" w:cs="PetersburgC"/>
                <w:sz w:val="24"/>
                <w:lang w:eastAsia="ru-RU"/>
              </w:rPr>
            </w:pPr>
            <w:r w:rsidRPr="00DF3BD3">
              <w:rPr>
                <w:rFonts w:ascii="Times New Roman CYR" w:eastAsia="Times New Roman" w:hAnsi="Times New Roman CYR" w:cs="Times New Roman CYR"/>
                <w:sz w:val="24"/>
                <w:lang w:eastAsia="ru-RU"/>
              </w:rPr>
              <w:t xml:space="preserve">выстраивается как последовательное </w:t>
            </w:r>
            <w:r w:rsidRPr="00DF3BD3">
              <w:rPr>
                <w:rFonts w:ascii="Times New Roman CYR" w:eastAsia="Times New Roman" w:hAnsi="Times New Roman CYR" w:cs="Times New Roman CYR"/>
                <w:b/>
                <w:bCs/>
                <w:sz w:val="24"/>
                <w:lang w:eastAsia="ru-RU"/>
              </w:rPr>
              <w:t>освоение общечеловеческих ценностей культуры</w:t>
            </w:r>
            <w:r w:rsidRPr="00DF3BD3">
              <w:rPr>
                <w:rFonts w:ascii="Times New Roman CYR" w:eastAsia="Times New Roman" w:hAnsi="Times New Roman CYR" w:cs="Times New Roman CYR"/>
                <w:sz w:val="24"/>
                <w:lang w:eastAsia="ru-RU"/>
              </w:rPr>
              <w:t>, где ведущей ценностью является человек, как личность способная творить, выдумывать, фантазировать;</w:t>
            </w:r>
          </w:p>
          <w:p w14:paraId="4DE6E6D2" w14:textId="77777777" w:rsidR="00DF3BD3" w:rsidRPr="00DF3BD3" w:rsidRDefault="00DF3BD3" w:rsidP="0018253F">
            <w:pPr>
              <w:numPr>
                <w:ilvl w:val="0"/>
                <w:numId w:val="7"/>
              </w:numPr>
              <w:autoSpaceDE w:val="0"/>
              <w:autoSpaceDN w:val="0"/>
              <w:adjustRightInd w:val="0"/>
              <w:spacing w:after="0" w:line="240" w:lineRule="auto"/>
              <w:ind w:left="317"/>
              <w:jc w:val="both"/>
              <w:rPr>
                <w:rFonts w:ascii="PetersburgC" w:eastAsia="Times New Roman" w:hAnsi="PetersburgC" w:cs="PetersburgC"/>
                <w:sz w:val="24"/>
                <w:lang w:eastAsia="ru-RU"/>
              </w:rPr>
            </w:pPr>
            <w:r w:rsidRPr="00DF3BD3">
              <w:rPr>
                <w:rFonts w:ascii="Times New Roman CYR" w:eastAsia="Times New Roman" w:hAnsi="Times New Roman CYR" w:cs="Times New Roman CYR"/>
                <w:sz w:val="24"/>
                <w:lang w:eastAsia="ru-RU"/>
              </w:rPr>
              <w:t xml:space="preserve">предполагает наполнение жизни детей яркими переживаниями от соприкосновения с произведениями искусства, </w:t>
            </w:r>
            <w:r w:rsidRPr="00DF3BD3">
              <w:rPr>
                <w:rFonts w:ascii="Times New Roman CYR" w:eastAsia="Times New Roman" w:hAnsi="Times New Roman CYR" w:cs="Times New Roman CYR"/>
                <w:b/>
                <w:bCs/>
                <w:sz w:val="24"/>
                <w:lang w:eastAsia="ru-RU"/>
              </w:rPr>
              <w:t>овладение языком искусства</w:t>
            </w:r>
            <w:r w:rsidRPr="00DF3BD3">
              <w:rPr>
                <w:rFonts w:ascii="Times New Roman CYR" w:eastAsia="Times New Roman" w:hAnsi="Times New Roman CYR" w:cs="Times New Roman CYR"/>
                <w:sz w:val="24"/>
                <w:lang w:eastAsia="ru-RU"/>
              </w:rPr>
              <w:t>.</w:t>
            </w:r>
          </w:p>
          <w:p w14:paraId="2E31E7B2" w14:textId="77777777" w:rsidR="00DF3BD3" w:rsidRPr="00DF3BD3" w:rsidRDefault="00DF3BD3" w:rsidP="0018253F">
            <w:pPr>
              <w:numPr>
                <w:ilvl w:val="0"/>
                <w:numId w:val="7"/>
              </w:numPr>
              <w:autoSpaceDE w:val="0"/>
              <w:autoSpaceDN w:val="0"/>
              <w:adjustRightInd w:val="0"/>
              <w:spacing w:after="0" w:line="240" w:lineRule="auto"/>
              <w:ind w:left="317"/>
              <w:jc w:val="both"/>
              <w:rPr>
                <w:rFonts w:ascii="Calibri" w:eastAsia="Times New Roman" w:hAnsi="Calibri" w:cs="Calibri"/>
                <w:sz w:val="24"/>
                <w:lang w:eastAsia="ru-RU"/>
              </w:rPr>
            </w:pPr>
            <w:r w:rsidRPr="00DF3BD3">
              <w:rPr>
                <w:rFonts w:ascii="Times New Roman CYR" w:eastAsia="Times New Roman" w:hAnsi="Times New Roman CYR" w:cs="Times New Roman CYR"/>
                <w:sz w:val="24"/>
                <w:lang w:eastAsia="ru-RU"/>
              </w:rPr>
              <w:t xml:space="preserve">предполагает </w:t>
            </w:r>
            <w:r w:rsidRPr="00DF3BD3">
              <w:rPr>
                <w:rFonts w:ascii="Times New Roman CYR" w:eastAsia="Times New Roman" w:hAnsi="Times New Roman CYR" w:cs="Times New Roman CYR"/>
                <w:b/>
                <w:bCs/>
                <w:sz w:val="24"/>
                <w:lang w:eastAsia="ru-RU"/>
              </w:rPr>
              <w:t>рефлексию педагогической деятельности</w:t>
            </w:r>
            <w:r w:rsidRPr="00DF3BD3">
              <w:rPr>
                <w:rFonts w:ascii="Times New Roman CYR" w:eastAsia="Times New Roman" w:hAnsi="Times New Roman CYR" w:cs="Times New Roman CYR"/>
                <w:sz w:val="24"/>
                <w:lang w:eastAsia="ru-RU"/>
              </w:rPr>
              <w:t xml:space="preserve"> и деятельности детей,  анализ настроения и  самочувствия ребенка, мониторинг уровня развития  дошкольников, диагностику индивидуальных особенностей.</w:t>
            </w:r>
          </w:p>
        </w:tc>
      </w:tr>
      <w:tr w:rsidR="00DF3BD3" w:rsidRPr="00DF3BD3" w14:paraId="7A6A0D9B" w14:textId="77777777" w:rsidTr="00DF3BD3">
        <w:trPr>
          <w:trHeight w:val="1"/>
        </w:trPr>
        <w:tc>
          <w:tcPr>
            <w:tcW w:w="2410" w:type="dxa"/>
            <w:tcBorders>
              <w:top w:val="single" w:sz="3" w:space="0" w:color="000000"/>
              <w:left w:val="single" w:sz="3" w:space="0" w:color="000000"/>
              <w:bottom w:val="single" w:sz="4" w:space="0" w:color="000000"/>
              <w:right w:val="single" w:sz="3" w:space="0" w:color="000000"/>
            </w:tcBorders>
            <w:shd w:val="clear" w:color="000000" w:fill="FFFFFF"/>
          </w:tcPr>
          <w:p w14:paraId="4CDCAABE" w14:textId="77777777" w:rsidR="00DF3BD3" w:rsidRPr="00DF3BD3" w:rsidRDefault="00DF3BD3" w:rsidP="00DF3BD3">
            <w:pPr>
              <w:autoSpaceDE w:val="0"/>
              <w:autoSpaceDN w:val="0"/>
              <w:adjustRightInd w:val="0"/>
              <w:spacing w:after="0" w:line="240" w:lineRule="auto"/>
              <w:rPr>
                <w:rFonts w:ascii="Times New Roman CYR" w:eastAsia="Times New Roman" w:hAnsi="Times New Roman CYR" w:cs="Times New Roman CYR"/>
                <w:sz w:val="28"/>
                <w:lang w:eastAsia="ru-RU"/>
              </w:rPr>
            </w:pPr>
            <w:r w:rsidRPr="00DF3BD3">
              <w:rPr>
                <w:rFonts w:ascii="Times New Roman CYR" w:eastAsia="Times New Roman" w:hAnsi="Times New Roman CYR" w:cs="Times New Roman CYR"/>
                <w:sz w:val="28"/>
                <w:lang w:eastAsia="ru-RU"/>
              </w:rPr>
              <w:t xml:space="preserve">Краткая психолого-педагогическая характеристика особенностей </w:t>
            </w:r>
            <w:proofErr w:type="spellStart"/>
            <w:proofErr w:type="gramStart"/>
            <w:r w:rsidRPr="00DF3BD3">
              <w:rPr>
                <w:rFonts w:ascii="Times New Roman CYR" w:eastAsia="Times New Roman" w:hAnsi="Times New Roman CYR" w:cs="Times New Roman CYR"/>
                <w:sz w:val="28"/>
                <w:lang w:eastAsia="ru-RU"/>
              </w:rPr>
              <w:t>психофизиологи-ческого</w:t>
            </w:r>
            <w:proofErr w:type="spellEnd"/>
            <w:proofErr w:type="gramEnd"/>
            <w:r w:rsidRPr="00DF3BD3">
              <w:rPr>
                <w:rFonts w:ascii="Times New Roman CYR" w:eastAsia="Times New Roman" w:hAnsi="Times New Roman CYR" w:cs="Times New Roman CYR"/>
                <w:sz w:val="28"/>
                <w:lang w:eastAsia="ru-RU"/>
              </w:rPr>
              <w:t xml:space="preserve"> развития детей (группы)</w:t>
            </w:r>
          </w:p>
        </w:tc>
        <w:tc>
          <w:tcPr>
            <w:tcW w:w="8789" w:type="dxa"/>
            <w:tcBorders>
              <w:top w:val="single" w:sz="3" w:space="0" w:color="000000"/>
              <w:left w:val="single" w:sz="3" w:space="0" w:color="000000"/>
              <w:bottom w:val="single" w:sz="4" w:space="0" w:color="000000"/>
              <w:right w:val="single" w:sz="3" w:space="0" w:color="000000"/>
            </w:tcBorders>
            <w:shd w:val="clear" w:color="000000" w:fill="FFFFFF"/>
          </w:tcPr>
          <w:p w14:paraId="488F08B9" w14:textId="77777777" w:rsidR="00DF3BD3" w:rsidRPr="00DF3BD3" w:rsidRDefault="00DF3BD3" w:rsidP="00DF3BD3">
            <w:pPr>
              <w:autoSpaceDE w:val="0"/>
              <w:autoSpaceDN w:val="0"/>
              <w:adjustRightInd w:val="0"/>
              <w:spacing w:after="0" w:line="240" w:lineRule="auto"/>
              <w:jc w:val="center"/>
              <w:rPr>
                <w:rFonts w:ascii="Times New Roman CYR" w:eastAsia="Times New Roman" w:hAnsi="Times New Roman CYR" w:cs="Times New Roman CYR"/>
                <w:b/>
                <w:bCs/>
                <w:sz w:val="24"/>
                <w:lang w:eastAsia="ru-RU"/>
              </w:rPr>
            </w:pPr>
            <w:r w:rsidRPr="00DF3BD3">
              <w:rPr>
                <w:rFonts w:ascii="Times New Roman CYR" w:eastAsia="Times New Roman" w:hAnsi="Times New Roman CYR" w:cs="Times New Roman CYR"/>
                <w:b/>
                <w:bCs/>
                <w:sz w:val="24"/>
                <w:lang w:eastAsia="ru-RU"/>
              </w:rPr>
              <w:t>Вторая младшая группа (от 3 до 4 лет)</w:t>
            </w:r>
          </w:p>
          <w:p w14:paraId="324E88E9"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w:t>
            </w:r>
          </w:p>
          <w:p w14:paraId="09E7151C"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 xml:space="preserve">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w:t>
            </w:r>
          </w:p>
          <w:p w14:paraId="01218B13"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w:t>
            </w:r>
            <w:proofErr w:type="gramStart"/>
            <w:r w:rsidRPr="00DF3BD3">
              <w:rPr>
                <w:rFonts w:ascii="Times New Roman CYR" w:eastAsia="Times New Roman" w:hAnsi="Times New Roman CYR" w:cs="Times New Roman CYR"/>
                <w:sz w:val="24"/>
                <w:lang w:eastAsia="ru-RU"/>
              </w:rPr>
              <w:t>ритмической деятельности</w:t>
            </w:r>
            <w:proofErr w:type="gramEnd"/>
            <w:r w:rsidRPr="00DF3BD3">
              <w:rPr>
                <w:rFonts w:ascii="Times New Roman CYR" w:eastAsia="Times New Roman" w:hAnsi="Times New Roman CYR" w:cs="Times New Roman CYR"/>
                <w:sz w:val="24"/>
                <w:lang w:eastAsia="ru-RU"/>
              </w:rPr>
              <w:t xml:space="preserve">, посредством доступных и интересных упражнений, музыкальных игр, танцев, хороводов, помогающих ребёнку лучше почувствовать и полюбить музыку. </w:t>
            </w:r>
          </w:p>
          <w:p w14:paraId="7EE0F858"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 xml:space="preserve">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14:paraId="17A43AC3" w14:textId="77777777" w:rsidR="00DF3BD3" w:rsidRPr="00DF3BD3" w:rsidRDefault="00DF3BD3" w:rsidP="00DF3BD3">
            <w:pPr>
              <w:tabs>
                <w:tab w:val="left" w:pos="317"/>
              </w:tabs>
              <w:autoSpaceDE w:val="0"/>
              <w:autoSpaceDN w:val="0"/>
              <w:adjustRightInd w:val="0"/>
              <w:spacing w:after="0" w:line="240" w:lineRule="auto"/>
              <w:jc w:val="both"/>
              <w:rPr>
                <w:rFonts w:ascii="Times New Roman CYR" w:eastAsia="Times New Roman" w:hAnsi="Times New Roman CYR" w:cs="Times New Roman CYR"/>
                <w:i/>
                <w:iCs/>
                <w:color w:val="000000"/>
                <w:sz w:val="24"/>
                <w:lang w:eastAsia="ru-RU"/>
              </w:rPr>
            </w:pPr>
            <w:r w:rsidRPr="00DF3BD3">
              <w:rPr>
                <w:rFonts w:ascii="Times New Roman CYR" w:eastAsia="Times New Roman" w:hAnsi="Times New Roman CYR" w:cs="Times New Roman CYR"/>
                <w:sz w:val="24"/>
                <w:lang w:eastAsia="ru-RU"/>
              </w:rPr>
              <w:t>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p w14:paraId="126F1459"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color w:val="000000"/>
                <w:spacing w:val="-5"/>
                <w:sz w:val="24"/>
                <w:highlight w:val="white"/>
                <w:lang w:eastAsia="ru-RU"/>
              </w:rPr>
            </w:pPr>
          </w:p>
          <w:p w14:paraId="4A6C5513" w14:textId="77777777" w:rsidR="00DF3BD3" w:rsidRPr="00DF3BD3" w:rsidRDefault="00DF3BD3" w:rsidP="00DF3BD3">
            <w:pPr>
              <w:autoSpaceDE w:val="0"/>
              <w:autoSpaceDN w:val="0"/>
              <w:adjustRightInd w:val="0"/>
              <w:spacing w:after="0" w:line="240" w:lineRule="auto"/>
              <w:jc w:val="center"/>
              <w:rPr>
                <w:rFonts w:ascii="Times New Roman CYR" w:eastAsia="Times New Roman" w:hAnsi="Times New Roman CYR" w:cs="Times New Roman CYR"/>
                <w:color w:val="000000"/>
                <w:spacing w:val="-5"/>
                <w:sz w:val="24"/>
                <w:highlight w:val="white"/>
                <w:lang w:eastAsia="ru-RU"/>
              </w:rPr>
            </w:pPr>
            <w:r w:rsidRPr="00DF3BD3">
              <w:rPr>
                <w:rFonts w:ascii="Times New Roman CYR" w:eastAsia="Times New Roman" w:hAnsi="Times New Roman CYR" w:cs="Times New Roman CYR"/>
                <w:b/>
                <w:bCs/>
                <w:sz w:val="24"/>
                <w:lang w:eastAsia="ru-RU"/>
              </w:rPr>
              <w:t xml:space="preserve">Средняя группа </w:t>
            </w:r>
            <w:r w:rsidRPr="00DF3BD3">
              <w:rPr>
                <w:rFonts w:ascii="Times New Roman" w:eastAsia="Times New Roman" w:hAnsi="Times New Roman" w:cs="Times New Roman"/>
                <w:b/>
                <w:bCs/>
                <w:sz w:val="24"/>
                <w:lang w:eastAsia="ru-RU"/>
              </w:rPr>
              <w:t>(</w:t>
            </w:r>
            <w:r w:rsidRPr="00DF3BD3">
              <w:rPr>
                <w:rFonts w:ascii="Times New Roman CYR" w:eastAsia="Times New Roman" w:hAnsi="Times New Roman CYR" w:cs="Times New Roman CYR"/>
                <w:b/>
                <w:bCs/>
                <w:sz w:val="24"/>
                <w:lang w:eastAsia="ru-RU"/>
              </w:rPr>
              <w:t>от 4 до 5 лет)</w:t>
            </w:r>
          </w:p>
          <w:p w14:paraId="3908A354"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sz w:val="24"/>
                <w:highlight w:val="white"/>
                <w:lang w:eastAsia="ru-RU"/>
              </w:rPr>
            </w:pPr>
            <w:r w:rsidRPr="00DF3BD3">
              <w:rPr>
                <w:rFonts w:ascii="Times New Roman CYR" w:eastAsia="Times New Roman" w:hAnsi="Times New Roman CYR" w:cs="Times New Roman CYR"/>
                <w:color w:val="000000"/>
                <w:spacing w:val="-5"/>
                <w:sz w:val="24"/>
                <w:highlight w:val="white"/>
                <w:lang w:eastAsia="ru-RU"/>
              </w:rPr>
              <w:t>Дети средней группы уже имеют достаточный музыкальный опыт, благодаря которому на</w:t>
            </w:r>
            <w:r w:rsidRPr="00DF3BD3">
              <w:rPr>
                <w:rFonts w:ascii="Times New Roman CYR" w:eastAsia="Times New Roman" w:hAnsi="Times New Roman CYR" w:cs="Times New Roman CYR"/>
                <w:color w:val="000000"/>
                <w:spacing w:val="-6"/>
                <w:sz w:val="24"/>
                <w:highlight w:val="white"/>
                <w:lang w:eastAsia="ru-RU"/>
              </w:rPr>
              <w:t>чинают активно включаться в разные виды музыкальной деятельности: слушание, пение, музы</w:t>
            </w:r>
            <w:r w:rsidRPr="00DF3BD3">
              <w:rPr>
                <w:rFonts w:ascii="Times New Roman CYR" w:eastAsia="Times New Roman" w:hAnsi="Times New Roman CYR" w:cs="Times New Roman CYR"/>
                <w:color w:val="000000"/>
                <w:spacing w:val="-5"/>
                <w:sz w:val="24"/>
                <w:highlight w:val="white"/>
                <w:lang w:eastAsia="ru-RU"/>
              </w:rPr>
              <w:t>кально-</w:t>
            </w:r>
            <w:proofErr w:type="gramStart"/>
            <w:r w:rsidRPr="00DF3BD3">
              <w:rPr>
                <w:rFonts w:ascii="Times New Roman CYR" w:eastAsia="Times New Roman" w:hAnsi="Times New Roman CYR" w:cs="Times New Roman CYR"/>
                <w:color w:val="000000"/>
                <w:spacing w:val="-5"/>
                <w:sz w:val="24"/>
                <w:highlight w:val="white"/>
                <w:lang w:eastAsia="ru-RU"/>
              </w:rPr>
              <w:t>ритмические движения</w:t>
            </w:r>
            <w:proofErr w:type="gramEnd"/>
            <w:r w:rsidRPr="00DF3BD3">
              <w:rPr>
                <w:rFonts w:ascii="Times New Roman CYR" w:eastAsia="Times New Roman" w:hAnsi="Times New Roman CYR" w:cs="Times New Roman CYR"/>
                <w:color w:val="000000"/>
                <w:spacing w:val="-5"/>
                <w:sz w:val="24"/>
                <w:highlight w:val="white"/>
                <w:lang w:eastAsia="ru-RU"/>
              </w:rPr>
              <w:t>, игру на музыкальных инструментах и творчество.</w:t>
            </w:r>
          </w:p>
          <w:p w14:paraId="1B6E96CC"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sz w:val="24"/>
                <w:highlight w:val="white"/>
                <w:lang w:eastAsia="ru-RU"/>
              </w:rPr>
            </w:pPr>
            <w:r w:rsidRPr="00DF3BD3">
              <w:rPr>
                <w:rFonts w:ascii="Times New Roman CYR" w:eastAsia="Times New Roman" w:hAnsi="Times New Roman CYR" w:cs="Times New Roman CYR"/>
                <w:color w:val="000000"/>
                <w:spacing w:val="-3"/>
                <w:sz w:val="24"/>
                <w:highlight w:val="white"/>
                <w:lang w:eastAsia="ru-RU"/>
              </w:rPr>
              <w:t xml:space="preserve">В этом возрасте у ребенка возникают первые эстетические чувства, которые проявляются </w:t>
            </w:r>
            <w:r w:rsidRPr="00DF3BD3">
              <w:rPr>
                <w:rFonts w:ascii="Times New Roman CYR" w:eastAsia="Times New Roman" w:hAnsi="Times New Roman CYR" w:cs="Times New Roman CYR"/>
                <w:color w:val="000000"/>
                <w:spacing w:val="-4"/>
                <w:sz w:val="24"/>
                <w:highlight w:val="white"/>
                <w:lang w:eastAsia="ru-RU"/>
              </w:rPr>
              <w:t>при восприятии музыки, подпевании, участии в игре или пляске и выражаются в эмоциональ</w:t>
            </w:r>
            <w:r w:rsidRPr="00DF3BD3">
              <w:rPr>
                <w:rFonts w:ascii="Times New Roman CYR" w:eastAsia="Times New Roman" w:hAnsi="Times New Roman CYR" w:cs="Times New Roman CYR"/>
                <w:color w:val="000000"/>
                <w:spacing w:val="-6"/>
                <w:sz w:val="24"/>
                <w:highlight w:val="white"/>
                <w:lang w:eastAsia="ru-RU"/>
              </w:rPr>
              <w:t>ном отношении ребенка к тому, что он делает. Поэтому приоритетными задачами являются раз</w:t>
            </w:r>
            <w:r w:rsidRPr="00DF3BD3">
              <w:rPr>
                <w:rFonts w:ascii="Times New Roman CYR" w:eastAsia="Times New Roman" w:hAnsi="Times New Roman CYR" w:cs="Times New Roman CYR"/>
                <w:color w:val="000000"/>
                <w:spacing w:val="-4"/>
                <w:sz w:val="24"/>
                <w:highlight w:val="white"/>
                <w:lang w:eastAsia="ru-RU"/>
              </w:rPr>
              <w:t>витие умения вслушиваться в музыку, запоминать и эмоционально реагировать на нее, связы</w:t>
            </w:r>
            <w:r w:rsidRPr="00DF3BD3">
              <w:rPr>
                <w:rFonts w:ascii="Times New Roman CYR" w:eastAsia="Times New Roman" w:hAnsi="Times New Roman CYR" w:cs="Times New Roman CYR"/>
                <w:color w:val="000000"/>
                <w:spacing w:val="-5"/>
                <w:sz w:val="24"/>
                <w:highlight w:val="white"/>
                <w:lang w:eastAsia="ru-RU"/>
              </w:rPr>
              <w:t xml:space="preserve">вать движения с музыкой в музыкально-ритмических движениях. </w:t>
            </w:r>
          </w:p>
          <w:p w14:paraId="7C9BDC4F"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color w:val="000000"/>
                <w:spacing w:val="-5"/>
                <w:sz w:val="24"/>
                <w:highlight w:val="white"/>
                <w:lang w:eastAsia="ru-RU"/>
              </w:rPr>
            </w:pPr>
            <w:r w:rsidRPr="00DF3BD3">
              <w:rPr>
                <w:rFonts w:ascii="Times New Roman CYR" w:eastAsia="Times New Roman" w:hAnsi="Times New Roman CYR" w:cs="Times New Roman CYR"/>
                <w:color w:val="000000"/>
                <w:spacing w:val="-5"/>
                <w:sz w:val="24"/>
                <w:highlight w:val="white"/>
                <w:lang w:eastAsia="ru-RU"/>
              </w:rPr>
              <w:t>Музыкальное развитие детей осуществляется и на занятиях, и в повседневной жизни.</w:t>
            </w:r>
          </w:p>
          <w:p w14:paraId="025FB87E"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color w:val="000000"/>
                <w:sz w:val="24"/>
                <w:highlight w:val="white"/>
                <w:lang w:eastAsia="ru-RU"/>
              </w:rPr>
            </w:pPr>
            <w:r w:rsidRPr="00DF3BD3">
              <w:rPr>
                <w:rFonts w:ascii="Times New Roman CYR" w:eastAsia="Times New Roman" w:hAnsi="Times New Roman CYR" w:cs="Times New Roman CYR"/>
                <w:color w:val="000000"/>
                <w:sz w:val="24"/>
                <w:highlight w:val="white"/>
                <w:lang w:eastAsia="ru-RU"/>
              </w:rPr>
              <w:t xml:space="preserve">Ребенок начинает осмысливать связь между явлениями и событиями, может сделать простейшие обобщения. </w:t>
            </w:r>
            <w:proofErr w:type="gramStart"/>
            <w:r w:rsidRPr="00DF3BD3">
              <w:rPr>
                <w:rFonts w:ascii="Times New Roman CYR" w:eastAsia="Times New Roman" w:hAnsi="Times New Roman CYR" w:cs="Times New Roman CYR"/>
                <w:color w:val="000000"/>
                <w:sz w:val="24"/>
                <w:highlight w:val="white"/>
                <w:lang w:eastAsia="ru-RU"/>
              </w:rPr>
              <w:t>Он наблюдателен, способен определить: музыка веселая, радостная, спокойная; звуки высокие, низкие, громкие, тихие; в пьесе части (одна быстрая, а другая медленная), на каком инструменте играют мелодию (рояль, скрипка, баян).</w:t>
            </w:r>
            <w:proofErr w:type="gramEnd"/>
          </w:p>
          <w:p w14:paraId="2D355B91" w14:textId="77777777" w:rsidR="00DF3BD3" w:rsidRPr="00DF3BD3" w:rsidRDefault="00DF3BD3" w:rsidP="00DF3BD3">
            <w:pPr>
              <w:autoSpaceDE w:val="0"/>
              <w:autoSpaceDN w:val="0"/>
              <w:adjustRightInd w:val="0"/>
              <w:spacing w:after="0" w:line="240" w:lineRule="auto"/>
              <w:jc w:val="both"/>
              <w:rPr>
                <w:rFonts w:ascii="Times New Roman" w:eastAsia="Times New Roman" w:hAnsi="Times New Roman" w:cs="Times New Roman"/>
                <w:color w:val="000000"/>
                <w:sz w:val="24"/>
                <w:highlight w:val="white"/>
                <w:lang w:eastAsia="ru-RU"/>
              </w:rPr>
            </w:pPr>
            <w:r w:rsidRPr="00DF3BD3">
              <w:rPr>
                <w:rFonts w:ascii="Times New Roman CYR" w:eastAsia="Times New Roman" w:hAnsi="Times New Roman CYR" w:cs="Times New Roman CYR"/>
                <w:color w:val="000000"/>
                <w:sz w:val="24"/>
                <w:highlight w:val="white"/>
                <w:lang w:eastAsia="ru-RU"/>
              </w:rPr>
              <w:t>Ребенку понятны требования: как надо спеть песню, как двигаться в спокойном хороводе и как в подвижной пляске.</w:t>
            </w:r>
            <w:r w:rsidRPr="00DF3BD3">
              <w:rPr>
                <w:rFonts w:ascii="Times New Roman" w:eastAsia="Times New Roman" w:hAnsi="Times New Roman" w:cs="Times New Roman"/>
                <w:color w:val="000000"/>
                <w:sz w:val="24"/>
                <w:highlight w:val="white"/>
                <w:lang w:val="en-US" w:eastAsia="ru-RU"/>
              </w:rPr>
              <w:t> </w:t>
            </w:r>
            <w:r w:rsidRPr="00DF3BD3">
              <w:rPr>
                <w:rFonts w:ascii="Times New Roman CYR" w:eastAsia="Times New Roman" w:hAnsi="Times New Roman CYR" w:cs="Times New Roman CYR"/>
                <w:color w:val="000000"/>
                <w:sz w:val="24"/>
                <w:highlight w:val="white"/>
                <w:lang w:eastAsia="ru-RU"/>
              </w:rPr>
              <w:t>Голос в этом возрасте приобретает звонкость, подвижность. Певческие интонации становятся более устойчивыми, но требуют постоянной поддержки взрослого. Налаживается вокально-слуховая координация.</w:t>
            </w:r>
          </w:p>
          <w:p w14:paraId="7306A071"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color w:val="000000"/>
                <w:sz w:val="24"/>
                <w:lang w:eastAsia="ru-RU"/>
              </w:rPr>
            </w:pPr>
            <w:r w:rsidRPr="00DF3BD3">
              <w:rPr>
                <w:rFonts w:ascii="Times New Roman CYR" w:eastAsia="Times New Roman" w:hAnsi="Times New Roman CYR" w:cs="Times New Roman CYR"/>
                <w:color w:val="000000"/>
                <w:sz w:val="24"/>
                <w:highlight w:val="white"/>
                <w:lang w:eastAsia="ru-RU"/>
              </w:rPr>
              <w:t>Освоение основных видов движения — ходьбы, бега, прыжков — дает возможность детям</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шире использовать их в играх и танцах. Одни</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стремятся,</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не</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подражая</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друг</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другу,</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по-своему</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исполнить роль</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например,</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в</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сюжетной</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игре),</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другие</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проявляют</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интерес только к одному виду деятельности в зависимости от индивидуальных склонностей и способностей каждого.</w:t>
            </w:r>
          </w:p>
          <w:p w14:paraId="60460CEE"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7A6AE64A"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w:t>
            </w:r>
          </w:p>
          <w:p w14:paraId="7211B14C"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i/>
                <w:iCs/>
                <w:color w:val="000000"/>
                <w:sz w:val="24"/>
                <w:lang w:eastAsia="ru-RU"/>
              </w:rPr>
            </w:pPr>
            <w:r w:rsidRPr="00DF3BD3">
              <w:rPr>
                <w:rFonts w:ascii="Times New Roman CYR" w:eastAsia="Times New Roman" w:hAnsi="Times New Roman CYR" w:cs="Times New Roman CYR"/>
                <w:sz w:val="24"/>
                <w:lang w:eastAsia="ru-RU"/>
              </w:rPr>
              <w:t xml:space="preserve">Наблюдается переход от </w:t>
            </w:r>
            <w:proofErr w:type="gramStart"/>
            <w:r w:rsidRPr="00DF3BD3">
              <w:rPr>
                <w:rFonts w:ascii="Times New Roman CYR" w:eastAsia="Times New Roman" w:hAnsi="Times New Roman CYR" w:cs="Times New Roman CYR"/>
                <w:sz w:val="24"/>
                <w:lang w:eastAsia="ru-RU"/>
              </w:rPr>
              <w:t>непроизвольного</w:t>
            </w:r>
            <w:proofErr w:type="gramEnd"/>
            <w:r w:rsidRPr="00DF3BD3">
              <w:rPr>
                <w:rFonts w:ascii="Times New Roman CYR" w:eastAsia="Times New Roman" w:hAnsi="Times New Roman CYR" w:cs="Times New Roman CYR"/>
                <w:sz w:val="24"/>
                <w:lang w:eastAsia="ru-RU"/>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w:t>
            </w:r>
          </w:p>
          <w:p w14:paraId="2BCB99BC" w14:textId="77777777" w:rsidR="00DF3BD3" w:rsidRPr="00DF3BD3" w:rsidRDefault="00DF3BD3" w:rsidP="00DF3BD3">
            <w:pPr>
              <w:autoSpaceDE w:val="0"/>
              <w:autoSpaceDN w:val="0"/>
              <w:adjustRightInd w:val="0"/>
              <w:spacing w:after="0" w:line="240" w:lineRule="auto"/>
              <w:jc w:val="center"/>
              <w:rPr>
                <w:rFonts w:ascii="Times New Roman CYR" w:eastAsia="Times New Roman" w:hAnsi="Times New Roman CYR" w:cs="Times New Roman CYR"/>
                <w:b/>
                <w:bCs/>
                <w:sz w:val="24"/>
                <w:lang w:eastAsia="ru-RU"/>
              </w:rPr>
            </w:pPr>
            <w:r w:rsidRPr="00DF3BD3">
              <w:rPr>
                <w:rFonts w:ascii="Times New Roman CYR" w:eastAsia="Times New Roman" w:hAnsi="Times New Roman CYR" w:cs="Times New Roman CYR"/>
                <w:b/>
                <w:bCs/>
                <w:sz w:val="24"/>
                <w:lang w:eastAsia="ru-RU"/>
              </w:rPr>
              <w:t xml:space="preserve">Старшая группа </w:t>
            </w:r>
            <w:r w:rsidRPr="00DF3BD3">
              <w:rPr>
                <w:rFonts w:ascii="Times New Roman" w:eastAsia="Times New Roman" w:hAnsi="Times New Roman" w:cs="Times New Roman"/>
                <w:b/>
                <w:bCs/>
                <w:sz w:val="24"/>
                <w:lang w:eastAsia="ru-RU"/>
              </w:rPr>
              <w:t xml:space="preserve"> (</w:t>
            </w:r>
            <w:r w:rsidRPr="00DF3BD3">
              <w:rPr>
                <w:rFonts w:ascii="Times New Roman CYR" w:eastAsia="Times New Roman" w:hAnsi="Times New Roman CYR" w:cs="Times New Roman CYR"/>
                <w:b/>
                <w:bCs/>
                <w:sz w:val="24"/>
                <w:lang w:eastAsia="ru-RU"/>
              </w:rPr>
              <w:t>от 5 до 6 лет)</w:t>
            </w:r>
          </w:p>
          <w:p w14:paraId="3CD59524"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В старшем дошкольном возрасте происходит существенное эстетическое обогащение музыкальной эрудиции детей: формируются начальные представления о видах и жанрах музыки,  развитие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68C769BB"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Значительно развиваются и укрепляются голосовые связки ребёнка, налаживается вокально-слуховая координация, дифференцируются слуховые ощущения. Большинство детей способны различить высокий и низкий звук в интервалах квинты, кварты, терции. У некоторых детей пяти лет голос приобретает звонкое, высокое звучание, появляется более определенный тембр. Диапазон голосов звучит лучше в пределах ре-си первой октавы, хотя у некоторых детей звучат и более высокие звуки – до, ре второй октавы.</w:t>
            </w:r>
          </w:p>
          <w:p w14:paraId="45301B1A" w14:textId="77777777" w:rsidR="00DF3BD3" w:rsidRPr="00DF3BD3" w:rsidRDefault="00DF3BD3" w:rsidP="00DF3BD3">
            <w:pPr>
              <w:autoSpaceDE w:val="0"/>
              <w:autoSpaceDN w:val="0"/>
              <w:adjustRightInd w:val="0"/>
              <w:spacing w:after="0" w:line="240" w:lineRule="auto"/>
              <w:jc w:val="center"/>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b/>
                <w:bCs/>
                <w:sz w:val="24"/>
                <w:lang w:eastAsia="ru-RU"/>
              </w:rPr>
              <w:t>Подготовительная группа (от 6 до 7 лет)</w:t>
            </w:r>
          </w:p>
          <w:p w14:paraId="618C8B10"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еще ограничиваются наглядными признаками ситуации. </w:t>
            </w:r>
          </w:p>
          <w:p w14:paraId="67BFBDC0"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14:paraId="41DF5FE4"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sz w:val="24"/>
                <w:lang w:eastAsia="ru-RU"/>
              </w:rPr>
            </w:pPr>
            <w:r w:rsidRPr="00DF3BD3">
              <w:rPr>
                <w:rFonts w:ascii="Times New Roman CYR" w:eastAsia="Times New Roman" w:hAnsi="Times New Roman CYR" w:cs="Times New Roman CYR"/>
                <w:sz w:val="24"/>
                <w:lang w:eastAsia="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14:paraId="316E924F"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color w:val="000000"/>
                <w:sz w:val="24"/>
                <w:highlight w:val="white"/>
                <w:lang w:eastAsia="ru-RU"/>
              </w:rPr>
            </w:pPr>
            <w:r w:rsidRPr="00DF3BD3">
              <w:rPr>
                <w:rFonts w:ascii="Times New Roman CYR" w:eastAsia="Times New Roman" w:hAnsi="Times New Roman CYR" w:cs="Times New Roman CYR"/>
                <w:color w:val="000000"/>
                <w:sz w:val="24"/>
                <w:highlight w:val="white"/>
                <w:lang w:eastAsia="ru-RU"/>
              </w:rPr>
              <w:t>На</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основе</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полученных</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знаний и впечатлений дети</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могут</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не</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только</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ответить на вопрос, но и самостоятельно охарактеризовать</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музыкальное</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произведение, разобраться в его выразительных</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средствах,</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почувствовать</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разнообразные</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оттенки настроения, переданные музыкой.</w:t>
            </w:r>
          </w:p>
          <w:p w14:paraId="79EFAA6D"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i/>
                <w:iCs/>
                <w:color w:val="000000"/>
                <w:sz w:val="24"/>
                <w:lang w:eastAsia="ru-RU"/>
              </w:rPr>
            </w:pPr>
            <w:r w:rsidRPr="00DF3BD3">
              <w:rPr>
                <w:rFonts w:ascii="Times New Roman CYR" w:eastAsia="Times New Roman" w:hAnsi="Times New Roman CYR" w:cs="Times New Roman CYR"/>
                <w:color w:val="000000"/>
                <w:sz w:val="24"/>
                <w:highlight w:val="white"/>
                <w:lang w:eastAsia="ru-RU"/>
              </w:rPr>
              <w:t xml:space="preserve">Ребенок способен к целостному восприятию музыкального образа, что очень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w:t>
            </w:r>
            <w:r w:rsidRPr="00DF3BD3">
              <w:rPr>
                <w:rFonts w:ascii="Times New Roman" w:eastAsia="Times New Roman" w:hAnsi="Times New Roman" w:cs="Times New Roman"/>
                <w:color w:val="000000"/>
                <w:sz w:val="24"/>
                <w:highlight w:val="white"/>
                <w:lang w:eastAsia="ru-RU"/>
              </w:rPr>
              <w:t>«</w:t>
            </w:r>
            <w:r w:rsidRPr="00DF3BD3">
              <w:rPr>
                <w:rFonts w:ascii="Times New Roman CYR" w:eastAsia="Times New Roman" w:hAnsi="Times New Roman CYR" w:cs="Times New Roman CYR"/>
                <w:color w:val="000000"/>
                <w:sz w:val="24"/>
                <w:highlight w:val="white"/>
                <w:lang w:eastAsia="ru-RU"/>
              </w:rPr>
              <w:t>музыкального языка</w:t>
            </w:r>
            <w:r w:rsidRPr="00DF3BD3">
              <w:rPr>
                <w:rFonts w:ascii="Times New Roman" w:eastAsia="Times New Roman" w:hAnsi="Times New Roman" w:cs="Times New Roman"/>
                <w:color w:val="000000"/>
                <w:sz w:val="24"/>
                <w:highlight w:val="white"/>
                <w:lang w:eastAsia="ru-RU"/>
              </w:rPr>
              <w:t xml:space="preserve">». </w:t>
            </w:r>
            <w:r w:rsidRPr="00DF3BD3">
              <w:rPr>
                <w:rFonts w:ascii="Times New Roman CYR" w:eastAsia="Times New Roman" w:hAnsi="Times New Roman CYR" w:cs="Times New Roman CYR"/>
                <w:color w:val="000000"/>
                <w:sz w:val="24"/>
                <w:highlight w:val="white"/>
                <w:lang w:eastAsia="ru-RU"/>
              </w:rPr>
              <w:t>Ребенок может выделить эти средства и, учитывая их действовать в соответствии с определенным образом при слушании музыки, исполнении песен и танцевальных движений. Это способствует музыкально-слуховому развитию, усвоению необходимых навыков для подготовки к пению по нотам.</w:t>
            </w:r>
            <w:r w:rsidRPr="00DF3BD3">
              <w:rPr>
                <w:rFonts w:ascii="Times New Roman" w:eastAsia="Times New Roman" w:hAnsi="Times New Roman" w:cs="Times New Roman"/>
                <w:color w:val="000000"/>
                <w:sz w:val="24"/>
                <w:lang w:eastAsia="ru-RU"/>
              </w:rPr>
              <w:t xml:space="preserve"> </w:t>
            </w:r>
            <w:r w:rsidRPr="00DF3BD3">
              <w:rPr>
                <w:rFonts w:ascii="Times New Roman CYR" w:eastAsia="Times New Roman" w:hAnsi="Times New Roman CYR" w:cs="Times New Roman CYR"/>
                <w:color w:val="000000"/>
                <w:sz w:val="24"/>
                <w:highlight w:val="white"/>
                <w:lang w:eastAsia="ru-RU"/>
              </w:rPr>
              <w:t>У детей 6—7 лет еще более укрепляется голосовой аппарат, расширяется и выравнивается диапазон, появляется большая напевность, звонкость. Песни, пляски, игры исполняются самостоятельно, выразительно и в какой-то мере творчески. Индивидуальные музыкальные интересы и способности проявляются ярче.</w:t>
            </w:r>
          </w:p>
        </w:tc>
      </w:tr>
      <w:tr w:rsidR="00DF3BD3" w:rsidRPr="00DF3BD3" w14:paraId="4A971935" w14:textId="77777777" w:rsidTr="00DF3BD3">
        <w:trPr>
          <w:trHeight w:val="2126"/>
        </w:trPr>
        <w:tc>
          <w:tcPr>
            <w:tcW w:w="2410" w:type="dxa"/>
            <w:tcBorders>
              <w:top w:val="single" w:sz="3" w:space="0" w:color="000000"/>
              <w:left w:val="single" w:sz="3" w:space="0" w:color="000000"/>
              <w:right w:val="single" w:sz="3" w:space="0" w:color="000000"/>
            </w:tcBorders>
            <w:shd w:val="clear" w:color="000000" w:fill="FFFFFF"/>
          </w:tcPr>
          <w:p w14:paraId="5198F6CF" w14:textId="77777777" w:rsidR="00DF3BD3" w:rsidRPr="00DF3BD3" w:rsidRDefault="00DF3BD3" w:rsidP="00DF3BD3">
            <w:pPr>
              <w:autoSpaceDE w:val="0"/>
              <w:autoSpaceDN w:val="0"/>
              <w:adjustRightInd w:val="0"/>
              <w:spacing w:after="0" w:line="240" w:lineRule="auto"/>
              <w:rPr>
                <w:rFonts w:ascii="Times New Roman CYR" w:eastAsia="Times New Roman" w:hAnsi="Times New Roman CYR" w:cs="Times New Roman CYR"/>
                <w:b/>
                <w:bCs/>
                <w:sz w:val="28"/>
                <w:lang w:eastAsia="ru-RU"/>
              </w:rPr>
            </w:pPr>
          </w:p>
        </w:tc>
        <w:tc>
          <w:tcPr>
            <w:tcW w:w="8789" w:type="dxa"/>
            <w:tcBorders>
              <w:top w:val="single" w:sz="3" w:space="0" w:color="000000"/>
              <w:left w:val="single" w:sz="3" w:space="0" w:color="000000"/>
              <w:right w:val="single" w:sz="3" w:space="0" w:color="000000"/>
            </w:tcBorders>
            <w:shd w:val="clear" w:color="000000" w:fill="FFFFFF"/>
          </w:tcPr>
          <w:p w14:paraId="744134A5" w14:textId="77777777" w:rsidR="00DF3BD3" w:rsidRPr="00DF3BD3" w:rsidRDefault="00DF3BD3" w:rsidP="00DF3BD3">
            <w:pPr>
              <w:autoSpaceDE w:val="0"/>
              <w:autoSpaceDN w:val="0"/>
              <w:adjustRightInd w:val="0"/>
              <w:spacing w:after="0" w:line="240" w:lineRule="auto"/>
              <w:jc w:val="center"/>
              <w:rPr>
                <w:rFonts w:ascii="Times New Roman CYR" w:eastAsia="Times New Roman" w:hAnsi="Times New Roman CYR" w:cs="Times New Roman CYR"/>
                <w:b/>
                <w:bCs/>
                <w:sz w:val="24"/>
                <w:lang w:eastAsia="ru-RU"/>
              </w:rPr>
            </w:pPr>
            <w:r w:rsidRPr="00DF3BD3">
              <w:rPr>
                <w:rFonts w:ascii="Times New Roman CYR" w:eastAsia="Times New Roman" w:hAnsi="Times New Roman CYR" w:cs="Times New Roman CYR"/>
                <w:b/>
                <w:bCs/>
                <w:sz w:val="24"/>
                <w:lang w:eastAsia="ru-RU"/>
              </w:rPr>
              <w:t>Характеристика контингента детей групп</w:t>
            </w:r>
          </w:p>
          <w:p w14:paraId="048D88CB" w14:textId="77777777" w:rsidR="00DF3BD3" w:rsidRPr="00DF3BD3" w:rsidRDefault="00DF3BD3" w:rsidP="00DF3BD3">
            <w:pPr>
              <w:autoSpaceDE w:val="0"/>
              <w:autoSpaceDN w:val="0"/>
              <w:adjustRightInd w:val="0"/>
              <w:spacing w:after="0" w:line="240" w:lineRule="auto"/>
              <w:jc w:val="center"/>
              <w:rPr>
                <w:rFonts w:ascii="Times New Roman" w:eastAsia="Times New Roman" w:hAnsi="Times New Roman" w:cs="Times New Roman"/>
                <w:b/>
                <w:bCs/>
                <w:sz w:val="24"/>
                <w:lang w:eastAsia="ru-RU"/>
              </w:rPr>
            </w:pPr>
          </w:p>
          <w:tbl>
            <w:tblPr>
              <w:tblW w:w="0" w:type="auto"/>
              <w:jc w:val="center"/>
              <w:tblLayout w:type="fixed"/>
              <w:tblLook w:val="0000" w:firstRow="0" w:lastRow="0" w:firstColumn="0" w:lastColumn="0" w:noHBand="0" w:noVBand="0"/>
            </w:tblPr>
            <w:tblGrid>
              <w:gridCol w:w="2058"/>
              <w:gridCol w:w="1444"/>
              <w:gridCol w:w="1570"/>
              <w:gridCol w:w="1465"/>
            </w:tblGrid>
            <w:tr w:rsidR="00DF3BD3" w:rsidRPr="00DF3BD3" w14:paraId="6A29BBA9" w14:textId="77777777" w:rsidTr="00DF3BD3">
              <w:trPr>
                <w:trHeight w:val="1"/>
                <w:jc w:val="center"/>
              </w:trPr>
              <w:tc>
                <w:tcPr>
                  <w:tcW w:w="20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C5881F"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sz w:val="24"/>
                      <w:lang w:eastAsia="ru-RU"/>
                    </w:rPr>
                  </w:pPr>
                  <w:r w:rsidRPr="00DF3BD3">
                    <w:rPr>
                      <w:rFonts w:ascii="Times New Roman CYR" w:eastAsia="Times New Roman" w:hAnsi="Times New Roman CYR" w:cs="Times New Roman CYR"/>
                      <w:sz w:val="24"/>
                      <w:lang w:eastAsia="ru-RU"/>
                    </w:rPr>
                    <w:t>Группа</w:t>
                  </w:r>
                </w:p>
              </w:tc>
              <w:tc>
                <w:tcPr>
                  <w:tcW w:w="144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03E5D3"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sz w:val="24"/>
                      <w:lang w:eastAsia="ru-RU"/>
                    </w:rPr>
                  </w:pPr>
                  <w:r w:rsidRPr="00DF3BD3">
                    <w:rPr>
                      <w:rFonts w:ascii="Times New Roman CYR" w:eastAsia="Times New Roman" w:hAnsi="Times New Roman CYR" w:cs="Times New Roman CYR"/>
                      <w:sz w:val="24"/>
                      <w:lang w:eastAsia="ru-RU"/>
                    </w:rPr>
                    <w:t>Всего детей</w:t>
                  </w:r>
                </w:p>
              </w:tc>
              <w:tc>
                <w:tcPr>
                  <w:tcW w:w="15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94C451"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sz w:val="24"/>
                      <w:lang w:eastAsia="ru-RU"/>
                    </w:rPr>
                  </w:pPr>
                  <w:r w:rsidRPr="00DF3BD3">
                    <w:rPr>
                      <w:rFonts w:ascii="Times New Roman CYR" w:eastAsia="Times New Roman" w:hAnsi="Times New Roman CYR" w:cs="Times New Roman CYR"/>
                      <w:sz w:val="24"/>
                      <w:lang w:eastAsia="ru-RU"/>
                    </w:rPr>
                    <w:t>Мальчики</w:t>
                  </w:r>
                </w:p>
              </w:tc>
              <w:tc>
                <w:tcPr>
                  <w:tcW w:w="14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3C2A26"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sz w:val="24"/>
                      <w:lang w:eastAsia="ru-RU"/>
                    </w:rPr>
                  </w:pPr>
                  <w:r w:rsidRPr="00DF3BD3">
                    <w:rPr>
                      <w:rFonts w:ascii="Times New Roman CYR" w:eastAsia="Times New Roman" w:hAnsi="Times New Roman CYR" w:cs="Times New Roman CYR"/>
                      <w:sz w:val="24"/>
                      <w:lang w:eastAsia="ru-RU"/>
                    </w:rPr>
                    <w:t>Девочки</w:t>
                  </w:r>
                </w:p>
              </w:tc>
            </w:tr>
            <w:tr w:rsidR="00DF3BD3" w:rsidRPr="00DF3BD3" w14:paraId="245BC937" w14:textId="77777777" w:rsidTr="00DF3BD3">
              <w:trPr>
                <w:trHeight w:val="1"/>
                <w:jc w:val="center"/>
              </w:trPr>
              <w:tc>
                <w:tcPr>
                  <w:tcW w:w="20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1123A6"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sz w:val="24"/>
                      <w:lang w:eastAsia="ru-RU"/>
                    </w:rPr>
                  </w:pPr>
                  <w:r w:rsidRPr="00DF3BD3">
                    <w:rPr>
                      <w:rFonts w:ascii="Times New Roman CYR" w:eastAsia="Times New Roman" w:hAnsi="Times New Roman CYR" w:cs="Times New Roman CYR"/>
                      <w:sz w:val="24"/>
                      <w:lang w:eastAsia="ru-RU"/>
                    </w:rPr>
                    <w:t>младшая</w:t>
                  </w:r>
                </w:p>
              </w:tc>
              <w:tc>
                <w:tcPr>
                  <w:tcW w:w="144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918EAA" w14:textId="77777777" w:rsidR="00DF3BD3" w:rsidRPr="00E60A17" w:rsidRDefault="00A3367A" w:rsidP="00DF3BD3">
                  <w:pPr>
                    <w:autoSpaceDE w:val="0"/>
                    <w:autoSpaceDN w:val="0"/>
                    <w:adjustRightInd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23</w:t>
                  </w:r>
                </w:p>
              </w:tc>
              <w:tc>
                <w:tcPr>
                  <w:tcW w:w="15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1AF729" w14:textId="77777777" w:rsidR="00DF3BD3" w:rsidRPr="00E60A17" w:rsidRDefault="00A3367A" w:rsidP="00DF3BD3">
                  <w:pPr>
                    <w:autoSpaceDE w:val="0"/>
                    <w:autoSpaceDN w:val="0"/>
                    <w:adjustRightInd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10</w:t>
                  </w:r>
                </w:p>
              </w:tc>
              <w:tc>
                <w:tcPr>
                  <w:tcW w:w="14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88ACD8" w14:textId="77777777" w:rsidR="00DF3BD3" w:rsidRPr="00E60A17" w:rsidRDefault="00A3367A" w:rsidP="00DF3BD3">
                  <w:pPr>
                    <w:autoSpaceDE w:val="0"/>
                    <w:autoSpaceDN w:val="0"/>
                    <w:adjustRightInd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13</w:t>
                  </w:r>
                </w:p>
              </w:tc>
            </w:tr>
            <w:tr w:rsidR="00DF3BD3" w:rsidRPr="00DF3BD3" w14:paraId="62D0D109" w14:textId="77777777" w:rsidTr="00DF3BD3">
              <w:trPr>
                <w:trHeight w:val="1"/>
                <w:jc w:val="center"/>
              </w:trPr>
              <w:tc>
                <w:tcPr>
                  <w:tcW w:w="20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430849"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sz w:val="24"/>
                      <w:lang w:eastAsia="ru-RU"/>
                    </w:rPr>
                  </w:pPr>
                  <w:r w:rsidRPr="00DF3BD3">
                    <w:rPr>
                      <w:rFonts w:ascii="Times New Roman CYR" w:eastAsia="Times New Roman" w:hAnsi="Times New Roman CYR" w:cs="Times New Roman CYR"/>
                      <w:sz w:val="24"/>
                      <w:lang w:eastAsia="ru-RU"/>
                    </w:rPr>
                    <w:t>средняя</w:t>
                  </w:r>
                </w:p>
              </w:tc>
              <w:tc>
                <w:tcPr>
                  <w:tcW w:w="144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A1D965" w14:textId="77777777" w:rsidR="00DF3BD3" w:rsidRPr="00E60A17" w:rsidRDefault="00132B99" w:rsidP="00DF3BD3">
                  <w:pPr>
                    <w:autoSpaceDE w:val="0"/>
                    <w:autoSpaceDN w:val="0"/>
                    <w:adjustRightInd w:val="0"/>
                    <w:spacing w:after="0" w:line="240" w:lineRule="auto"/>
                    <w:jc w:val="center"/>
                    <w:rPr>
                      <w:rFonts w:ascii="Times New Roman" w:eastAsia="Times New Roman" w:hAnsi="Times New Roman" w:cs="Times New Roman"/>
                      <w:sz w:val="24"/>
                      <w:lang w:eastAsia="ru-RU"/>
                    </w:rPr>
                  </w:pPr>
                  <w:r w:rsidRPr="00E60A17">
                    <w:rPr>
                      <w:rFonts w:ascii="Times New Roman" w:eastAsia="Times New Roman" w:hAnsi="Times New Roman" w:cs="Times New Roman"/>
                      <w:sz w:val="24"/>
                      <w:lang w:eastAsia="ru-RU"/>
                    </w:rPr>
                    <w:t>2</w:t>
                  </w:r>
                  <w:r w:rsidR="00A3367A">
                    <w:rPr>
                      <w:rFonts w:ascii="Times New Roman" w:eastAsia="Times New Roman" w:hAnsi="Times New Roman" w:cs="Times New Roman"/>
                      <w:sz w:val="24"/>
                      <w:lang w:eastAsia="ru-RU"/>
                    </w:rPr>
                    <w:t>5</w:t>
                  </w:r>
                </w:p>
              </w:tc>
              <w:tc>
                <w:tcPr>
                  <w:tcW w:w="15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1DE1B8" w14:textId="77777777" w:rsidR="00DF3BD3" w:rsidRPr="00E60A17" w:rsidRDefault="00A3367A" w:rsidP="00DF3BD3">
                  <w:pPr>
                    <w:autoSpaceDE w:val="0"/>
                    <w:autoSpaceDN w:val="0"/>
                    <w:adjustRightInd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8</w:t>
                  </w:r>
                </w:p>
              </w:tc>
              <w:tc>
                <w:tcPr>
                  <w:tcW w:w="14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690426" w14:textId="77777777" w:rsidR="00DF3BD3" w:rsidRPr="00E60A17" w:rsidRDefault="00A3367A" w:rsidP="00DF3BD3">
                  <w:pPr>
                    <w:autoSpaceDE w:val="0"/>
                    <w:autoSpaceDN w:val="0"/>
                    <w:adjustRightInd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17</w:t>
                  </w:r>
                </w:p>
              </w:tc>
            </w:tr>
            <w:tr w:rsidR="00DF3BD3" w:rsidRPr="00DF3BD3" w14:paraId="018BA6FF" w14:textId="77777777" w:rsidTr="00DF3BD3">
              <w:trPr>
                <w:trHeight w:val="1"/>
                <w:jc w:val="center"/>
              </w:trPr>
              <w:tc>
                <w:tcPr>
                  <w:tcW w:w="20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F03F0D"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sz w:val="24"/>
                      <w:lang w:eastAsia="ru-RU"/>
                    </w:rPr>
                  </w:pPr>
                  <w:r w:rsidRPr="00DF3BD3">
                    <w:rPr>
                      <w:rFonts w:ascii="Times New Roman CYR" w:eastAsia="Times New Roman" w:hAnsi="Times New Roman CYR" w:cs="Times New Roman CYR"/>
                      <w:sz w:val="24"/>
                      <w:lang w:eastAsia="ru-RU"/>
                    </w:rPr>
                    <w:t>старшая</w:t>
                  </w:r>
                </w:p>
              </w:tc>
              <w:tc>
                <w:tcPr>
                  <w:tcW w:w="144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AFCE6F" w14:textId="77777777" w:rsidR="00DF3BD3" w:rsidRPr="00E60A17" w:rsidRDefault="00132B99" w:rsidP="00DF3BD3">
                  <w:pPr>
                    <w:autoSpaceDE w:val="0"/>
                    <w:autoSpaceDN w:val="0"/>
                    <w:adjustRightInd w:val="0"/>
                    <w:spacing w:after="0" w:line="240" w:lineRule="auto"/>
                    <w:jc w:val="center"/>
                    <w:rPr>
                      <w:rFonts w:ascii="Times New Roman" w:eastAsia="Times New Roman" w:hAnsi="Times New Roman" w:cs="Times New Roman"/>
                      <w:sz w:val="24"/>
                      <w:lang w:eastAsia="ru-RU"/>
                    </w:rPr>
                  </w:pPr>
                  <w:r w:rsidRPr="00E60A17">
                    <w:rPr>
                      <w:rFonts w:ascii="Times New Roman" w:eastAsia="Times New Roman" w:hAnsi="Times New Roman" w:cs="Times New Roman"/>
                      <w:sz w:val="24"/>
                      <w:lang w:eastAsia="ru-RU"/>
                    </w:rPr>
                    <w:t>2</w:t>
                  </w:r>
                  <w:r w:rsidR="00A3367A">
                    <w:rPr>
                      <w:rFonts w:ascii="Times New Roman" w:eastAsia="Times New Roman" w:hAnsi="Times New Roman" w:cs="Times New Roman"/>
                      <w:sz w:val="24"/>
                      <w:lang w:eastAsia="ru-RU"/>
                    </w:rPr>
                    <w:t>7</w:t>
                  </w:r>
                </w:p>
              </w:tc>
              <w:tc>
                <w:tcPr>
                  <w:tcW w:w="15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8F43C6" w14:textId="77777777" w:rsidR="00DF3BD3" w:rsidRPr="00E60A17" w:rsidRDefault="00A3367A" w:rsidP="00DF3BD3">
                  <w:pPr>
                    <w:autoSpaceDE w:val="0"/>
                    <w:autoSpaceDN w:val="0"/>
                    <w:adjustRightInd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14</w:t>
                  </w:r>
                </w:p>
              </w:tc>
              <w:tc>
                <w:tcPr>
                  <w:tcW w:w="14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27FFC4" w14:textId="77777777" w:rsidR="00DF3BD3" w:rsidRPr="00E60A17" w:rsidRDefault="00A3367A" w:rsidP="00DF3BD3">
                  <w:pPr>
                    <w:autoSpaceDE w:val="0"/>
                    <w:autoSpaceDN w:val="0"/>
                    <w:adjustRightInd w:val="0"/>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13</w:t>
                  </w:r>
                </w:p>
              </w:tc>
            </w:tr>
            <w:tr w:rsidR="00DF3BD3" w:rsidRPr="00DF3BD3" w14:paraId="092CFEB4" w14:textId="77777777" w:rsidTr="00DF3BD3">
              <w:trPr>
                <w:trHeight w:val="1"/>
                <w:jc w:val="center"/>
              </w:trPr>
              <w:tc>
                <w:tcPr>
                  <w:tcW w:w="205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923F3B"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sz w:val="24"/>
                      <w:lang w:eastAsia="ru-RU"/>
                    </w:rPr>
                  </w:pPr>
                  <w:r w:rsidRPr="00DF3BD3">
                    <w:rPr>
                      <w:rFonts w:ascii="Times New Roman CYR" w:eastAsia="Times New Roman" w:hAnsi="Times New Roman CYR" w:cs="Times New Roman CYR"/>
                      <w:sz w:val="24"/>
                      <w:lang w:eastAsia="ru-RU"/>
                    </w:rPr>
                    <w:t>подготовительная</w:t>
                  </w:r>
                </w:p>
              </w:tc>
              <w:tc>
                <w:tcPr>
                  <w:tcW w:w="1444" w:type="dxa"/>
                  <w:tcBorders>
                    <w:top w:val="single" w:sz="3" w:space="0" w:color="000000"/>
                    <w:left w:val="single" w:sz="3" w:space="0" w:color="000000"/>
                    <w:bottom w:val="single" w:sz="3" w:space="0" w:color="000000"/>
                    <w:right w:val="single" w:sz="3" w:space="0" w:color="000000"/>
                  </w:tcBorders>
                  <w:shd w:val="clear" w:color="000000" w:fill="FFFFFF"/>
                </w:tcPr>
                <w:p w14:paraId="369095EC" w14:textId="77777777" w:rsidR="00DF3BD3" w:rsidRPr="00E60A17" w:rsidRDefault="00132B99" w:rsidP="00DF3B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0A17">
                    <w:rPr>
                      <w:rFonts w:ascii="Times New Roman" w:eastAsia="Times New Roman" w:hAnsi="Times New Roman" w:cs="Times New Roman"/>
                      <w:sz w:val="24"/>
                      <w:szCs w:val="24"/>
                      <w:lang w:eastAsia="ru-RU"/>
                    </w:rPr>
                    <w:t>2</w:t>
                  </w:r>
                  <w:r w:rsidR="00A3367A">
                    <w:rPr>
                      <w:rFonts w:ascii="Times New Roman" w:eastAsia="Times New Roman" w:hAnsi="Times New Roman" w:cs="Times New Roman"/>
                      <w:sz w:val="24"/>
                      <w:szCs w:val="24"/>
                      <w:lang w:eastAsia="ru-RU"/>
                    </w:rPr>
                    <w:t>8</w:t>
                  </w:r>
                </w:p>
              </w:tc>
              <w:tc>
                <w:tcPr>
                  <w:tcW w:w="1570" w:type="dxa"/>
                  <w:tcBorders>
                    <w:top w:val="single" w:sz="3" w:space="0" w:color="000000"/>
                    <w:left w:val="single" w:sz="3" w:space="0" w:color="000000"/>
                    <w:bottom w:val="single" w:sz="3" w:space="0" w:color="000000"/>
                    <w:right w:val="single" w:sz="3" w:space="0" w:color="000000"/>
                  </w:tcBorders>
                  <w:shd w:val="clear" w:color="000000" w:fill="FFFFFF"/>
                </w:tcPr>
                <w:p w14:paraId="63D45BB8" w14:textId="77777777" w:rsidR="00DF3BD3" w:rsidRPr="00E60A17" w:rsidRDefault="00074AED" w:rsidP="00DF3B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465" w:type="dxa"/>
                  <w:tcBorders>
                    <w:top w:val="single" w:sz="3" w:space="0" w:color="000000"/>
                    <w:left w:val="single" w:sz="3" w:space="0" w:color="000000"/>
                    <w:bottom w:val="single" w:sz="3" w:space="0" w:color="000000"/>
                    <w:right w:val="single" w:sz="3" w:space="0" w:color="000000"/>
                  </w:tcBorders>
                  <w:shd w:val="clear" w:color="000000" w:fill="FFFFFF"/>
                </w:tcPr>
                <w:p w14:paraId="64CF8BA4" w14:textId="77777777" w:rsidR="00DF3BD3" w:rsidRPr="00E60A17" w:rsidRDefault="00074AED" w:rsidP="00DF3B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14:paraId="1E33F6FD" w14:textId="77777777" w:rsidR="00DF3BD3" w:rsidRPr="00051DA1" w:rsidRDefault="00DF3BD3" w:rsidP="00DF3BD3">
            <w:pPr>
              <w:autoSpaceDE w:val="0"/>
              <w:autoSpaceDN w:val="0"/>
              <w:adjustRightInd w:val="0"/>
              <w:spacing w:after="0" w:line="240" w:lineRule="auto"/>
              <w:jc w:val="both"/>
              <w:rPr>
                <w:rFonts w:ascii="Times New Roman CYR" w:eastAsia="Times New Roman" w:hAnsi="Times New Roman CYR" w:cs="Times New Roman CYR"/>
                <w:b/>
                <w:sz w:val="24"/>
                <w:lang w:eastAsia="ru-RU"/>
              </w:rPr>
            </w:pPr>
            <w:r w:rsidRPr="00051DA1">
              <w:rPr>
                <w:rFonts w:ascii="Times New Roman CYR" w:eastAsia="Times New Roman" w:hAnsi="Times New Roman CYR" w:cs="Times New Roman CYR"/>
                <w:b/>
                <w:sz w:val="24"/>
                <w:lang w:eastAsia="ru-RU"/>
              </w:rPr>
              <w:t>Листы здоровья детей</w:t>
            </w:r>
            <w:r w:rsidRPr="00051DA1">
              <w:rPr>
                <w:rFonts w:ascii="Times New Roman CYR" w:eastAsia="Times New Roman" w:hAnsi="Times New Roman CYR" w:cs="Times New Roman CYR"/>
                <w:b/>
                <w:bCs/>
                <w:sz w:val="24"/>
                <w:lang w:eastAsia="ru-RU"/>
              </w:rPr>
              <w:t xml:space="preserve"> групп </w:t>
            </w:r>
            <w:r w:rsidRPr="00051DA1">
              <w:rPr>
                <w:rFonts w:ascii="Times New Roman CYR" w:eastAsia="Times New Roman" w:hAnsi="Times New Roman CYR" w:cs="Times New Roman CYR"/>
                <w:b/>
                <w:sz w:val="24"/>
                <w:lang w:eastAsia="ru-RU"/>
              </w:rPr>
              <w:t xml:space="preserve">представлены в </w:t>
            </w:r>
            <w:r w:rsidRPr="00051DA1">
              <w:rPr>
                <w:rFonts w:ascii="Times New Roman CYR" w:eastAsia="Times New Roman" w:hAnsi="Times New Roman CYR" w:cs="Times New Roman CYR"/>
                <w:b/>
                <w:i/>
                <w:iCs/>
                <w:sz w:val="24"/>
                <w:lang w:eastAsia="ru-RU"/>
              </w:rPr>
              <w:t>Приложении 1</w:t>
            </w:r>
          </w:p>
        </w:tc>
      </w:tr>
      <w:tr w:rsidR="00DF3BD3" w:rsidRPr="00DF3BD3" w14:paraId="6C67BCD6" w14:textId="77777777" w:rsidTr="00DF3BD3">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14:paraId="21AEE32B" w14:textId="77777777" w:rsidR="00DF3BD3" w:rsidRPr="00DF3BD3" w:rsidRDefault="00DF3BD3" w:rsidP="00DF3BD3">
            <w:pPr>
              <w:autoSpaceDE w:val="0"/>
              <w:autoSpaceDN w:val="0"/>
              <w:adjustRightInd w:val="0"/>
              <w:spacing w:after="0" w:line="240" w:lineRule="auto"/>
              <w:rPr>
                <w:rFonts w:ascii="Calibri" w:eastAsia="Times New Roman" w:hAnsi="Calibri" w:cs="Calibri"/>
                <w:sz w:val="28"/>
                <w:lang w:eastAsia="ru-RU"/>
              </w:rPr>
            </w:pPr>
            <w:r w:rsidRPr="00DF3BD3">
              <w:rPr>
                <w:rFonts w:ascii="Times New Roman CYR" w:eastAsia="Times New Roman" w:hAnsi="Times New Roman CYR" w:cs="Times New Roman CYR"/>
                <w:sz w:val="28"/>
                <w:lang w:eastAsia="ru-RU"/>
              </w:rPr>
              <w:t>Основания разработки рабочей программы (документы и программно-методические материалы)</w:t>
            </w:r>
          </w:p>
        </w:tc>
        <w:tc>
          <w:tcPr>
            <w:tcW w:w="8789" w:type="dxa"/>
            <w:tcBorders>
              <w:top w:val="single" w:sz="3" w:space="0" w:color="000000"/>
              <w:left w:val="single" w:sz="3" w:space="0" w:color="000000"/>
              <w:bottom w:val="single" w:sz="3" w:space="0" w:color="000000"/>
              <w:right w:val="single" w:sz="3" w:space="0" w:color="000000"/>
            </w:tcBorders>
            <w:shd w:val="clear" w:color="000000" w:fill="FFFFFF"/>
          </w:tcPr>
          <w:p w14:paraId="4D4DA516" w14:textId="77777777" w:rsidR="00662AB0" w:rsidRPr="00662AB0" w:rsidRDefault="00662AB0" w:rsidP="00AA1624">
            <w:pPr>
              <w:widowControl w:val="0"/>
              <w:numPr>
                <w:ilvl w:val="0"/>
                <w:numId w:val="33"/>
              </w:numPr>
              <w:spacing w:after="0" w:line="240" w:lineRule="auto"/>
              <w:jc w:val="both"/>
              <w:rPr>
                <w:rFonts w:ascii="Times New Roman" w:hAnsi="Times New Roman" w:cs="Times New Roman"/>
                <w:spacing w:val="2"/>
                <w:sz w:val="24"/>
                <w:szCs w:val="24"/>
              </w:rPr>
            </w:pPr>
            <w:r w:rsidRPr="00662AB0">
              <w:rPr>
                <w:rFonts w:ascii="Times New Roman" w:hAnsi="Times New Roman" w:cs="Times New Roman"/>
                <w:spacing w:val="2"/>
                <w:sz w:val="24"/>
                <w:szCs w:val="24"/>
              </w:rPr>
              <w:t xml:space="preserve">Федеральный закон от 29 декабря 2012г. № 273-ФЗ «Об образовании в Российской Федерации»; </w:t>
            </w:r>
          </w:p>
          <w:p w14:paraId="36C32D3C" w14:textId="77777777" w:rsidR="00662AB0" w:rsidRPr="00662AB0" w:rsidRDefault="00662AB0" w:rsidP="00AA1624">
            <w:pPr>
              <w:widowControl w:val="0"/>
              <w:numPr>
                <w:ilvl w:val="0"/>
                <w:numId w:val="33"/>
              </w:numPr>
              <w:spacing w:after="0" w:line="240" w:lineRule="auto"/>
              <w:jc w:val="both"/>
              <w:rPr>
                <w:rFonts w:ascii="Times New Roman" w:hAnsi="Times New Roman" w:cs="Times New Roman"/>
                <w:spacing w:val="2"/>
                <w:sz w:val="24"/>
                <w:szCs w:val="24"/>
              </w:rPr>
            </w:pPr>
            <w:r w:rsidRPr="00662AB0">
              <w:rPr>
                <w:rFonts w:ascii="Times New Roman" w:hAnsi="Times New Roman" w:cs="Times New Roman"/>
                <w:spacing w:val="2"/>
                <w:sz w:val="24"/>
                <w:szCs w:val="24"/>
              </w:rPr>
              <w:t xml:space="preserve">Приказ Министерства образования и науки РФ от 17.10.2013г. №1155 «Об утверждении федерального государственного образовательного стандарта дошкольного образования» (далее – ФГОС ДО); </w:t>
            </w:r>
          </w:p>
          <w:p w14:paraId="78AB3461" w14:textId="77777777" w:rsidR="00662AB0" w:rsidRPr="00662AB0" w:rsidRDefault="00662AB0" w:rsidP="00AA1624">
            <w:pPr>
              <w:widowControl w:val="0"/>
              <w:numPr>
                <w:ilvl w:val="0"/>
                <w:numId w:val="33"/>
              </w:numPr>
              <w:spacing w:after="0" w:line="240" w:lineRule="auto"/>
              <w:jc w:val="both"/>
              <w:rPr>
                <w:rFonts w:ascii="Times New Roman" w:hAnsi="Times New Roman" w:cs="Times New Roman"/>
                <w:spacing w:val="2"/>
                <w:sz w:val="24"/>
                <w:szCs w:val="24"/>
              </w:rPr>
            </w:pPr>
            <w:r w:rsidRPr="00662AB0">
              <w:rPr>
                <w:rFonts w:ascii="Times New Roman" w:hAnsi="Times New Roman" w:cs="Times New Roman"/>
                <w:spacing w:val="2"/>
                <w:sz w:val="24"/>
                <w:szCs w:val="24"/>
              </w:rPr>
              <w:t>Приказ Министерства просвещения РФ от 21.01.2019 г. №31 «О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w:t>
            </w:r>
          </w:p>
          <w:p w14:paraId="5B05686B" w14:textId="77777777" w:rsidR="00662AB0" w:rsidRPr="00662AB0" w:rsidRDefault="00662AB0" w:rsidP="00AA1624">
            <w:pPr>
              <w:widowControl w:val="0"/>
              <w:numPr>
                <w:ilvl w:val="0"/>
                <w:numId w:val="33"/>
              </w:numPr>
              <w:spacing w:after="0" w:line="240" w:lineRule="auto"/>
              <w:jc w:val="both"/>
              <w:rPr>
                <w:rFonts w:ascii="Times New Roman" w:hAnsi="Times New Roman" w:cs="Times New Roman"/>
                <w:spacing w:val="2"/>
                <w:sz w:val="24"/>
                <w:szCs w:val="24"/>
              </w:rPr>
            </w:pPr>
            <w:r w:rsidRPr="00662AB0">
              <w:rPr>
                <w:rFonts w:ascii="Times New Roman" w:hAnsi="Times New Roman" w:cs="Times New Roman"/>
                <w:spacing w:val="2"/>
                <w:sz w:val="24"/>
                <w:szCs w:val="24"/>
              </w:rPr>
              <w:t xml:space="preserve">Приказ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w:t>
            </w:r>
            <w:proofErr w:type="gramStart"/>
            <w:r w:rsidRPr="00662AB0">
              <w:rPr>
                <w:rFonts w:ascii="Times New Roman" w:hAnsi="Times New Roman" w:cs="Times New Roman"/>
                <w:spacing w:val="2"/>
                <w:sz w:val="24"/>
                <w:szCs w:val="24"/>
              </w:rPr>
              <w:t>образования</w:t>
            </w:r>
            <w:proofErr w:type="gramEnd"/>
            <w:r w:rsidRPr="00662AB0">
              <w:rPr>
                <w:rFonts w:ascii="Times New Roman" w:hAnsi="Times New Roman" w:cs="Times New Roman"/>
                <w:spacing w:val="2"/>
                <w:sz w:val="24"/>
                <w:szCs w:val="24"/>
              </w:rPr>
              <w:t xml:space="preserve"> обучающихся с ограниченными возможностями здоровья и умственной отсталостью (интеллектуальными нарушениями)»;</w:t>
            </w:r>
          </w:p>
          <w:p w14:paraId="7983C262" w14:textId="77777777" w:rsidR="00662AB0" w:rsidRPr="00662AB0" w:rsidRDefault="00662AB0" w:rsidP="00AA1624">
            <w:pPr>
              <w:widowControl w:val="0"/>
              <w:numPr>
                <w:ilvl w:val="0"/>
                <w:numId w:val="33"/>
              </w:numPr>
              <w:spacing w:after="0" w:line="240" w:lineRule="auto"/>
              <w:jc w:val="both"/>
              <w:rPr>
                <w:rFonts w:ascii="Times New Roman" w:hAnsi="Times New Roman" w:cs="Times New Roman"/>
                <w:spacing w:val="2"/>
                <w:sz w:val="24"/>
                <w:szCs w:val="24"/>
              </w:rPr>
            </w:pPr>
            <w:proofErr w:type="gramStart"/>
            <w:r w:rsidRPr="00662AB0">
              <w:rPr>
                <w:rFonts w:ascii="Times New Roman" w:hAnsi="Times New Roman" w:cs="Times New Roman"/>
                <w:spacing w:val="2"/>
                <w:sz w:val="24"/>
                <w:szCs w:val="24"/>
              </w:rPr>
              <w:t>Приказ Министерства просвещения Российской Федерации от 25.11.2022 №1028 «Об утверждении федеральной образовательной программы дошкольного образования»</w:t>
            </w:r>
            <w:r w:rsidRPr="00662AB0">
              <w:rPr>
                <w:rFonts w:ascii="Times New Roman" w:hAnsi="Times New Roman" w:cs="Times New Roman"/>
                <w:sz w:val="24"/>
                <w:szCs w:val="24"/>
              </w:rPr>
              <w:t xml:space="preserve"> </w:t>
            </w:r>
            <w:hyperlink r:id="rId9" w:tooltip="http://publication.pravo.gov.ru/Document/View/0001202212280044?ysclid=lgv0lppxki252099868" w:history="1">
              <w:r w:rsidRPr="00662AB0">
                <w:rPr>
                  <w:rStyle w:val="ab"/>
                  <w:rFonts w:ascii="Times New Roman" w:hAnsi="Times New Roman" w:cs="Times New Roman"/>
                  <w:spacing w:val="2"/>
                  <w:sz w:val="24"/>
                  <w:szCs w:val="24"/>
                </w:rPr>
                <w:t>http://publication.pravo.gov.ru/Document/View/0001202212280044?ysclid=lgv0lppxki252099868</w:t>
              </w:r>
            </w:hyperlink>
            <w:r w:rsidRPr="00662AB0">
              <w:rPr>
                <w:rStyle w:val="ab"/>
                <w:rFonts w:ascii="Times New Roman" w:hAnsi="Times New Roman" w:cs="Times New Roman"/>
                <w:spacing w:val="2"/>
                <w:sz w:val="24"/>
                <w:szCs w:val="24"/>
              </w:rPr>
              <w:t xml:space="preserve"> </w:t>
            </w:r>
            <w:r w:rsidRPr="00662AB0">
              <w:rPr>
                <w:rFonts w:ascii="Times New Roman" w:hAnsi="Times New Roman" w:cs="Times New Roman"/>
                <w:spacing w:val="2"/>
                <w:sz w:val="24"/>
                <w:szCs w:val="24"/>
              </w:rPr>
              <w:t>);</w:t>
            </w:r>
            <w:proofErr w:type="gramEnd"/>
          </w:p>
          <w:p w14:paraId="4EC530EC" w14:textId="77777777" w:rsidR="00662AB0" w:rsidRPr="00662AB0" w:rsidRDefault="00662AB0" w:rsidP="00AA1624">
            <w:pPr>
              <w:widowControl w:val="0"/>
              <w:numPr>
                <w:ilvl w:val="0"/>
                <w:numId w:val="33"/>
              </w:numPr>
              <w:spacing w:after="0" w:line="240" w:lineRule="auto"/>
              <w:jc w:val="both"/>
              <w:rPr>
                <w:rFonts w:ascii="Times New Roman" w:hAnsi="Times New Roman" w:cs="Times New Roman"/>
                <w:spacing w:val="2"/>
                <w:sz w:val="24"/>
                <w:szCs w:val="24"/>
              </w:rPr>
            </w:pPr>
            <w:r w:rsidRPr="00662AB0">
              <w:rPr>
                <w:rFonts w:ascii="Times New Roman" w:hAnsi="Times New Roman" w:cs="Times New Roman"/>
                <w:sz w:val="24"/>
                <w:szCs w:val="24"/>
              </w:rPr>
              <w:t>СП 2.4.3648-20 «</w:t>
            </w:r>
            <w:r w:rsidRPr="00662AB0">
              <w:rPr>
                <w:rStyle w:val="ac"/>
                <w:rFonts w:ascii="Times New Roman" w:hAnsi="Times New Roman" w:cs="Times New Roman"/>
                <w:b w:val="0"/>
                <w:sz w:val="24"/>
                <w:szCs w:val="24"/>
              </w:rPr>
              <w:t>Санитарно-эпидемиологических требований к организациям воспитания и обучения, отдыха и оздоровления детей и молодежи</w:t>
            </w:r>
            <w:r w:rsidRPr="00662AB0">
              <w:rPr>
                <w:rFonts w:ascii="Times New Roman" w:hAnsi="Times New Roman" w:cs="Times New Roman"/>
                <w:b/>
                <w:sz w:val="24"/>
                <w:szCs w:val="24"/>
              </w:rPr>
              <w:t>»</w:t>
            </w:r>
            <w:r w:rsidRPr="00662AB0">
              <w:rPr>
                <w:rFonts w:ascii="Times New Roman" w:hAnsi="Times New Roman" w:cs="Times New Roman"/>
                <w:sz w:val="24"/>
                <w:szCs w:val="24"/>
              </w:rPr>
              <w:t xml:space="preserve">, </w:t>
            </w:r>
          </w:p>
          <w:p w14:paraId="7DF2A95E" w14:textId="77777777" w:rsidR="00662AB0" w:rsidRPr="00662AB0" w:rsidRDefault="00662AB0" w:rsidP="00AA1624">
            <w:pPr>
              <w:widowControl w:val="0"/>
              <w:numPr>
                <w:ilvl w:val="0"/>
                <w:numId w:val="33"/>
              </w:numPr>
              <w:spacing w:after="0" w:line="240" w:lineRule="auto"/>
              <w:jc w:val="both"/>
              <w:rPr>
                <w:rFonts w:ascii="Times New Roman" w:hAnsi="Times New Roman" w:cs="Times New Roman"/>
                <w:spacing w:val="2"/>
                <w:sz w:val="24"/>
                <w:szCs w:val="24"/>
              </w:rPr>
            </w:pPr>
            <w:r w:rsidRPr="00662AB0">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14:paraId="615880F8" w14:textId="77777777" w:rsidR="00662AB0" w:rsidRPr="00662AB0" w:rsidRDefault="00662AB0" w:rsidP="00AA1624">
            <w:pPr>
              <w:widowControl w:val="0"/>
              <w:numPr>
                <w:ilvl w:val="0"/>
                <w:numId w:val="33"/>
              </w:numPr>
              <w:spacing w:after="0" w:line="240" w:lineRule="auto"/>
              <w:jc w:val="both"/>
              <w:rPr>
                <w:spacing w:val="2"/>
              </w:rPr>
            </w:pPr>
            <w:r w:rsidRPr="00662AB0">
              <w:rPr>
                <w:rFonts w:ascii="Times New Roman CYR" w:hAnsi="Times New Roman CYR" w:cs="Times New Roman CYR"/>
              </w:rPr>
              <w:t xml:space="preserve">ОП ДО ГБДОУ № 50, </w:t>
            </w:r>
            <w:proofErr w:type="gramStart"/>
            <w:r w:rsidRPr="00662AB0">
              <w:rPr>
                <w:rFonts w:ascii="Times New Roman CYR" w:hAnsi="Times New Roman CYR" w:cs="Times New Roman CYR"/>
              </w:rPr>
              <w:t>включающая</w:t>
            </w:r>
            <w:proofErr w:type="gramEnd"/>
            <w:r w:rsidRPr="00662AB0">
              <w:rPr>
                <w:rFonts w:ascii="Times New Roman CYR" w:hAnsi="Times New Roman CYR" w:cs="Times New Roman CYR"/>
              </w:rPr>
              <w:t xml:space="preserve">  Рабочую программу воспитания ГБДОУ № 50, календарный план воспитательной работы на 2023-2024 учебный год</w:t>
            </w:r>
            <w:r>
              <w:rPr>
                <w:rFonts w:ascii="Times New Roman CYR" w:hAnsi="Times New Roman CYR" w:cs="Times New Roman CYR"/>
              </w:rPr>
              <w:t>.</w:t>
            </w:r>
          </w:p>
          <w:p w14:paraId="1B5893D2" w14:textId="77777777" w:rsidR="00662AB0" w:rsidRDefault="00662AB0" w:rsidP="00662AB0">
            <w:pPr>
              <w:widowControl w:val="0"/>
              <w:spacing w:after="0" w:line="240" w:lineRule="auto"/>
              <w:ind w:left="360"/>
              <w:jc w:val="both"/>
              <w:rPr>
                <w:rFonts w:ascii="Times New Roman CYR" w:hAnsi="Times New Roman CYR" w:cs="Times New Roman CYR"/>
              </w:rPr>
            </w:pPr>
          </w:p>
          <w:p w14:paraId="302B9E15" w14:textId="77777777" w:rsidR="00DF3BD3" w:rsidRPr="00662AB0" w:rsidRDefault="00DF3BD3" w:rsidP="00D00D70">
            <w:pPr>
              <w:widowControl w:val="0"/>
              <w:spacing w:after="0" w:line="240" w:lineRule="auto"/>
              <w:jc w:val="both"/>
              <w:rPr>
                <w:spacing w:val="2"/>
              </w:rPr>
            </w:pPr>
            <w:r w:rsidRPr="00662AB0">
              <w:rPr>
                <w:rFonts w:ascii="Times New Roman CYR" w:eastAsia="Times New Roman" w:hAnsi="Times New Roman CYR" w:cs="Times New Roman CYR"/>
                <w:sz w:val="24"/>
                <w:lang w:eastAsia="ru-RU"/>
              </w:rPr>
              <w:t>В образовательной работе с детьми</w:t>
            </w:r>
            <w:r w:rsidR="00CB4CC0" w:rsidRPr="00662AB0">
              <w:rPr>
                <w:rFonts w:ascii="Times New Roman CYR" w:eastAsia="Times New Roman" w:hAnsi="Times New Roman CYR" w:cs="Times New Roman CYR"/>
                <w:sz w:val="24"/>
                <w:lang w:eastAsia="ru-RU"/>
              </w:rPr>
              <w:t xml:space="preserve"> </w:t>
            </w:r>
            <w:r w:rsidRPr="00662AB0">
              <w:rPr>
                <w:rFonts w:ascii="Times New Roman CYR" w:eastAsia="Times New Roman" w:hAnsi="Times New Roman CYR" w:cs="Times New Roman CYR"/>
                <w:sz w:val="24"/>
                <w:lang w:eastAsia="ru-RU"/>
              </w:rPr>
              <w:t xml:space="preserve">по образовательной области </w:t>
            </w:r>
            <w:r w:rsidRPr="00662AB0">
              <w:rPr>
                <w:rFonts w:ascii="Times New Roman" w:eastAsia="Times New Roman" w:hAnsi="Times New Roman" w:cs="Times New Roman"/>
                <w:sz w:val="24"/>
                <w:lang w:eastAsia="ru-RU"/>
              </w:rPr>
              <w:t>«</w:t>
            </w:r>
            <w:r w:rsidRPr="00662AB0">
              <w:rPr>
                <w:rFonts w:ascii="Times New Roman CYR" w:eastAsia="Times New Roman" w:hAnsi="Times New Roman CYR" w:cs="Times New Roman CYR"/>
                <w:sz w:val="24"/>
                <w:lang w:eastAsia="ru-RU"/>
              </w:rPr>
              <w:t>Художественно-эстетическое развитие</w:t>
            </w:r>
            <w:r w:rsidRPr="00662AB0">
              <w:rPr>
                <w:rFonts w:ascii="Times New Roman" w:eastAsia="Times New Roman" w:hAnsi="Times New Roman" w:cs="Times New Roman"/>
                <w:sz w:val="24"/>
                <w:lang w:eastAsia="ru-RU"/>
              </w:rPr>
              <w:t xml:space="preserve">» </w:t>
            </w:r>
            <w:r w:rsidRPr="00662AB0">
              <w:rPr>
                <w:rFonts w:ascii="Times New Roman CYR" w:eastAsia="Times New Roman" w:hAnsi="Times New Roman CYR" w:cs="Times New Roman CYR"/>
                <w:sz w:val="24"/>
                <w:lang w:eastAsia="ru-RU"/>
              </w:rPr>
              <w:t xml:space="preserve">раздел </w:t>
            </w:r>
            <w:r w:rsidRPr="00662AB0">
              <w:rPr>
                <w:rFonts w:ascii="Times New Roman" w:eastAsia="Times New Roman" w:hAnsi="Times New Roman" w:cs="Times New Roman"/>
                <w:sz w:val="24"/>
                <w:lang w:eastAsia="ru-RU"/>
              </w:rPr>
              <w:t>«</w:t>
            </w:r>
            <w:r w:rsidRPr="00662AB0">
              <w:rPr>
                <w:rFonts w:ascii="Times New Roman CYR" w:eastAsia="Times New Roman" w:hAnsi="Times New Roman CYR" w:cs="Times New Roman CYR"/>
                <w:sz w:val="24"/>
                <w:lang w:eastAsia="ru-RU"/>
              </w:rPr>
              <w:t>Музыкальная деятельность</w:t>
            </w:r>
            <w:r w:rsidRPr="00662AB0">
              <w:rPr>
                <w:rFonts w:ascii="Times New Roman" w:eastAsia="Times New Roman" w:hAnsi="Times New Roman" w:cs="Times New Roman"/>
                <w:sz w:val="24"/>
                <w:lang w:eastAsia="ru-RU"/>
              </w:rPr>
              <w:t xml:space="preserve">» </w:t>
            </w:r>
            <w:r w:rsidRPr="00662AB0">
              <w:rPr>
                <w:rFonts w:ascii="Times New Roman CYR" w:eastAsia="Times New Roman" w:hAnsi="Times New Roman CYR" w:cs="Times New Roman CYR"/>
                <w:sz w:val="24"/>
                <w:lang w:eastAsia="ru-RU"/>
              </w:rPr>
              <w:t>реализуются парциальные программы:</w:t>
            </w:r>
          </w:p>
          <w:p w14:paraId="145C475A" w14:textId="77777777" w:rsidR="00DF3BD3" w:rsidRPr="00DF3BD3" w:rsidRDefault="00DF3BD3" w:rsidP="0018253F">
            <w:pPr>
              <w:numPr>
                <w:ilvl w:val="0"/>
                <w:numId w:val="8"/>
              </w:numPr>
              <w:tabs>
                <w:tab w:val="left" w:pos="459"/>
              </w:tabs>
              <w:autoSpaceDE w:val="0"/>
              <w:autoSpaceDN w:val="0"/>
              <w:adjustRightInd w:val="0"/>
              <w:spacing w:after="0" w:line="240" w:lineRule="auto"/>
              <w:ind w:left="459"/>
              <w:rPr>
                <w:rFonts w:ascii="Times New Roman" w:eastAsia="Times New Roman" w:hAnsi="Times New Roman" w:cs="Times New Roman"/>
                <w:sz w:val="24"/>
                <w:lang w:eastAsia="ru-RU"/>
              </w:rPr>
            </w:pPr>
            <w:r w:rsidRPr="00CB4CC0">
              <w:rPr>
                <w:rFonts w:ascii="Times New Roman CYR" w:eastAsia="Times New Roman" w:hAnsi="Times New Roman CYR" w:cs="Times New Roman CYR"/>
                <w:iCs/>
                <w:sz w:val="24"/>
                <w:lang w:eastAsia="ru-RU"/>
              </w:rPr>
              <w:t xml:space="preserve">И. </w:t>
            </w:r>
            <w:proofErr w:type="spellStart"/>
            <w:r w:rsidRPr="00CB4CC0">
              <w:rPr>
                <w:rFonts w:ascii="Times New Roman CYR" w:eastAsia="Times New Roman" w:hAnsi="Times New Roman CYR" w:cs="Times New Roman CYR"/>
                <w:iCs/>
                <w:sz w:val="24"/>
                <w:lang w:eastAsia="ru-RU"/>
              </w:rPr>
              <w:t>Каплунова</w:t>
            </w:r>
            <w:proofErr w:type="spellEnd"/>
            <w:r w:rsidRPr="00CB4CC0">
              <w:rPr>
                <w:rFonts w:ascii="Times New Roman CYR" w:eastAsia="Times New Roman" w:hAnsi="Times New Roman CYR" w:cs="Times New Roman CYR"/>
                <w:iCs/>
                <w:sz w:val="24"/>
                <w:lang w:eastAsia="ru-RU"/>
              </w:rPr>
              <w:t xml:space="preserve">, И. </w:t>
            </w:r>
            <w:proofErr w:type="spellStart"/>
            <w:r w:rsidRPr="00CB4CC0">
              <w:rPr>
                <w:rFonts w:ascii="Times New Roman CYR" w:eastAsia="Times New Roman" w:hAnsi="Times New Roman CYR" w:cs="Times New Roman CYR"/>
                <w:iCs/>
                <w:sz w:val="24"/>
                <w:lang w:eastAsia="ru-RU"/>
              </w:rPr>
              <w:t>Новоскольцева</w:t>
            </w:r>
            <w:proofErr w:type="spellEnd"/>
            <w:r w:rsidRPr="00DF3BD3">
              <w:rPr>
                <w:rFonts w:ascii="Times New Roman CYR" w:eastAsia="Times New Roman" w:hAnsi="Times New Roman CYR" w:cs="Times New Roman CYR"/>
                <w:sz w:val="24"/>
                <w:lang w:eastAsia="ru-RU"/>
              </w:rPr>
              <w:t xml:space="preserve"> </w:t>
            </w:r>
            <w:r w:rsidRPr="00DF3BD3">
              <w:rPr>
                <w:rFonts w:ascii="Times New Roman" w:eastAsia="Times New Roman" w:hAnsi="Times New Roman" w:cs="Times New Roman"/>
                <w:sz w:val="24"/>
                <w:lang w:eastAsia="ru-RU"/>
              </w:rPr>
              <w:t>«</w:t>
            </w:r>
            <w:r w:rsidRPr="00DF3BD3">
              <w:rPr>
                <w:rFonts w:ascii="Times New Roman CYR" w:eastAsia="Times New Roman" w:hAnsi="Times New Roman CYR" w:cs="Times New Roman CYR"/>
                <w:sz w:val="24"/>
                <w:lang w:eastAsia="ru-RU"/>
              </w:rPr>
              <w:t>Ладушки</w:t>
            </w:r>
            <w:r w:rsidRPr="00DF3BD3">
              <w:rPr>
                <w:rFonts w:ascii="Times New Roman" w:eastAsia="Times New Roman" w:hAnsi="Times New Roman" w:cs="Times New Roman"/>
                <w:sz w:val="24"/>
                <w:lang w:eastAsia="ru-RU"/>
              </w:rPr>
              <w:t>»;</w:t>
            </w:r>
          </w:p>
          <w:p w14:paraId="3329F241" w14:textId="77777777" w:rsidR="00DF3BD3" w:rsidRDefault="00DF3BD3" w:rsidP="0018253F">
            <w:pPr>
              <w:numPr>
                <w:ilvl w:val="0"/>
                <w:numId w:val="8"/>
              </w:numPr>
              <w:tabs>
                <w:tab w:val="left" w:pos="459"/>
              </w:tabs>
              <w:autoSpaceDE w:val="0"/>
              <w:autoSpaceDN w:val="0"/>
              <w:adjustRightInd w:val="0"/>
              <w:spacing w:after="0" w:line="240" w:lineRule="auto"/>
              <w:ind w:left="459"/>
              <w:rPr>
                <w:rFonts w:ascii="Times New Roman" w:eastAsia="Times New Roman" w:hAnsi="Times New Roman" w:cs="Times New Roman"/>
                <w:sz w:val="24"/>
                <w:lang w:eastAsia="ru-RU"/>
              </w:rPr>
            </w:pPr>
            <w:r w:rsidRPr="00CB4CC0">
              <w:rPr>
                <w:rFonts w:ascii="Times New Roman CYR" w:eastAsia="Times New Roman" w:hAnsi="Times New Roman CYR" w:cs="Times New Roman CYR"/>
                <w:iCs/>
                <w:sz w:val="24"/>
                <w:lang w:eastAsia="ru-RU"/>
              </w:rPr>
              <w:t xml:space="preserve">О. П. </w:t>
            </w:r>
            <w:proofErr w:type="spellStart"/>
            <w:r w:rsidRPr="00CB4CC0">
              <w:rPr>
                <w:rFonts w:ascii="Times New Roman CYR" w:eastAsia="Times New Roman" w:hAnsi="Times New Roman CYR" w:cs="Times New Roman CYR"/>
                <w:iCs/>
                <w:sz w:val="24"/>
                <w:lang w:eastAsia="ru-RU"/>
              </w:rPr>
              <w:t>Радынова</w:t>
            </w:r>
            <w:proofErr w:type="spellEnd"/>
            <w:r w:rsidRPr="00DF3BD3">
              <w:rPr>
                <w:rFonts w:ascii="Times New Roman CYR" w:eastAsia="Times New Roman" w:hAnsi="Times New Roman CYR" w:cs="Times New Roman CYR"/>
                <w:sz w:val="24"/>
                <w:lang w:eastAsia="ru-RU"/>
              </w:rPr>
              <w:t xml:space="preserve"> </w:t>
            </w:r>
            <w:r w:rsidRPr="00DF3BD3">
              <w:rPr>
                <w:rFonts w:ascii="Times New Roman" w:eastAsia="Times New Roman" w:hAnsi="Times New Roman" w:cs="Times New Roman"/>
                <w:sz w:val="24"/>
                <w:lang w:eastAsia="ru-RU"/>
              </w:rPr>
              <w:t>«</w:t>
            </w:r>
            <w:r w:rsidRPr="00DF3BD3">
              <w:rPr>
                <w:rFonts w:ascii="Times New Roman CYR" w:eastAsia="Times New Roman" w:hAnsi="Times New Roman CYR" w:cs="Times New Roman CYR"/>
                <w:sz w:val="24"/>
                <w:lang w:eastAsia="ru-RU"/>
              </w:rPr>
              <w:t>Музыкальные шедевры</w:t>
            </w:r>
            <w:r w:rsidRPr="00DF3BD3">
              <w:rPr>
                <w:rFonts w:ascii="Times New Roman" w:eastAsia="Times New Roman" w:hAnsi="Times New Roman" w:cs="Times New Roman"/>
                <w:sz w:val="24"/>
                <w:lang w:eastAsia="ru-RU"/>
              </w:rPr>
              <w:t>»</w:t>
            </w:r>
          </w:p>
          <w:p w14:paraId="6B3F880B" w14:textId="77777777" w:rsidR="00252CCA" w:rsidRDefault="00252CCA" w:rsidP="00252CCA">
            <w:pPr>
              <w:tabs>
                <w:tab w:val="left" w:pos="459"/>
              </w:tabs>
              <w:autoSpaceDE w:val="0"/>
              <w:autoSpaceDN w:val="0"/>
              <w:adjustRightInd w:val="0"/>
              <w:spacing w:after="0" w:line="240" w:lineRule="auto"/>
              <w:ind w:left="459"/>
              <w:rPr>
                <w:rFonts w:ascii="Times New Roman" w:eastAsia="Times New Roman" w:hAnsi="Times New Roman" w:cs="Times New Roman"/>
                <w:sz w:val="24"/>
                <w:lang w:eastAsia="ru-RU"/>
              </w:rPr>
            </w:pPr>
          </w:p>
          <w:p w14:paraId="7F53056E" w14:textId="77777777" w:rsidR="00252CCA" w:rsidRPr="00DF3BD3" w:rsidRDefault="00DF3BD3" w:rsidP="00252CCA">
            <w:pPr>
              <w:tabs>
                <w:tab w:val="left" w:pos="459"/>
              </w:tabs>
              <w:autoSpaceDE w:val="0"/>
              <w:autoSpaceDN w:val="0"/>
              <w:adjustRightInd w:val="0"/>
              <w:spacing w:after="0" w:line="240" w:lineRule="auto"/>
              <w:ind w:left="459"/>
              <w:rPr>
                <w:rFonts w:ascii="Times New Roman CYR" w:eastAsia="Times New Roman" w:hAnsi="Times New Roman CYR" w:cs="Times New Roman CYR"/>
                <w:b/>
                <w:bCs/>
                <w:sz w:val="24"/>
                <w:lang w:eastAsia="ru-RU"/>
              </w:rPr>
            </w:pPr>
            <w:r w:rsidRPr="00DF3BD3">
              <w:rPr>
                <w:rFonts w:ascii="Times New Roman CYR" w:eastAsia="Times New Roman" w:hAnsi="Times New Roman CYR" w:cs="Times New Roman CYR"/>
                <w:b/>
                <w:bCs/>
                <w:sz w:val="24"/>
                <w:lang w:eastAsia="ru-RU"/>
              </w:rPr>
              <w:t>Методические разработки:</w:t>
            </w:r>
          </w:p>
          <w:p w14:paraId="2F043B7B" w14:textId="77777777" w:rsidR="00DF3BD3" w:rsidRDefault="00DF3BD3" w:rsidP="0018253F">
            <w:pPr>
              <w:numPr>
                <w:ilvl w:val="0"/>
                <w:numId w:val="9"/>
              </w:numPr>
              <w:tabs>
                <w:tab w:val="left" w:pos="317"/>
              </w:tabs>
              <w:autoSpaceDE w:val="0"/>
              <w:autoSpaceDN w:val="0"/>
              <w:adjustRightInd w:val="0"/>
              <w:spacing w:after="0" w:line="240" w:lineRule="auto"/>
              <w:ind w:left="459"/>
              <w:rPr>
                <w:rFonts w:ascii="Times New Roman" w:eastAsia="Times New Roman" w:hAnsi="Times New Roman" w:cs="Times New Roman"/>
                <w:color w:val="000000"/>
                <w:sz w:val="24"/>
                <w:highlight w:val="white"/>
                <w:lang w:eastAsia="ru-RU"/>
              </w:rPr>
            </w:pPr>
            <w:r w:rsidRPr="00CB4CC0">
              <w:rPr>
                <w:rFonts w:ascii="Times New Roman CYR" w:eastAsia="Times New Roman" w:hAnsi="Times New Roman CYR" w:cs="Times New Roman CYR"/>
                <w:iCs/>
                <w:color w:val="000000"/>
                <w:sz w:val="24"/>
                <w:highlight w:val="white"/>
                <w:lang w:eastAsia="ru-RU"/>
              </w:rPr>
              <w:t xml:space="preserve">М. Ю. </w:t>
            </w:r>
            <w:proofErr w:type="spellStart"/>
            <w:r w:rsidRPr="00CB4CC0">
              <w:rPr>
                <w:rFonts w:ascii="Times New Roman CYR" w:eastAsia="Times New Roman" w:hAnsi="Times New Roman CYR" w:cs="Times New Roman CYR"/>
                <w:iCs/>
                <w:color w:val="000000"/>
                <w:sz w:val="24"/>
                <w:highlight w:val="white"/>
                <w:lang w:eastAsia="ru-RU"/>
              </w:rPr>
              <w:t>Картушина</w:t>
            </w:r>
            <w:proofErr w:type="spellEnd"/>
            <w:r w:rsidRPr="00DF3BD3">
              <w:rPr>
                <w:rFonts w:ascii="Times New Roman CYR" w:eastAsia="Times New Roman" w:hAnsi="Times New Roman CYR" w:cs="Times New Roman CYR"/>
                <w:color w:val="000000"/>
                <w:sz w:val="24"/>
                <w:highlight w:val="white"/>
                <w:lang w:eastAsia="ru-RU"/>
              </w:rPr>
              <w:t xml:space="preserve">  </w:t>
            </w:r>
            <w:r w:rsidRPr="00DF3BD3">
              <w:rPr>
                <w:rFonts w:ascii="Times New Roman" w:eastAsia="Times New Roman" w:hAnsi="Times New Roman" w:cs="Times New Roman"/>
                <w:color w:val="000000"/>
                <w:sz w:val="24"/>
                <w:highlight w:val="white"/>
                <w:lang w:eastAsia="ru-RU"/>
              </w:rPr>
              <w:t>«</w:t>
            </w:r>
            <w:r w:rsidRPr="00DF3BD3">
              <w:rPr>
                <w:rFonts w:ascii="Times New Roman CYR" w:eastAsia="Times New Roman" w:hAnsi="Times New Roman CYR" w:cs="Times New Roman CYR"/>
                <w:color w:val="000000"/>
                <w:sz w:val="24"/>
                <w:highlight w:val="white"/>
                <w:lang w:eastAsia="ru-RU"/>
              </w:rPr>
              <w:t>Вокально-хоровая работа в детском саду</w:t>
            </w:r>
            <w:r w:rsidRPr="00DF3BD3">
              <w:rPr>
                <w:rFonts w:ascii="Times New Roman" w:eastAsia="Times New Roman" w:hAnsi="Times New Roman" w:cs="Times New Roman"/>
                <w:color w:val="000000"/>
                <w:sz w:val="24"/>
                <w:highlight w:val="white"/>
                <w:lang w:eastAsia="ru-RU"/>
              </w:rPr>
              <w:t>»;</w:t>
            </w:r>
          </w:p>
          <w:p w14:paraId="506AB486" w14:textId="77777777" w:rsidR="00252CCA" w:rsidRPr="00252CCA" w:rsidRDefault="00252CCA" w:rsidP="00252CCA">
            <w:pPr>
              <w:numPr>
                <w:ilvl w:val="0"/>
                <w:numId w:val="9"/>
              </w:numPr>
              <w:tabs>
                <w:tab w:val="left" w:pos="317"/>
              </w:tabs>
              <w:autoSpaceDE w:val="0"/>
              <w:autoSpaceDN w:val="0"/>
              <w:adjustRightInd w:val="0"/>
              <w:spacing w:after="0" w:line="240" w:lineRule="auto"/>
              <w:ind w:left="459"/>
              <w:rPr>
                <w:rFonts w:ascii="Times New Roman" w:eastAsia="Times New Roman" w:hAnsi="Times New Roman" w:cs="Times New Roman"/>
                <w:color w:val="000000"/>
                <w:sz w:val="24"/>
                <w:highlight w:val="white"/>
                <w:lang w:eastAsia="ru-RU"/>
              </w:rPr>
            </w:pPr>
            <w:r w:rsidRPr="00252CCA">
              <w:rPr>
                <w:rFonts w:ascii="Times New Roman" w:eastAsia="Times New Roman" w:hAnsi="Times New Roman" w:cs="Times New Roman"/>
                <w:sz w:val="24"/>
                <w:lang w:eastAsia="ru-RU"/>
              </w:rPr>
              <w:t>«Ритмическая мозаика». / Под ред. Бурениной А.И.   – СПб</w:t>
            </w:r>
            <w:proofErr w:type="gramStart"/>
            <w:r w:rsidRPr="00252CCA">
              <w:rPr>
                <w:rFonts w:ascii="Times New Roman" w:eastAsia="Times New Roman" w:hAnsi="Times New Roman" w:cs="Times New Roman"/>
                <w:sz w:val="24"/>
                <w:lang w:eastAsia="ru-RU"/>
              </w:rPr>
              <w:t xml:space="preserve">.: </w:t>
            </w:r>
            <w:proofErr w:type="gramEnd"/>
            <w:r w:rsidRPr="00252CCA">
              <w:rPr>
                <w:rFonts w:ascii="Times New Roman" w:eastAsia="Times New Roman" w:hAnsi="Times New Roman" w:cs="Times New Roman"/>
                <w:sz w:val="24"/>
                <w:lang w:eastAsia="ru-RU"/>
              </w:rPr>
              <w:t>ЛОИРО, 2015.</w:t>
            </w:r>
          </w:p>
          <w:p w14:paraId="289C6687" w14:textId="77777777" w:rsidR="00252CCA" w:rsidRPr="00252CCA" w:rsidRDefault="00252CCA" w:rsidP="00252CCA">
            <w:pPr>
              <w:numPr>
                <w:ilvl w:val="0"/>
                <w:numId w:val="9"/>
              </w:numPr>
              <w:tabs>
                <w:tab w:val="left" w:pos="317"/>
              </w:tabs>
              <w:autoSpaceDE w:val="0"/>
              <w:autoSpaceDN w:val="0"/>
              <w:adjustRightInd w:val="0"/>
              <w:spacing w:after="0" w:line="240" w:lineRule="auto"/>
              <w:ind w:left="459"/>
              <w:rPr>
                <w:rFonts w:ascii="Times New Roman" w:eastAsia="Times New Roman" w:hAnsi="Times New Roman" w:cs="Times New Roman"/>
                <w:color w:val="000000"/>
                <w:sz w:val="24"/>
                <w:highlight w:val="white"/>
                <w:lang w:eastAsia="ru-RU"/>
              </w:rPr>
            </w:pPr>
            <w:r w:rsidRPr="00252CCA">
              <w:rPr>
                <w:rFonts w:ascii="Times New Roman" w:eastAsia="Times New Roman" w:hAnsi="Times New Roman" w:cs="Times New Roman"/>
                <w:sz w:val="24"/>
                <w:lang w:eastAsia="ru-RU"/>
              </w:rPr>
              <w:t xml:space="preserve">«Топ-хлоп, малыши».  / Под ред. </w:t>
            </w:r>
            <w:proofErr w:type="spellStart"/>
            <w:r w:rsidRPr="00252CCA">
              <w:rPr>
                <w:rFonts w:ascii="Times New Roman" w:eastAsia="Times New Roman" w:hAnsi="Times New Roman" w:cs="Times New Roman"/>
                <w:sz w:val="24"/>
                <w:lang w:eastAsia="ru-RU"/>
              </w:rPr>
              <w:t>Сауко</w:t>
            </w:r>
            <w:proofErr w:type="spellEnd"/>
            <w:r w:rsidRPr="00252CCA">
              <w:rPr>
                <w:rFonts w:ascii="Times New Roman" w:eastAsia="Times New Roman" w:hAnsi="Times New Roman" w:cs="Times New Roman"/>
                <w:sz w:val="24"/>
                <w:lang w:eastAsia="ru-RU"/>
              </w:rPr>
              <w:t xml:space="preserve"> Т.Н., Бурениной А.И. – СПб</w:t>
            </w:r>
            <w:proofErr w:type="gramStart"/>
            <w:r w:rsidRPr="00252CCA">
              <w:rPr>
                <w:rFonts w:ascii="Times New Roman" w:eastAsia="Times New Roman" w:hAnsi="Times New Roman" w:cs="Times New Roman"/>
                <w:sz w:val="24"/>
                <w:lang w:eastAsia="ru-RU"/>
              </w:rPr>
              <w:t xml:space="preserve">.: </w:t>
            </w:r>
            <w:proofErr w:type="gramEnd"/>
            <w:r w:rsidRPr="00252CCA">
              <w:rPr>
                <w:rFonts w:ascii="Times New Roman" w:eastAsia="Times New Roman" w:hAnsi="Times New Roman" w:cs="Times New Roman"/>
                <w:sz w:val="24"/>
                <w:lang w:eastAsia="ru-RU"/>
              </w:rPr>
              <w:t>ЛОИРО.</w:t>
            </w:r>
          </w:p>
          <w:p w14:paraId="13160776" w14:textId="77777777" w:rsidR="00252CCA" w:rsidRPr="00252CCA" w:rsidRDefault="00252CCA" w:rsidP="00252CCA">
            <w:pPr>
              <w:numPr>
                <w:ilvl w:val="0"/>
                <w:numId w:val="9"/>
              </w:numPr>
              <w:tabs>
                <w:tab w:val="left" w:pos="317"/>
              </w:tabs>
              <w:autoSpaceDE w:val="0"/>
              <w:autoSpaceDN w:val="0"/>
              <w:adjustRightInd w:val="0"/>
              <w:spacing w:after="0" w:line="240" w:lineRule="auto"/>
              <w:ind w:left="459"/>
              <w:rPr>
                <w:rFonts w:ascii="Times New Roman" w:eastAsia="Times New Roman" w:hAnsi="Times New Roman" w:cs="Times New Roman"/>
                <w:color w:val="000000"/>
                <w:sz w:val="24"/>
                <w:highlight w:val="white"/>
                <w:lang w:eastAsia="ru-RU"/>
              </w:rPr>
            </w:pPr>
            <w:r w:rsidRPr="00252CCA">
              <w:rPr>
                <w:rFonts w:ascii="Times New Roman" w:eastAsia="Times New Roman" w:hAnsi="Times New Roman" w:cs="Times New Roman"/>
                <w:sz w:val="24"/>
                <w:lang w:eastAsia="ru-RU"/>
              </w:rPr>
              <w:t>«Ладушки по ФГОС», 2015 год.</w:t>
            </w:r>
          </w:p>
          <w:p w14:paraId="4F28F91B" w14:textId="77777777" w:rsidR="00DF3BD3" w:rsidRPr="00E14A1F" w:rsidRDefault="00DF3BD3" w:rsidP="0018253F">
            <w:pPr>
              <w:numPr>
                <w:ilvl w:val="0"/>
                <w:numId w:val="9"/>
              </w:numPr>
              <w:tabs>
                <w:tab w:val="left" w:pos="317"/>
              </w:tabs>
              <w:autoSpaceDE w:val="0"/>
              <w:autoSpaceDN w:val="0"/>
              <w:adjustRightInd w:val="0"/>
              <w:spacing w:after="0" w:line="240" w:lineRule="auto"/>
              <w:ind w:left="459"/>
              <w:rPr>
                <w:rFonts w:ascii="Times New Roman" w:eastAsia="Times New Roman" w:hAnsi="Times New Roman" w:cs="Times New Roman"/>
                <w:color w:val="000000"/>
                <w:sz w:val="24"/>
                <w:highlight w:val="white"/>
                <w:lang w:eastAsia="ru-RU"/>
              </w:rPr>
            </w:pPr>
            <w:r w:rsidRPr="00A3367A">
              <w:rPr>
                <w:rFonts w:ascii="Times New Roman CYR" w:eastAsia="Times New Roman" w:hAnsi="Times New Roman CYR" w:cs="Times New Roman CYR"/>
                <w:iCs/>
                <w:color w:val="000000"/>
                <w:sz w:val="24"/>
                <w:highlight w:val="white"/>
                <w:lang w:eastAsia="ru-RU"/>
              </w:rPr>
              <w:t xml:space="preserve">И. </w:t>
            </w:r>
            <w:proofErr w:type="spellStart"/>
            <w:r w:rsidRPr="00A3367A">
              <w:rPr>
                <w:rFonts w:ascii="Times New Roman CYR" w:eastAsia="Times New Roman" w:hAnsi="Times New Roman CYR" w:cs="Times New Roman CYR"/>
                <w:iCs/>
                <w:color w:val="000000"/>
                <w:sz w:val="24"/>
                <w:highlight w:val="white"/>
                <w:lang w:eastAsia="ru-RU"/>
              </w:rPr>
              <w:t>Каплунова</w:t>
            </w:r>
            <w:proofErr w:type="spellEnd"/>
            <w:r w:rsidRPr="00DF3BD3">
              <w:rPr>
                <w:rFonts w:ascii="Times New Roman CYR" w:eastAsia="Times New Roman" w:hAnsi="Times New Roman CYR" w:cs="Times New Roman CYR"/>
                <w:i/>
                <w:iCs/>
                <w:color w:val="000000"/>
                <w:sz w:val="24"/>
                <w:highlight w:val="white"/>
                <w:lang w:eastAsia="ru-RU"/>
              </w:rPr>
              <w:t xml:space="preserve"> </w:t>
            </w:r>
            <w:r w:rsidR="00E14A1F">
              <w:rPr>
                <w:rFonts w:ascii="Times New Roman CYR" w:eastAsia="Times New Roman" w:hAnsi="Times New Roman CYR" w:cs="Times New Roman CYR"/>
                <w:iCs/>
                <w:color w:val="000000"/>
                <w:sz w:val="24"/>
                <w:highlight w:val="white"/>
                <w:lang w:eastAsia="ru-RU"/>
              </w:rPr>
              <w:t>«Наш веселый оркестр», «Топ, топ, каблучок»;</w:t>
            </w:r>
          </w:p>
          <w:p w14:paraId="71E96655" w14:textId="77777777" w:rsidR="00E14A1F" w:rsidRPr="00DF3BD3" w:rsidRDefault="00E14A1F" w:rsidP="0018253F">
            <w:pPr>
              <w:numPr>
                <w:ilvl w:val="0"/>
                <w:numId w:val="9"/>
              </w:numPr>
              <w:tabs>
                <w:tab w:val="left" w:pos="317"/>
              </w:tabs>
              <w:autoSpaceDE w:val="0"/>
              <w:autoSpaceDN w:val="0"/>
              <w:adjustRightInd w:val="0"/>
              <w:spacing w:after="0" w:line="240" w:lineRule="auto"/>
              <w:ind w:left="459"/>
              <w:rPr>
                <w:rFonts w:ascii="Times New Roman" w:eastAsia="Times New Roman" w:hAnsi="Times New Roman" w:cs="Times New Roman"/>
                <w:color w:val="000000"/>
                <w:sz w:val="24"/>
                <w:highlight w:val="white"/>
                <w:lang w:eastAsia="ru-RU"/>
              </w:rPr>
            </w:pPr>
            <w:r>
              <w:rPr>
                <w:rFonts w:ascii="Times New Roman CYR" w:eastAsia="Times New Roman" w:hAnsi="Times New Roman CYR" w:cs="Times New Roman CYR"/>
                <w:iCs/>
                <w:color w:val="000000"/>
                <w:sz w:val="24"/>
                <w:highlight w:val="white"/>
                <w:lang w:eastAsia="ru-RU"/>
              </w:rPr>
              <w:t xml:space="preserve">И. </w:t>
            </w:r>
            <w:proofErr w:type="spellStart"/>
            <w:r>
              <w:rPr>
                <w:rFonts w:ascii="Times New Roman CYR" w:eastAsia="Times New Roman" w:hAnsi="Times New Roman CYR" w:cs="Times New Roman CYR"/>
                <w:iCs/>
                <w:color w:val="000000"/>
                <w:sz w:val="24"/>
                <w:highlight w:val="white"/>
                <w:lang w:eastAsia="ru-RU"/>
              </w:rPr>
              <w:t>Каплунова</w:t>
            </w:r>
            <w:proofErr w:type="spellEnd"/>
            <w:r>
              <w:rPr>
                <w:rFonts w:ascii="Times New Roman CYR" w:eastAsia="Times New Roman" w:hAnsi="Times New Roman CYR" w:cs="Times New Roman CYR"/>
                <w:iCs/>
                <w:color w:val="000000"/>
                <w:sz w:val="24"/>
                <w:highlight w:val="white"/>
                <w:lang w:eastAsia="ru-RU"/>
              </w:rPr>
              <w:t xml:space="preserve"> «Праздник каждый день» (книги с аудио приложением);</w:t>
            </w:r>
          </w:p>
          <w:p w14:paraId="2207CFCE" w14:textId="77777777" w:rsidR="00DF3BD3" w:rsidRPr="00DF3BD3" w:rsidRDefault="00DF3BD3" w:rsidP="0018253F">
            <w:pPr>
              <w:numPr>
                <w:ilvl w:val="0"/>
                <w:numId w:val="9"/>
              </w:numPr>
              <w:tabs>
                <w:tab w:val="left" w:pos="317"/>
              </w:tabs>
              <w:autoSpaceDE w:val="0"/>
              <w:autoSpaceDN w:val="0"/>
              <w:adjustRightInd w:val="0"/>
              <w:spacing w:after="0" w:line="240" w:lineRule="auto"/>
              <w:ind w:left="459"/>
              <w:rPr>
                <w:rFonts w:ascii="Times New Roman" w:eastAsia="Times New Roman" w:hAnsi="Times New Roman" w:cs="Times New Roman"/>
                <w:sz w:val="24"/>
                <w:lang w:eastAsia="ru-RU"/>
              </w:rPr>
            </w:pPr>
            <w:r w:rsidRPr="00A3367A">
              <w:rPr>
                <w:rFonts w:ascii="Times New Roman CYR" w:eastAsia="Times New Roman" w:hAnsi="Times New Roman CYR" w:cs="Times New Roman CYR"/>
                <w:iCs/>
                <w:sz w:val="24"/>
                <w:lang w:eastAsia="ru-RU"/>
              </w:rPr>
              <w:t xml:space="preserve">О. В. </w:t>
            </w:r>
            <w:proofErr w:type="spellStart"/>
            <w:r w:rsidRPr="00A3367A">
              <w:rPr>
                <w:rFonts w:ascii="Times New Roman CYR" w:eastAsia="Times New Roman" w:hAnsi="Times New Roman CYR" w:cs="Times New Roman CYR"/>
                <w:iCs/>
                <w:sz w:val="24"/>
                <w:lang w:eastAsia="ru-RU"/>
              </w:rPr>
              <w:t>Кацер</w:t>
            </w:r>
            <w:proofErr w:type="spellEnd"/>
            <w:r w:rsidRPr="00A3367A">
              <w:rPr>
                <w:rFonts w:ascii="Times New Roman CYR" w:eastAsia="Times New Roman" w:hAnsi="Times New Roman CYR" w:cs="Times New Roman CYR"/>
                <w:iCs/>
                <w:sz w:val="24"/>
                <w:lang w:eastAsia="ru-RU"/>
              </w:rPr>
              <w:t>,</w:t>
            </w:r>
            <w:r w:rsidRPr="00DF3BD3">
              <w:rPr>
                <w:rFonts w:ascii="Times New Roman CYR" w:eastAsia="Times New Roman" w:hAnsi="Times New Roman CYR" w:cs="Times New Roman CYR"/>
                <w:i/>
                <w:iCs/>
                <w:sz w:val="24"/>
                <w:lang w:eastAsia="ru-RU"/>
              </w:rPr>
              <w:t xml:space="preserve"> </w:t>
            </w:r>
            <w:r w:rsidRPr="00A3367A">
              <w:rPr>
                <w:rFonts w:ascii="Times New Roman CYR" w:eastAsia="Times New Roman" w:hAnsi="Times New Roman CYR" w:cs="Times New Roman CYR"/>
                <w:iCs/>
                <w:sz w:val="24"/>
                <w:lang w:eastAsia="ru-RU"/>
              </w:rPr>
              <w:t xml:space="preserve">С. А. </w:t>
            </w:r>
            <w:proofErr w:type="spellStart"/>
            <w:r w:rsidRPr="00A3367A">
              <w:rPr>
                <w:rFonts w:ascii="Times New Roman CYR" w:eastAsia="Times New Roman" w:hAnsi="Times New Roman CYR" w:cs="Times New Roman CYR"/>
                <w:iCs/>
                <w:sz w:val="24"/>
                <w:lang w:eastAsia="ru-RU"/>
              </w:rPr>
              <w:t>Коротаева</w:t>
            </w:r>
            <w:proofErr w:type="spellEnd"/>
            <w:r w:rsidRPr="00DF3BD3">
              <w:rPr>
                <w:rFonts w:ascii="Times New Roman CYR" w:eastAsia="Times New Roman" w:hAnsi="Times New Roman CYR" w:cs="Times New Roman CYR"/>
                <w:sz w:val="24"/>
                <w:lang w:eastAsia="ru-RU"/>
              </w:rPr>
              <w:t xml:space="preserve"> Игровая методика развития музыкальных способностей детей </w:t>
            </w:r>
            <w:r w:rsidRPr="00DF3BD3">
              <w:rPr>
                <w:rFonts w:ascii="Times New Roman" w:eastAsia="Times New Roman" w:hAnsi="Times New Roman" w:cs="Times New Roman"/>
                <w:sz w:val="24"/>
                <w:lang w:eastAsia="ru-RU"/>
              </w:rPr>
              <w:t>«</w:t>
            </w:r>
            <w:r w:rsidRPr="00DF3BD3">
              <w:rPr>
                <w:rFonts w:ascii="Times New Roman CYR" w:eastAsia="Times New Roman" w:hAnsi="Times New Roman CYR" w:cs="Times New Roman CYR"/>
                <w:sz w:val="24"/>
                <w:lang w:eastAsia="ru-RU"/>
              </w:rPr>
              <w:t>Музыка. Дети. Здоровье</w:t>
            </w:r>
            <w:r w:rsidRPr="00DF3BD3">
              <w:rPr>
                <w:rFonts w:ascii="Times New Roman" w:eastAsia="Times New Roman" w:hAnsi="Times New Roman" w:cs="Times New Roman"/>
                <w:sz w:val="24"/>
                <w:lang w:eastAsia="ru-RU"/>
              </w:rPr>
              <w:t>»;</w:t>
            </w:r>
          </w:p>
          <w:p w14:paraId="20BBCE4E" w14:textId="77777777" w:rsidR="00DF3BD3" w:rsidRPr="00DF3BD3" w:rsidRDefault="00DF3BD3" w:rsidP="0018253F">
            <w:pPr>
              <w:numPr>
                <w:ilvl w:val="0"/>
                <w:numId w:val="9"/>
              </w:numPr>
              <w:tabs>
                <w:tab w:val="left" w:pos="317"/>
              </w:tabs>
              <w:autoSpaceDE w:val="0"/>
              <w:autoSpaceDN w:val="0"/>
              <w:adjustRightInd w:val="0"/>
              <w:spacing w:after="0" w:line="240" w:lineRule="auto"/>
              <w:ind w:left="459"/>
              <w:rPr>
                <w:rFonts w:ascii="Times New Roman CYR" w:eastAsia="Times New Roman" w:hAnsi="Times New Roman CYR" w:cs="Times New Roman CYR"/>
                <w:sz w:val="24"/>
                <w:lang w:eastAsia="ru-RU"/>
              </w:rPr>
            </w:pPr>
            <w:r w:rsidRPr="00A3367A">
              <w:rPr>
                <w:rFonts w:ascii="Times New Roman CYR" w:eastAsia="Times New Roman" w:hAnsi="Times New Roman CYR" w:cs="Times New Roman CYR"/>
                <w:iCs/>
                <w:sz w:val="24"/>
                <w:lang w:eastAsia="ru-RU"/>
              </w:rPr>
              <w:t>Малахова Л. В.</w:t>
            </w:r>
            <w:r w:rsidRPr="00DF3BD3">
              <w:rPr>
                <w:rFonts w:ascii="Times New Roman CYR" w:eastAsia="Times New Roman" w:hAnsi="Times New Roman CYR" w:cs="Times New Roman CYR"/>
                <w:i/>
                <w:iCs/>
                <w:sz w:val="24"/>
                <w:lang w:eastAsia="ru-RU"/>
              </w:rPr>
              <w:t xml:space="preserve"> </w:t>
            </w:r>
            <w:r w:rsidRPr="00DF3BD3">
              <w:rPr>
                <w:rFonts w:ascii="Times New Roman CYR" w:eastAsia="Times New Roman" w:hAnsi="Times New Roman CYR" w:cs="Times New Roman CYR"/>
                <w:sz w:val="24"/>
                <w:lang w:eastAsia="ru-RU"/>
              </w:rPr>
              <w:t xml:space="preserve"> Музыкальное воспитание детей дошкольного возраста;</w:t>
            </w:r>
          </w:p>
          <w:p w14:paraId="5FE65037" w14:textId="413BC3D0" w:rsidR="00DF3BD3" w:rsidRDefault="00703FF0" w:rsidP="0018253F">
            <w:pPr>
              <w:numPr>
                <w:ilvl w:val="0"/>
                <w:numId w:val="9"/>
              </w:numPr>
              <w:autoSpaceDE w:val="0"/>
              <w:autoSpaceDN w:val="0"/>
              <w:adjustRightInd w:val="0"/>
              <w:spacing w:after="0" w:line="240" w:lineRule="auto"/>
              <w:ind w:left="375" w:hanging="276"/>
              <w:jc w:val="both"/>
              <w:rPr>
                <w:rFonts w:ascii="Times New Roman CYR" w:eastAsia="Times New Roman" w:hAnsi="Times New Roman CYR" w:cs="Times New Roman CYR"/>
                <w:sz w:val="24"/>
                <w:lang w:eastAsia="ru-RU"/>
              </w:rPr>
            </w:pPr>
            <w:r>
              <w:rPr>
                <w:rFonts w:ascii="Times New Roman CYR" w:eastAsia="Times New Roman" w:hAnsi="Times New Roman CYR" w:cs="Times New Roman CYR"/>
                <w:i/>
                <w:iCs/>
                <w:sz w:val="24"/>
                <w:lang w:eastAsia="ru-RU"/>
              </w:rPr>
              <w:t>М</w:t>
            </w:r>
            <w:r w:rsidR="00DF3BD3" w:rsidRPr="00DF3BD3">
              <w:rPr>
                <w:rFonts w:ascii="Times New Roman CYR" w:eastAsia="Times New Roman" w:hAnsi="Times New Roman CYR" w:cs="Times New Roman CYR"/>
                <w:i/>
                <w:iCs/>
                <w:sz w:val="24"/>
                <w:lang w:eastAsia="ru-RU"/>
              </w:rPr>
              <w:t xml:space="preserve">етодика развития вокально-хоровых навыков с применением игровых технологий </w:t>
            </w:r>
            <w:r w:rsidR="00DF3BD3" w:rsidRPr="00DF3BD3">
              <w:rPr>
                <w:rFonts w:ascii="Times New Roman CYR" w:eastAsia="Times New Roman" w:hAnsi="Times New Roman CYR" w:cs="Times New Roman CYR"/>
                <w:sz w:val="24"/>
                <w:lang w:eastAsia="ru-RU"/>
              </w:rPr>
              <w:t>у детей старшег</w:t>
            </w:r>
            <w:r w:rsidR="00051DA1">
              <w:rPr>
                <w:rFonts w:ascii="Times New Roman CYR" w:eastAsia="Times New Roman" w:hAnsi="Times New Roman CYR" w:cs="Times New Roman CYR"/>
                <w:sz w:val="24"/>
                <w:lang w:eastAsia="ru-RU"/>
              </w:rPr>
              <w:t>о дошкольного возраста.</w:t>
            </w:r>
          </w:p>
          <w:p w14:paraId="21A02B91" w14:textId="77777777" w:rsidR="00E14A1F" w:rsidRDefault="00E14A1F" w:rsidP="0018253F">
            <w:pPr>
              <w:numPr>
                <w:ilvl w:val="0"/>
                <w:numId w:val="9"/>
              </w:numPr>
              <w:autoSpaceDE w:val="0"/>
              <w:autoSpaceDN w:val="0"/>
              <w:adjustRightInd w:val="0"/>
              <w:spacing w:after="0" w:line="240" w:lineRule="auto"/>
              <w:ind w:left="375" w:hanging="276"/>
              <w:jc w:val="both"/>
              <w:rPr>
                <w:rFonts w:ascii="Times New Roman CYR" w:eastAsia="Times New Roman" w:hAnsi="Times New Roman CYR" w:cs="Times New Roman CYR"/>
                <w:sz w:val="24"/>
                <w:lang w:eastAsia="ru-RU"/>
              </w:rPr>
            </w:pPr>
            <w:r>
              <w:rPr>
                <w:rFonts w:ascii="Times New Roman CYR" w:eastAsia="Times New Roman" w:hAnsi="Times New Roman CYR" w:cs="Times New Roman CYR"/>
                <w:sz w:val="24"/>
                <w:lang w:eastAsia="ru-RU"/>
              </w:rPr>
              <w:t>Т. Суворова «Танцуй, малыш», «Танцевальная ритмика», «Спорт»  (книги с аудио приложением)</w:t>
            </w:r>
          </w:p>
          <w:p w14:paraId="18B42E7F" w14:textId="77777777" w:rsidR="00E14A1F" w:rsidRDefault="00E14A1F" w:rsidP="0018253F">
            <w:pPr>
              <w:numPr>
                <w:ilvl w:val="0"/>
                <w:numId w:val="9"/>
              </w:numPr>
              <w:autoSpaceDE w:val="0"/>
              <w:autoSpaceDN w:val="0"/>
              <w:adjustRightInd w:val="0"/>
              <w:spacing w:after="0" w:line="240" w:lineRule="auto"/>
              <w:ind w:left="375" w:hanging="276"/>
              <w:jc w:val="both"/>
              <w:rPr>
                <w:rFonts w:ascii="Times New Roman CYR" w:eastAsia="Times New Roman" w:hAnsi="Times New Roman CYR" w:cs="Times New Roman CYR"/>
                <w:sz w:val="24"/>
                <w:lang w:eastAsia="ru-RU"/>
              </w:rPr>
            </w:pPr>
            <w:r>
              <w:rPr>
                <w:rFonts w:ascii="Times New Roman CYR" w:eastAsia="Times New Roman" w:hAnsi="Times New Roman CYR" w:cs="Times New Roman CYR"/>
                <w:sz w:val="24"/>
                <w:lang w:eastAsia="ru-RU"/>
              </w:rPr>
              <w:t>Л.А. Новикова, Е.Ю. Суханова «Танцевальный калейдоскоп» (книги с аудио приложением);</w:t>
            </w:r>
          </w:p>
          <w:p w14:paraId="5368894A" w14:textId="77777777" w:rsidR="00E14A1F" w:rsidRPr="00DF3BD3" w:rsidRDefault="00E14A1F" w:rsidP="0018253F">
            <w:pPr>
              <w:numPr>
                <w:ilvl w:val="0"/>
                <w:numId w:val="9"/>
              </w:numPr>
              <w:autoSpaceDE w:val="0"/>
              <w:autoSpaceDN w:val="0"/>
              <w:adjustRightInd w:val="0"/>
              <w:spacing w:after="0" w:line="240" w:lineRule="auto"/>
              <w:ind w:left="375" w:hanging="276"/>
              <w:jc w:val="both"/>
              <w:rPr>
                <w:rFonts w:ascii="Times New Roman CYR" w:eastAsia="Times New Roman" w:hAnsi="Times New Roman CYR" w:cs="Times New Roman CYR"/>
                <w:sz w:val="24"/>
                <w:lang w:eastAsia="ru-RU"/>
              </w:rPr>
            </w:pPr>
            <w:r>
              <w:rPr>
                <w:rFonts w:ascii="Times New Roman CYR" w:eastAsia="Times New Roman" w:hAnsi="Times New Roman CYR" w:cs="Times New Roman CYR"/>
                <w:sz w:val="24"/>
                <w:lang w:eastAsia="ru-RU"/>
              </w:rPr>
              <w:t>Журналы «Музыкальный руково</w:t>
            </w:r>
            <w:r w:rsidR="00FE1301">
              <w:rPr>
                <w:rFonts w:ascii="Times New Roman CYR" w:eastAsia="Times New Roman" w:hAnsi="Times New Roman CYR" w:cs="Times New Roman CYR"/>
                <w:sz w:val="24"/>
                <w:lang w:eastAsia="ru-RU"/>
              </w:rPr>
              <w:t xml:space="preserve">дитель», «Музыкальная палитра», </w:t>
            </w:r>
            <w:r>
              <w:rPr>
                <w:rFonts w:ascii="Times New Roman CYR" w:eastAsia="Times New Roman" w:hAnsi="Times New Roman CYR" w:cs="Times New Roman CYR"/>
                <w:sz w:val="24"/>
                <w:lang w:eastAsia="ru-RU"/>
              </w:rPr>
              <w:t>«Колокольчик».</w:t>
            </w:r>
          </w:p>
        </w:tc>
      </w:tr>
      <w:tr w:rsidR="00DF3BD3" w:rsidRPr="00DF3BD3" w14:paraId="2AB36FAE" w14:textId="77777777" w:rsidTr="00E60A17">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14:paraId="62C45F97" w14:textId="77777777" w:rsidR="00DF3BD3" w:rsidRPr="00E14A1F" w:rsidRDefault="00DF3BD3" w:rsidP="00DF3BD3">
            <w:pPr>
              <w:autoSpaceDE w:val="0"/>
              <w:autoSpaceDN w:val="0"/>
              <w:adjustRightInd w:val="0"/>
              <w:spacing w:after="0" w:line="240" w:lineRule="auto"/>
              <w:rPr>
                <w:rFonts w:ascii="Calibri" w:eastAsia="Times New Roman" w:hAnsi="Calibri" w:cs="Calibri"/>
                <w:sz w:val="28"/>
                <w:lang w:eastAsia="ru-RU"/>
              </w:rPr>
            </w:pPr>
            <w:r w:rsidRPr="00DF3BD3">
              <w:rPr>
                <w:rFonts w:ascii="Times New Roman CYR" w:eastAsia="Times New Roman" w:hAnsi="Times New Roman CYR" w:cs="Times New Roman CYR"/>
                <w:sz w:val="28"/>
                <w:lang w:eastAsia="ru-RU"/>
              </w:rPr>
              <w:t>Срок реализации рабочей программы</w:t>
            </w:r>
          </w:p>
        </w:tc>
        <w:tc>
          <w:tcPr>
            <w:tcW w:w="878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941BD1" w14:textId="77777777" w:rsidR="00DF3BD3" w:rsidRPr="00DF3BD3" w:rsidRDefault="001E7999" w:rsidP="00E60A17">
            <w:pPr>
              <w:autoSpaceDE w:val="0"/>
              <w:autoSpaceDN w:val="0"/>
              <w:adjustRightInd w:val="0"/>
              <w:spacing w:after="0" w:line="240" w:lineRule="auto"/>
              <w:rPr>
                <w:rFonts w:ascii="Times New Roman CYR" w:eastAsia="Times New Roman" w:hAnsi="Times New Roman CYR" w:cs="Times New Roman CYR"/>
                <w:sz w:val="24"/>
                <w:lang w:eastAsia="ru-RU"/>
              </w:rPr>
            </w:pPr>
            <w:r>
              <w:rPr>
                <w:rFonts w:ascii="Times New Roman" w:eastAsia="Times New Roman" w:hAnsi="Times New Roman" w:cs="Times New Roman"/>
                <w:sz w:val="24"/>
                <w:lang w:eastAsia="ru-RU"/>
              </w:rPr>
              <w:t>202</w:t>
            </w:r>
            <w:r w:rsidR="00051DA1">
              <w:rPr>
                <w:rFonts w:ascii="Times New Roman" w:eastAsia="Times New Roman" w:hAnsi="Times New Roman" w:cs="Times New Roman"/>
                <w:sz w:val="24"/>
                <w:lang w:eastAsia="ru-RU"/>
              </w:rPr>
              <w:t>3</w:t>
            </w:r>
            <w:r>
              <w:rPr>
                <w:rFonts w:ascii="Times New Roman" w:eastAsia="Times New Roman" w:hAnsi="Times New Roman" w:cs="Times New Roman"/>
                <w:sz w:val="24"/>
                <w:lang w:eastAsia="ru-RU"/>
              </w:rPr>
              <w:t>-202</w:t>
            </w:r>
            <w:r w:rsidR="00051DA1">
              <w:rPr>
                <w:rFonts w:ascii="Times New Roman" w:eastAsia="Times New Roman" w:hAnsi="Times New Roman" w:cs="Times New Roman"/>
                <w:sz w:val="24"/>
                <w:lang w:eastAsia="ru-RU"/>
              </w:rPr>
              <w:t>4</w:t>
            </w:r>
            <w:r w:rsidR="00DF3BD3" w:rsidRPr="00DF3BD3">
              <w:rPr>
                <w:rFonts w:ascii="Times New Roman" w:eastAsia="Times New Roman" w:hAnsi="Times New Roman" w:cs="Times New Roman"/>
                <w:sz w:val="24"/>
                <w:lang w:eastAsia="ru-RU"/>
              </w:rPr>
              <w:t xml:space="preserve"> </w:t>
            </w:r>
            <w:r w:rsidR="00DF3BD3" w:rsidRPr="00DF3BD3">
              <w:rPr>
                <w:rFonts w:ascii="Times New Roman CYR" w:eastAsia="Times New Roman" w:hAnsi="Times New Roman CYR" w:cs="Times New Roman CYR"/>
                <w:sz w:val="24"/>
                <w:lang w:eastAsia="ru-RU"/>
              </w:rPr>
              <w:t>учебный год</w:t>
            </w:r>
          </w:p>
          <w:p w14:paraId="26FBF359" w14:textId="77777777" w:rsidR="00DF3BD3" w:rsidRPr="00DF3BD3" w:rsidRDefault="00DF3BD3" w:rsidP="00E60A17">
            <w:pPr>
              <w:autoSpaceDE w:val="0"/>
              <w:autoSpaceDN w:val="0"/>
              <w:adjustRightInd w:val="0"/>
              <w:spacing w:after="0" w:line="240" w:lineRule="auto"/>
              <w:rPr>
                <w:rFonts w:ascii="Calibri" w:eastAsia="Times New Roman" w:hAnsi="Calibri" w:cs="Calibri"/>
                <w:sz w:val="24"/>
                <w:lang w:eastAsia="ru-RU"/>
              </w:rPr>
            </w:pPr>
            <w:r w:rsidRPr="00DF3BD3">
              <w:rPr>
                <w:rFonts w:ascii="Times New Roman" w:eastAsia="Times New Roman" w:hAnsi="Times New Roman" w:cs="Times New Roman"/>
                <w:sz w:val="24"/>
                <w:lang w:eastAsia="ru-RU"/>
              </w:rPr>
              <w:t>(</w:t>
            </w:r>
            <w:r w:rsidR="001E7999">
              <w:rPr>
                <w:rFonts w:ascii="Times New Roman CYR" w:eastAsia="Times New Roman" w:hAnsi="Times New Roman CYR" w:cs="Times New Roman CYR"/>
                <w:sz w:val="24"/>
                <w:lang w:eastAsia="ru-RU"/>
              </w:rPr>
              <w:t>Сентябрь 202</w:t>
            </w:r>
            <w:r w:rsidR="00051DA1">
              <w:rPr>
                <w:rFonts w:ascii="Times New Roman CYR" w:eastAsia="Times New Roman" w:hAnsi="Times New Roman CYR" w:cs="Times New Roman CYR"/>
                <w:sz w:val="24"/>
                <w:lang w:eastAsia="ru-RU"/>
              </w:rPr>
              <w:t>3</w:t>
            </w:r>
            <w:r w:rsidR="001E7999">
              <w:rPr>
                <w:rFonts w:ascii="Times New Roman CYR" w:eastAsia="Times New Roman" w:hAnsi="Times New Roman CYR" w:cs="Times New Roman CYR"/>
                <w:sz w:val="24"/>
                <w:lang w:eastAsia="ru-RU"/>
              </w:rPr>
              <w:t xml:space="preserve"> - август 202</w:t>
            </w:r>
            <w:r w:rsidR="00051DA1">
              <w:rPr>
                <w:rFonts w:ascii="Times New Roman CYR" w:eastAsia="Times New Roman" w:hAnsi="Times New Roman CYR" w:cs="Times New Roman CYR"/>
                <w:sz w:val="24"/>
                <w:lang w:eastAsia="ru-RU"/>
              </w:rPr>
              <w:t>4</w:t>
            </w:r>
            <w:r w:rsidRPr="00DF3BD3">
              <w:rPr>
                <w:rFonts w:ascii="Times New Roman CYR" w:eastAsia="Times New Roman" w:hAnsi="Times New Roman CYR" w:cs="Times New Roman CYR"/>
                <w:sz w:val="24"/>
                <w:lang w:eastAsia="ru-RU"/>
              </w:rPr>
              <w:t xml:space="preserve"> года)</w:t>
            </w:r>
          </w:p>
        </w:tc>
      </w:tr>
      <w:tr w:rsidR="00DF3BD3" w:rsidRPr="00DF3BD3" w14:paraId="57674F0B" w14:textId="77777777" w:rsidTr="00DF3BD3">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14:paraId="0E0B3D5C" w14:textId="23F533E3" w:rsidR="00DF3BD3" w:rsidRPr="00DF3BD3" w:rsidRDefault="009717A2" w:rsidP="00DF3BD3">
            <w:pPr>
              <w:autoSpaceDE w:val="0"/>
              <w:autoSpaceDN w:val="0"/>
              <w:adjustRightInd w:val="0"/>
              <w:spacing w:after="0" w:line="240" w:lineRule="auto"/>
              <w:rPr>
                <w:rFonts w:ascii="Calibri" w:eastAsia="Times New Roman" w:hAnsi="Calibri" w:cs="Calibri"/>
                <w:sz w:val="28"/>
                <w:lang w:eastAsia="ru-RU"/>
              </w:rPr>
            </w:pPr>
            <w:r>
              <w:rPr>
                <w:rFonts w:ascii="Times New Roman CYR" w:hAnsi="Times New Roman CYR" w:cs="Times New Roman CYR"/>
                <w:sz w:val="28"/>
                <w:szCs w:val="28"/>
                <w:u w:val="single"/>
              </w:rPr>
              <w:t xml:space="preserve">Планируемые результаты </w:t>
            </w:r>
            <w:r w:rsidRPr="000F5D0E">
              <w:rPr>
                <w:rFonts w:ascii="Times New Roman CYR" w:hAnsi="Times New Roman CYR" w:cs="Times New Roman CYR"/>
                <w:sz w:val="28"/>
                <w:szCs w:val="28"/>
              </w:rPr>
              <w:t>освоения воспитанниками групп образовательной программы</w:t>
            </w:r>
            <w:r w:rsidRPr="00DF3BD3">
              <w:rPr>
                <w:rFonts w:ascii="Calibri" w:eastAsia="Times New Roman" w:hAnsi="Calibri" w:cs="Calibri"/>
                <w:sz w:val="28"/>
                <w:lang w:eastAsia="ru-RU"/>
              </w:rPr>
              <w:t xml:space="preserve"> </w:t>
            </w:r>
          </w:p>
        </w:tc>
        <w:tc>
          <w:tcPr>
            <w:tcW w:w="8789" w:type="dxa"/>
            <w:tcBorders>
              <w:top w:val="single" w:sz="3" w:space="0" w:color="000000"/>
              <w:left w:val="single" w:sz="3" w:space="0" w:color="000000"/>
              <w:bottom w:val="single" w:sz="3" w:space="0" w:color="000000"/>
              <w:right w:val="single" w:sz="3" w:space="0" w:color="000000"/>
            </w:tcBorders>
            <w:shd w:val="clear" w:color="000000" w:fill="FFFFFF"/>
          </w:tcPr>
          <w:p w14:paraId="603D9B2E" w14:textId="77777777" w:rsidR="003104BB" w:rsidRPr="003104BB" w:rsidRDefault="003104BB" w:rsidP="003104BB">
            <w:pPr>
              <w:pStyle w:val="a9"/>
              <w:widowControl w:val="0"/>
              <w:spacing w:line="240" w:lineRule="auto"/>
              <w:ind w:left="0" w:firstLine="708"/>
              <w:jc w:val="both"/>
              <w:rPr>
                <w:rFonts w:ascii="Times New Roman" w:hAnsi="Times New Roman" w:cs="Times New Roman"/>
                <w:sz w:val="24"/>
                <w:szCs w:val="24"/>
              </w:rPr>
            </w:pPr>
            <w:r w:rsidRPr="003104BB">
              <w:rPr>
                <w:rFonts w:ascii="Times New Roman" w:hAnsi="Times New Roman" w:cs="Times New Roman"/>
                <w:sz w:val="24"/>
                <w:szCs w:val="24"/>
              </w:rPr>
              <w:t>Планируемые рез</w:t>
            </w:r>
            <w:r>
              <w:rPr>
                <w:rFonts w:ascii="Times New Roman" w:hAnsi="Times New Roman" w:cs="Times New Roman"/>
                <w:sz w:val="24"/>
                <w:szCs w:val="24"/>
              </w:rPr>
              <w:t>ультаты представлены в таблице ниже</w:t>
            </w:r>
            <w:r w:rsidRPr="003104BB">
              <w:rPr>
                <w:rFonts w:ascii="Times New Roman" w:hAnsi="Times New Roman" w:cs="Times New Roman"/>
                <w:sz w:val="24"/>
                <w:szCs w:val="24"/>
              </w:rPr>
              <w:t xml:space="preserve"> в соответствии с возрастной периодизацией и указанием ссылок на разделы ФОП </w:t>
            </w:r>
            <w:proofErr w:type="gramStart"/>
            <w:r w:rsidRPr="003104BB">
              <w:rPr>
                <w:rFonts w:ascii="Times New Roman" w:hAnsi="Times New Roman" w:cs="Times New Roman"/>
                <w:sz w:val="24"/>
                <w:szCs w:val="24"/>
              </w:rPr>
              <w:t>ДО</w:t>
            </w:r>
            <w:proofErr w:type="gramEnd"/>
            <w:r w:rsidRPr="003104BB">
              <w:rPr>
                <w:rFonts w:ascii="Times New Roman" w:hAnsi="Times New Roman" w:cs="Times New Roman"/>
                <w:sz w:val="24"/>
                <w:szCs w:val="24"/>
              </w:rPr>
              <w:t xml:space="preserve">: </w:t>
            </w:r>
            <w:proofErr w:type="gramStart"/>
            <w:r w:rsidRPr="003104BB">
              <w:rPr>
                <w:rFonts w:ascii="Times New Roman" w:hAnsi="Times New Roman" w:cs="Times New Roman"/>
                <w:sz w:val="24"/>
                <w:szCs w:val="24"/>
              </w:rPr>
              <w:t>нумерацией</w:t>
            </w:r>
            <w:proofErr w:type="gramEnd"/>
            <w:r w:rsidRPr="003104BB">
              <w:rPr>
                <w:rFonts w:ascii="Times New Roman" w:hAnsi="Times New Roman" w:cs="Times New Roman"/>
                <w:sz w:val="24"/>
                <w:szCs w:val="24"/>
              </w:rPr>
              <w:t xml:space="preserve">, соответствующих пунктов и нумерацией страниц с описанием содержания пункта. </w:t>
            </w:r>
          </w:p>
          <w:p w14:paraId="36772CB9" w14:textId="77777777" w:rsidR="003104BB" w:rsidRPr="003104BB" w:rsidRDefault="003104BB" w:rsidP="003104BB">
            <w:pPr>
              <w:pStyle w:val="a9"/>
              <w:widowControl w:val="0"/>
              <w:spacing w:line="240" w:lineRule="auto"/>
              <w:ind w:left="0" w:firstLine="708"/>
              <w:jc w:val="right"/>
              <w:rPr>
                <w:rFonts w:ascii="Times New Roman" w:hAnsi="Times New Roman" w:cs="Times New Roman"/>
                <w:sz w:val="24"/>
                <w:szCs w:val="24"/>
              </w:rPr>
            </w:pPr>
          </w:p>
          <w:tbl>
            <w:tblPr>
              <w:tblStyle w:val="ad"/>
              <w:tblW w:w="0" w:type="auto"/>
              <w:tblLayout w:type="fixed"/>
              <w:tblLook w:val="04A0" w:firstRow="1" w:lastRow="0" w:firstColumn="1" w:lastColumn="0" w:noHBand="0" w:noVBand="1"/>
            </w:tblPr>
            <w:tblGrid>
              <w:gridCol w:w="851"/>
              <w:gridCol w:w="6521"/>
              <w:gridCol w:w="1134"/>
              <w:gridCol w:w="1665"/>
            </w:tblGrid>
            <w:tr w:rsidR="003104BB" w:rsidRPr="003104BB" w14:paraId="7378134F" w14:textId="77777777" w:rsidTr="003104BB">
              <w:trPr>
                <w:trHeight w:val="397"/>
              </w:trPr>
              <w:tc>
                <w:tcPr>
                  <w:tcW w:w="7372" w:type="dxa"/>
                  <w:gridSpan w:val="2"/>
                  <w:shd w:val="clear" w:color="auto" w:fill="FFFFFF" w:themeFill="background1"/>
                  <w:vAlign w:val="center"/>
                </w:tcPr>
                <w:p w14:paraId="14FB7619" w14:textId="77777777" w:rsidR="003104BB" w:rsidRPr="003104BB" w:rsidRDefault="003104BB" w:rsidP="003104BB">
                  <w:pPr>
                    <w:pStyle w:val="a9"/>
                    <w:widowControl w:val="0"/>
                    <w:ind w:left="0"/>
                    <w:rPr>
                      <w:rFonts w:ascii="Times New Roman" w:hAnsi="Times New Roman" w:cs="Times New Roman"/>
                      <w:b/>
                      <w:sz w:val="24"/>
                      <w:szCs w:val="24"/>
                    </w:rPr>
                  </w:pPr>
                  <w:r w:rsidRPr="003104BB">
                    <w:rPr>
                      <w:rFonts w:ascii="Times New Roman" w:hAnsi="Times New Roman" w:cs="Times New Roman"/>
                      <w:b/>
                      <w:sz w:val="24"/>
                      <w:szCs w:val="24"/>
                    </w:rPr>
                    <w:t xml:space="preserve">Название раздела ФОП </w:t>
                  </w:r>
                  <w:proofErr w:type="gramStart"/>
                  <w:r w:rsidRPr="003104BB">
                    <w:rPr>
                      <w:rFonts w:ascii="Times New Roman" w:hAnsi="Times New Roman" w:cs="Times New Roman"/>
                      <w:b/>
                      <w:sz w:val="24"/>
                      <w:szCs w:val="24"/>
                    </w:rPr>
                    <w:t>ДО</w:t>
                  </w:r>
                  <w:proofErr w:type="gramEnd"/>
                </w:p>
              </w:tc>
              <w:tc>
                <w:tcPr>
                  <w:tcW w:w="1134" w:type="dxa"/>
                  <w:shd w:val="clear" w:color="auto" w:fill="FFFFFF" w:themeFill="background1"/>
                  <w:vAlign w:val="center"/>
                </w:tcPr>
                <w:p w14:paraId="0DEE5C1A" w14:textId="77777777" w:rsidR="003104BB" w:rsidRPr="003104BB" w:rsidRDefault="003104BB" w:rsidP="003104BB">
                  <w:pPr>
                    <w:pStyle w:val="a9"/>
                    <w:widowControl w:val="0"/>
                    <w:ind w:left="0"/>
                    <w:rPr>
                      <w:rFonts w:ascii="Times New Roman" w:hAnsi="Times New Roman" w:cs="Times New Roman"/>
                      <w:b/>
                      <w:sz w:val="24"/>
                      <w:szCs w:val="24"/>
                    </w:rPr>
                  </w:pPr>
                  <w:r w:rsidRPr="003104BB">
                    <w:rPr>
                      <w:rFonts w:ascii="Times New Roman" w:hAnsi="Times New Roman" w:cs="Times New Roman"/>
                      <w:b/>
                      <w:sz w:val="24"/>
                      <w:szCs w:val="24"/>
                    </w:rPr>
                    <w:t>пункты</w:t>
                  </w:r>
                </w:p>
              </w:tc>
              <w:tc>
                <w:tcPr>
                  <w:tcW w:w="1665" w:type="dxa"/>
                  <w:shd w:val="clear" w:color="auto" w:fill="FFFFFF" w:themeFill="background1"/>
                  <w:vAlign w:val="center"/>
                </w:tcPr>
                <w:p w14:paraId="0C4FFBB5" w14:textId="77777777" w:rsidR="003104BB" w:rsidRPr="003104BB" w:rsidRDefault="003104BB" w:rsidP="003104BB">
                  <w:pPr>
                    <w:pStyle w:val="a9"/>
                    <w:widowControl w:val="0"/>
                    <w:ind w:left="0"/>
                    <w:rPr>
                      <w:rFonts w:ascii="Times New Roman" w:hAnsi="Times New Roman" w:cs="Times New Roman"/>
                      <w:b/>
                      <w:sz w:val="24"/>
                      <w:szCs w:val="24"/>
                    </w:rPr>
                  </w:pPr>
                  <w:r w:rsidRPr="003104BB">
                    <w:rPr>
                      <w:rFonts w:ascii="Times New Roman" w:hAnsi="Times New Roman" w:cs="Times New Roman"/>
                      <w:b/>
                      <w:sz w:val="24"/>
                      <w:szCs w:val="24"/>
                    </w:rPr>
                    <w:t>страницы</w:t>
                  </w:r>
                </w:p>
              </w:tc>
            </w:tr>
            <w:tr w:rsidR="003104BB" w:rsidRPr="003104BB" w14:paraId="5EE081C7" w14:textId="77777777" w:rsidTr="003104BB">
              <w:trPr>
                <w:trHeight w:val="397"/>
              </w:trPr>
              <w:tc>
                <w:tcPr>
                  <w:tcW w:w="7372" w:type="dxa"/>
                  <w:gridSpan w:val="2"/>
                  <w:shd w:val="clear" w:color="auto" w:fill="FFFFFF" w:themeFill="background1"/>
                  <w:vAlign w:val="center"/>
                </w:tcPr>
                <w:p w14:paraId="6089C59E" w14:textId="77777777" w:rsidR="003104BB" w:rsidRPr="003104BB" w:rsidRDefault="003104BB" w:rsidP="003104BB">
                  <w:pPr>
                    <w:pStyle w:val="a9"/>
                    <w:widowControl w:val="0"/>
                    <w:ind w:left="0"/>
                    <w:rPr>
                      <w:rFonts w:ascii="Times New Roman" w:hAnsi="Times New Roman" w:cs="Times New Roman"/>
                      <w:sz w:val="24"/>
                      <w:szCs w:val="24"/>
                    </w:rPr>
                  </w:pPr>
                  <w:r w:rsidRPr="003104BB">
                    <w:rPr>
                      <w:rFonts w:ascii="Times New Roman" w:hAnsi="Times New Roman" w:cs="Times New Roman"/>
                      <w:i/>
                      <w:sz w:val="24"/>
                      <w:szCs w:val="24"/>
                    </w:rPr>
                    <w:t xml:space="preserve">II. Целевой раздел ФОП </w:t>
                  </w:r>
                  <w:proofErr w:type="gramStart"/>
                  <w:r w:rsidRPr="003104BB">
                    <w:rPr>
                      <w:rFonts w:ascii="Times New Roman" w:hAnsi="Times New Roman" w:cs="Times New Roman"/>
                      <w:i/>
                      <w:sz w:val="24"/>
                      <w:szCs w:val="24"/>
                    </w:rPr>
                    <w:t>ДО</w:t>
                  </w:r>
                  <w:proofErr w:type="gramEnd"/>
                </w:p>
              </w:tc>
              <w:tc>
                <w:tcPr>
                  <w:tcW w:w="1134" w:type="dxa"/>
                  <w:shd w:val="clear" w:color="auto" w:fill="FFFFFF" w:themeFill="background1"/>
                  <w:vAlign w:val="center"/>
                </w:tcPr>
                <w:p w14:paraId="206F2B6C" w14:textId="77777777" w:rsidR="003104BB" w:rsidRPr="003104BB" w:rsidRDefault="003104BB" w:rsidP="003104BB">
                  <w:pPr>
                    <w:pStyle w:val="a9"/>
                    <w:widowControl w:val="0"/>
                    <w:ind w:left="0"/>
                    <w:jc w:val="center"/>
                    <w:rPr>
                      <w:rFonts w:ascii="Times New Roman" w:hAnsi="Times New Roman" w:cs="Times New Roman"/>
                      <w:sz w:val="24"/>
                      <w:szCs w:val="24"/>
                    </w:rPr>
                  </w:pPr>
                  <w:r w:rsidRPr="003104BB">
                    <w:rPr>
                      <w:rFonts w:ascii="Times New Roman" w:hAnsi="Times New Roman" w:cs="Times New Roman"/>
                      <w:i/>
                      <w:sz w:val="24"/>
                      <w:szCs w:val="24"/>
                    </w:rPr>
                    <w:t>п.15</w:t>
                  </w:r>
                </w:p>
              </w:tc>
              <w:tc>
                <w:tcPr>
                  <w:tcW w:w="1665" w:type="dxa"/>
                  <w:shd w:val="clear" w:color="auto" w:fill="FFFFFF" w:themeFill="background1"/>
                  <w:vAlign w:val="center"/>
                </w:tcPr>
                <w:p w14:paraId="63E18CB9" w14:textId="77777777" w:rsidR="003104BB" w:rsidRPr="003104BB" w:rsidRDefault="003104BB" w:rsidP="003104BB">
                  <w:pPr>
                    <w:pStyle w:val="a9"/>
                    <w:widowControl w:val="0"/>
                    <w:ind w:left="0"/>
                    <w:jc w:val="center"/>
                    <w:rPr>
                      <w:rFonts w:ascii="Times New Roman" w:hAnsi="Times New Roman" w:cs="Times New Roman"/>
                      <w:sz w:val="24"/>
                      <w:szCs w:val="24"/>
                    </w:rPr>
                  </w:pPr>
                  <w:r w:rsidRPr="003104BB">
                    <w:rPr>
                      <w:rFonts w:ascii="Times New Roman" w:hAnsi="Times New Roman" w:cs="Times New Roman"/>
                      <w:i/>
                      <w:sz w:val="24"/>
                      <w:szCs w:val="24"/>
                    </w:rPr>
                    <w:t>стр.5-17</w:t>
                  </w:r>
                </w:p>
              </w:tc>
            </w:tr>
            <w:tr w:rsidR="003104BB" w:rsidRPr="003104BB" w14:paraId="3EB4E9B9" w14:textId="77777777" w:rsidTr="003104BB">
              <w:trPr>
                <w:trHeight w:val="397"/>
              </w:trPr>
              <w:tc>
                <w:tcPr>
                  <w:tcW w:w="851" w:type="dxa"/>
                  <w:vMerge w:val="restart"/>
                  <w:textDirection w:val="btLr"/>
                  <w:vAlign w:val="center"/>
                </w:tcPr>
                <w:p w14:paraId="65DF90B3" w14:textId="77777777" w:rsidR="003104BB" w:rsidRPr="003104BB" w:rsidRDefault="003104BB" w:rsidP="003104BB">
                  <w:pPr>
                    <w:pStyle w:val="a9"/>
                    <w:widowControl w:val="0"/>
                    <w:ind w:left="113" w:right="113"/>
                    <w:rPr>
                      <w:rFonts w:ascii="Times New Roman" w:hAnsi="Times New Roman" w:cs="Times New Roman"/>
                      <w:bCs/>
                      <w:i/>
                      <w:color w:val="000000"/>
                      <w:spacing w:val="2"/>
                      <w:sz w:val="24"/>
                      <w:szCs w:val="24"/>
                      <w:shd w:val="clear" w:color="auto" w:fill="FFFFFF"/>
                      <w:lang w:bidi="ru-RU"/>
                    </w:rPr>
                  </w:pPr>
                  <w:r w:rsidRPr="003104BB">
                    <w:rPr>
                      <w:rFonts w:ascii="Times New Roman" w:hAnsi="Times New Roman" w:cs="Times New Roman"/>
                      <w:bCs/>
                      <w:i/>
                      <w:color w:val="000000"/>
                      <w:spacing w:val="2"/>
                      <w:sz w:val="24"/>
                      <w:szCs w:val="24"/>
                      <w:shd w:val="clear" w:color="auto" w:fill="FFFFFF"/>
                      <w:lang w:bidi="ru-RU"/>
                    </w:rPr>
                    <w:t xml:space="preserve">Возраст </w:t>
                  </w:r>
                  <w:proofErr w:type="gramStart"/>
                  <w:r w:rsidRPr="003104BB">
                    <w:rPr>
                      <w:rFonts w:ascii="Times New Roman" w:hAnsi="Times New Roman" w:cs="Times New Roman"/>
                      <w:bCs/>
                      <w:i/>
                      <w:color w:val="000000"/>
                      <w:spacing w:val="2"/>
                      <w:sz w:val="24"/>
                      <w:szCs w:val="24"/>
                      <w:shd w:val="clear" w:color="auto" w:fill="FFFFFF"/>
                      <w:lang w:bidi="ru-RU"/>
                    </w:rPr>
                    <w:t>обучающихся</w:t>
                  </w:r>
                  <w:proofErr w:type="gramEnd"/>
                </w:p>
              </w:tc>
              <w:tc>
                <w:tcPr>
                  <w:tcW w:w="6521" w:type="dxa"/>
                  <w:vAlign w:val="center"/>
                </w:tcPr>
                <w:p w14:paraId="4CBF01F6" w14:textId="77777777" w:rsidR="003104BB" w:rsidRPr="003104BB" w:rsidRDefault="00500309" w:rsidP="003104BB">
                  <w:pPr>
                    <w:pStyle w:val="a9"/>
                    <w:widowControl w:val="0"/>
                    <w:ind w:left="0"/>
                    <w:rPr>
                      <w:rFonts w:ascii="Times New Roman" w:hAnsi="Times New Roman" w:cs="Times New Roman"/>
                      <w:bCs/>
                      <w:color w:val="000000"/>
                      <w:spacing w:val="2"/>
                      <w:sz w:val="24"/>
                      <w:szCs w:val="24"/>
                      <w:shd w:val="clear" w:color="auto" w:fill="FFFFFF"/>
                      <w:lang w:bidi="ru-RU"/>
                    </w:rPr>
                  </w:pPr>
                  <w:hyperlink r:id="rId10" w:tooltip="https://disk.yandex.ru/i/p0tpWjV4Wys0xg" w:history="1">
                    <w:r w:rsidR="003104BB" w:rsidRPr="003104BB">
                      <w:rPr>
                        <w:rStyle w:val="ab"/>
                        <w:rFonts w:ascii="Times New Roman" w:hAnsi="Times New Roman" w:cs="Times New Roman"/>
                        <w:bCs/>
                        <w:spacing w:val="2"/>
                        <w:sz w:val="24"/>
                        <w:szCs w:val="24"/>
                        <w:shd w:val="clear" w:color="auto" w:fill="FFFFFF"/>
                        <w:lang w:bidi="ru-RU"/>
                      </w:rPr>
                      <w:t>к четырём годам</w:t>
                    </w:r>
                  </w:hyperlink>
                </w:p>
              </w:tc>
              <w:tc>
                <w:tcPr>
                  <w:tcW w:w="1134" w:type="dxa"/>
                  <w:vAlign w:val="center"/>
                </w:tcPr>
                <w:p w14:paraId="56BB1986" w14:textId="77777777" w:rsidR="003104BB" w:rsidRPr="003104BB" w:rsidRDefault="003104BB" w:rsidP="003104BB">
                  <w:pPr>
                    <w:pStyle w:val="a9"/>
                    <w:widowControl w:val="0"/>
                    <w:ind w:left="0"/>
                    <w:jc w:val="center"/>
                    <w:rPr>
                      <w:rFonts w:ascii="Times New Roman" w:hAnsi="Times New Roman" w:cs="Times New Roman"/>
                      <w:bCs/>
                      <w:i/>
                      <w:color w:val="000000"/>
                      <w:spacing w:val="2"/>
                      <w:sz w:val="24"/>
                      <w:szCs w:val="24"/>
                      <w:shd w:val="clear" w:color="auto" w:fill="FFFFFF"/>
                      <w:lang w:bidi="ru-RU"/>
                    </w:rPr>
                  </w:pPr>
                  <w:r w:rsidRPr="003104BB">
                    <w:rPr>
                      <w:rFonts w:ascii="Times New Roman" w:hAnsi="Times New Roman" w:cs="Times New Roman"/>
                      <w:bCs/>
                      <w:i/>
                      <w:color w:val="000000"/>
                      <w:spacing w:val="2"/>
                      <w:sz w:val="24"/>
                      <w:szCs w:val="24"/>
                      <w:shd w:val="clear" w:color="auto" w:fill="FFFFFF"/>
                      <w:lang w:bidi="ru-RU"/>
                    </w:rPr>
                    <w:t>15.3.1.</w:t>
                  </w:r>
                </w:p>
              </w:tc>
              <w:tc>
                <w:tcPr>
                  <w:tcW w:w="1665" w:type="dxa"/>
                  <w:vAlign w:val="center"/>
                </w:tcPr>
                <w:p w14:paraId="62CF1DBE" w14:textId="77777777" w:rsidR="003104BB" w:rsidRPr="003104BB" w:rsidRDefault="003104BB" w:rsidP="003104BB">
                  <w:pPr>
                    <w:pStyle w:val="a9"/>
                    <w:widowControl w:val="0"/>
                    <w:ind w:left="0"/>
                    <w:jc w:val="center"/>
                    <w:rPr>
                      <w:rFonts w:ascii="Times New Roman" w:hAnsi="Times New Roman" w:cs="Times New Roman"/>
                      <w:bCs/>
                      <w:i/>
                      <w:color w:val="000000"/>
                      <w:spacing w:val="2"/>
                      <w:sz w:val="24"/>
                      <w:szCs w:val="24"/>
                      <w:shd w:val="clear" w:color="auto" w:fill="FFFFFF"/>
                      <w:lang w:bidi="ru-RU"/>
                    </w:rPr>
                  </w:pPr>
                  <w:r w:rsidRPr="003104BB">
                    <w:rPr>
                      <w:rFonts w:ascii="Times New Roman" w:hAnsi="Times New Roman" w:cs="Times New Roman"/>
                      <w:bCs/>
                      <w:i/>
                      <w:color w:val="000000"/>
                      <w:spacing w:val="2"/>
                      <w:sz w:val="24"/>
                      <w:szCs w:val="24"/>
                      <w:shd w:val="clear" w:color="auto" w:fill="FFFFFF"/>
                      <w:lang w:bidi="ru-RU"/>
                    </w:rPr>
                    <w:t>стр. 8-10</w:t>
                  </w:r>
                </w:p>
              </w:tc>
            </w:tr>
            <w:tr w:rsidR="003104BB" w:rsidRPr="003104BB" w14:paraId="1B5E264C" w14:textId="77777777" w:rsidTr="003104BB">
              <w:trPr>
                <w:trHeight w:val="397"/>
              </w:trPr>
              <w:tc>
                <w:tcPr>
                  <w:tcW w:w="851" w:type="dxa"/>
                  <w:vMerge/>
                  <w:vAlign w:val="center"/>
                </w:tcPr>
                <w:p w14:paraId="3D774708" w14:textId="77777777" w:rsidR="003104BB" w:rsidRPr="003104BB" w:rsidRDefault="003104BB" w:rsidP="003104BB">
                  <w:pPr>
                    <w:pStyle w:val="a9"/>
                    <w:widowControl w:val="0"/>
                    <w:ind w:left="0"/>
                    <w:rPr>
                      <w:rFonts w:ascii="Times New Roman" w:hAnsi="Times New Roman" w:cs="Times New Roman"/>
                      <w:bCs/>
                      <w:color w:val="000000"/>
                      <w:spacing w:val="2"/>
                      <w:sz w:val="24"/>
                      <w:szCs w:val="24"/>
                      <w:shd w:val="clear" w:color="auto" w:fill="FFFFFF"/>
                      <w:lang w:bidi="ru-RU"/>
                    </w:rPr>
                  </w:pPr>
                </w:p>
              </w:tc>
              <w:tc>
                <w:tcPr>
                  <w:tcW w:w="6521" w:type="dxa"/>
                  <w:vAlign w:val="center"/>
                </w:tcPr>
                <w:p w14:paraId="23ECDC2B" w14:textId="77777777" w:rsidR="003104BB" w:rsidRPr="003104BB" w:rsidRDefault="00500309" w:rsidP="003104BB">
                  <w:pPr>
                    <w:pStyle w:val="a9"/>
                    <w:widowControl w:val="0"/>
                    <w:ind w:left="0"/>
                    <w:rPr>
                      <w:rFonts w:ascii="Times New Roman" w:hAnsi="Times New Roman" w:cs="Times New Roman"/>
                      <w:bCs/>
                      <w:color w:val="000000"/>
                      <w:spacing w:val="2"/>
                      <w:sz w:val="24"/>
                      <w:szCs w:val="24"/>
                      <w:shd w:val="clear" w:color="auto" w:fill="FFFFFF"/>
                      <w:lang w:bidi="ru-RU"/>
                    </w:rPr>
                  </w:pPr>
                  <w:hyperlink r:id="rId11" w:tooltip="https://disk.yandex.ru/i/9fcWFHS7Q4-bQA" w:history="1">
                    <w:r w:rsidR="003104BB" w:rsidRPr="003104BB">
                      <w:rPr>
                        <w:rStyle w:val="ab"/>
                        <w:rFonts w:ascii="Times New Roman" w:hAnsi="Times New Roman" w:cs="Times New Roman"/>
                        <w:bCs/>
                        <w:spacing w:val="2"/>
                        <w:sz w:val="24"/>
                        <w:szCs w:val="24"/>
                        <w:shd w:val="clear" w:color="auto" w:fill="FFFFFF"/>
                        <w:lang w:bidi="ru-RU"/>
                      </w:rPr>
                      <w:t>к пяти годам</w:t>
                    </w:r>
                  </w:hyperlink>
                </w:p>
              </w:tc>
              <w:tc>
                <w:tcPr>
                  <w:tcW w:w="1134" w:type="dxa"/>
                  <w:vAlign w:val="center"/>
                </w:tcPr>
                <w:p w14:paraId="50C7246D" w14:textId="77777777" w:rsidR="003104BB" w:rsidRPr="003104BB" w:rsidRDefault="003104BB" w:rsidP="003104BB">
                  <w:pPr>
                    <w:pStyle w:val="a9"/>
                    <w:widowControl w:val="0"/>
                    <w:ind w:left="0"/>
                    <w:jc w:val="center"/>
                    <w:rPr>
                      <w:rFonts w:ascii="Times New Roman" w:hAnsi="Times New Roman" w:cs="Times New Roman"/>
                      <w:bCs/>
                      <w:i/>
                      <w:color w:val="000000"/>
                      <w:spacing w:val="2"/>
                      <w:sz w:val="24"/>
                      <w:szCs w:val="24"/>
                      <w:shd w:val="clear" w:color="auto" w:fill="FFFFFF"/>
                      <w:lang w:bidi="ru-RU"/>
                    </w:rPr>
                  </w:pPr>
                  <w:r w:rsidRPr="003104BB">
                    <w:rPr>
                      <w:rFonts w:ascii="Times New Roman" w:hAnsi="Times New Roman" w:cs="Times New Roman"/>
                      <w:bCs/>
                      <w:i/>
                      <w:color w:val="000000"/>
                      <w:spacing w:val="2"/>
                      <w:sz w:val="24"/>
                      <w:szCs w:val="24"/>
                      <w:shd w:val="clear" w:color="auto" w:fill="FFFFFF"/>
                      <w:lang w:bidi="ru-RU"/>
                    </w:rPr>
                    <w:t>15.3.2.</w:t>
                  </w:r>
                </w:p>
              </w:tc>
              <w:tc>
                <w:tcPr>
                  <w:tcW w:w="1665" w:type="dxa"/>
                  <w:vAlign w:val="center"/>
                </w:tcPr>
                <w:p w14:paraId="02CD5C64" w14:textId="77777777" w:rsidR="003104BB" w:rsidRPr="003104BB" w:rsidRDefault="003104BB" w:rsidP="003104BB">
                  <w:pPr>
                    <w:pStyle w:val="a9"/>
                    <w:widowControl w:val="0"/>
                    <w:ind w:left="0"/>
                    <w:jc w:val="center"/>
                    <w:rPr>
                      <w:rFonts w:ascii="Times New Roman" w:hAnsi="Times New Roman" w:cs="Times New Roman"/>
                      <w:bCs/>
                      <w:i/>
                      <w:color w:val="000000"/>
                      <w:spacing w:val="2"/>
                      <w:sz w:val="24"/>
                      <w:szCs w:val="24"/>
                      <w:shd w:val="clear" w:color="auto" w:fill="FFFFFF"/>
                      <w:lang w:bidi="ru-RU"/>
                    </w:rPr>
                  </w:pPr>
                  <w:r w:rsidRPr="003104BB">
                    <w:rPr>
                      <w:rFonts w:ascii="Times New Roman" w:hAnsi="Times New Roman" w:cs="Times New Roman"/>
                      <w:bCs/>
                      <w:i/>
                      <w:color w:val="000000"/>
                      <w:spacing w:val="2"/>
                      <w:sz w:val="24"/>
                      <w:szCs w:val="24"/>
                      <w:shd w:val="clear" w:color="auto" w:fill="FFFFFF"/>
                      <w:lang w:bidi="ru-RU"/>
                    </w:rPr>
                    <w:t>стр. 10-12</w:t>
                  </w:r>
                </w:p>
              </w:tc>
            </w:tr>
            <w:tr w:rsidR="003104BB" w:rsidRPr="003104BB" w14:paraId="105BBFDF" w14:textId="77777777" w:rsidTr="003104BB">
              <w:trPr>
                <w:trHeight w:val="397"/>
              </w:trPr>
              <w:tc>
                <w:tcPr>
                  <w:tcW w:w="851" w:type="dxa"/>
                  <w:vMerge/>
                  <w:vAlign w:val="center"/>
                </w:tcPr>
                <w:p w14:paraId="05EFED69" w14:textId="77777777" w:rsidR="003104BB" w:rsidRPr="003104BB" w:rsidRDefault="003104BB" w:rsidP="003104BB">
                  <w:pPr>
                    <w:pStyle w:val="a9"/>
                    <w:widowControl w:val="0"/>
                    <w:ind w:left="0"/>
                    <w:rPr>
                      <w:rFonts w:ascii="Times New Roman" w:hAnsi="Times New Roman" w:cs="Times New Roman"/>
                      <w:bCs/>
                      <w:color w:val="000000"/>
                      <w:spacing w:val="2"/>
                      <w:sz w:val="24"/>
                      <w:szCs w:val="24"/>
                      <w:shd w:val="clear" w:color="auto" w:fill="FFFFFF"/>
                      <w:lang w:bidi="ru-RU"/>
                    </w:rPr>
                  </w:pPr>
                </w:p>
              </w:tc>
              <w:tc>
                <w:tcPr>
                  <w:tcW w:w="6521" w:type="dxa"/>
                  <w:vAlign w:val="center"/>
                </w:tcPr>
                <w:p w14:paraId="6073774F" w14:textId="77777777" w:rsidR="003104BB" w:rsidRPr="003104BB" w:rsidRDefault="00500309" w:rsidP="003104BB">
                  <w:pPr>
                    <w:pStyle w:val="a9"/>
                    <w:widowControl w:val="0"/>
                    <w:ind w:left="0"/>
                    <w:rPr>
                      <w:rFonts w:ascii="Times New Roman" w:hAnsi="Times New Roman" w:cs="Times New Roman"/>
                      <w:bCs/>
                      <w:color w:val="000000"/>
                      <w:spacing w:val="2"/>
                      <w:sz w:val="24"/>
                      <w:szCs w:val="24"/>
                      <w:shd w:val="clear" w:color="auto" w:fill="FFFFFF"/>
                      <w:lang w:bidi="ru-RU"/>
                    </w:rPr>
                  </w:pPr>
                  <w:hyperlink r:id="rId12" w:tooltip="https://disk.yandex.ru/i/fS3rEu-XburVCg" w:history="1">
                    <w:r w:rsidR="003104BB" w:rsidRPr="003104BB">
                      <w:rPr>
                        <w:rStyle w:val="ab"/>
                        <w:rFonts w:ascii="Times New Roman" w:hAnsi="Times New Roman" w:cs="Times New Roman"/>
                        <w:bCs/>
                        <w:spacing w:val="2"/>
                        <w:sz w:val="24"/>
                        <w:szCs w:val="24"/>
                        <w:shd w:val="clear" w:color="auto" w:fill="FFFFFF"/>
                        <w:lang w:bidi="ru-RU"/>
                      </w:rPr>
                      <w:t>к шести годам</w:t>
                    </w:r>
                  </w:hyperlink>
                </w:p>
              </w:tc>
              <w:tc>
                <w:tcPr>
                  <w:tcW w:w="1134" w:type="dxa"/>
                  <w:vAlign w:val="center"/>
                </w:tcPr>
                <w:p w14:paraId="48B50B4F" w14:textId="77777777" w:rsidR="003104BB" w:rsidRPr="003104BB" w:rsidRDefault="003104BB" w:rsidP="003104BB">
                  <w:pPr>
                    <w:pStyle w:val="a9"/>
                    <w:widowControl w:val="0"/>
                    <w:ind w:left="0"/>
                    <w:jc w:val="center"/>
                    <w:rPr>
                      <w:rFonts w:ascii="Times New Roman" w:hAnsi="Times New Roman" w:cs="Times New Roman"/>
                      <w:bCs/>
                      <w:i/>
                      <w:color w:val="000000"/>
                      <w:spacing w:val="2"/>
                      <w:sz w:val="24"/>
                      <w:szCs w:val="24"/>
                      <w:shd w:val="clear" w:color="auto" w:fill="FFFFFF"/>
                      <w:lang w:bidi="ru-RU"/>
                    </w:rPr>
                  </w:pPr>
                  <w:r w:rsidRPr="003104BB">
                    <w:rPr>
                      <w:rFonts w:ascii="Times New Roman" w:hAnsi="Times New Roman" w:cs="Times New Roman"/>
                      <w:bCs/>
                      <w:i/>
                      <w:color w:val="000000"/>
                      <w:spacing w:val="2"/>
                      <w:sz w:val="24"/>
                      <w:szCs w:val="24"/>
                      <w:shd w:val="clear" w:color="auto" w:fill="FFFFFF"/>
                      <w:lang w:bidi="ru-RU"/>
                    </w:rPr>
                    <w:t>15.3.3.</w:t>
                  </w:r>
                </w:p>
              </w:tc>
              <w:tc>
                <w:tcPr>
                  <w:tcW w:w="1665" w:type="dxa"/>
                  <w:vAlign w:val="center"/>
                </w:tcPr>
                <w:p w14:paraId="647FA7F8" w14:textId="77777777" w:rsidR="003104BB" w:rsidRPr="003104BB" w:rsidRDefault="003104BB" w:rsidP="003104BB">
                  <w:pPr>
                    <w:pStyle w:val="a9"/>
                    <w:widowControl w:val="0"/>
                    <w:ind w:left="0"/>
                    <w:jc w:val="center"/>
                    <w:rPr>
                      <w:rFonts w:ascii="Times New Roman" w:hAnsi="Times New Roman" w:cs="Times New Roman"/>
                      <w:bCs/>
                      <w:i/>
                      <w:color w:val="000000"/>
                      <w:spacing w:val="2"/>
                      <w:sz w:val="24"/>
                      <w:szCs w:val="24"/>
                      <w:shd w:val="clear" w:color="auto" w:fill="FFFFFF"/>
                      <w:lang w:bidi="ru-RU"/>
                    </w:rPr>
                  </w:pPr>
                  <w:r w:rsidRPr="003104BB">
                    <w:rPr>
                      <w:rFonts w:ascii="Times New Roman" w:hAnsi="Times New Roman" w:cs="Times New Roman"/>
                      <w:bCs/>
                      <w:i/>
                      <w:color w:val="000000"/>
                      <w:spacing w:val="2"/>
                      <w:sz w:val="24"/>
                      <w:szCs w:val="24"/>
                      <w:shd w:val="clear" w:color="auto" w:fill="FFFFFF"/>
                      <w:lang w:bidi="ru-RU"/>
                    </w:rPr>
                    <w:t>стр. 12-15</w:t>
                  </w:r>
                </w:p>
              </w:tc>
            </w:tr>
            <w:tr w:rsidR="003104BB" w:rsidRPr="003104BB" w14:paraId="566D7D1F" w14:textId="77777777" w:rsidTr="003104BB">
              <w:tc>
                <w:tcPr>
                  <w:tcW w:w="851" w:type="dxa"/>
                  <w:vMerge/>
                  <w:vAlign w:val="center"/>
                </w:tcPr>
                <w:p w14:paraId="2ADC7B45" w14:textId="77777777" w:rsidR="003104BB" w:rsidRPr="003104BB" w:rsidRDefault="003104BB" w:rsidP="003104BB">
                  <w:pPr>
                    <w:pStyle w:val="a9"/>
                    <w:widowControl w:val="0"/>
                    <w:ind w:left="0"/>
                    <w:rPr>
                      <w:rFonts w:ascii="Times New Roman" w:hAnsi="Times New Roman" w:cs="Times New Roman"/>
                      <w:bCs/>
                      <w:color w:val="000000"/>
                      <w:spacing w:val="2"/>
                      <w:sz w:val="24"/>
                      <w:szCs w:val="24"/>
                      <w:shd w:val="clear" w:color="auto" w:fill="FFFFFF"/>
                      <w:lang w:bidi="ru-RU"/>
                    </w:rPr>
                  </w:pPr>
                </w:p>
              </w:tc>
              <w:tc>
                <w:tcPr>
                  <w:tcW w:w="6521" w:type="dxa"/>
                  <w:vAlign w:val="center"/>
                </w:tcPr>
                <w:p w14:paraId="6771D4D0" w14:textId="77777777" w:rsidR="003104BB" w:rsidRPr="003104BB" w:rsidRDefault="00500309" w:rsidP="003104BB">
                  <w:pPr>
                    <w:pStyle w:val="a9"/>
                    <w:widowControl w:val="0"/>
                    <w:ind w:left="0"/>
                    <w:rPr>
                      <w:rFonts w:ascii="Times New Roman" w:hAnsi="Times New Roman" w:cs="Times New Roman"/>
                      <w:bCs/>
                      <w:color w:val="000000"/>
                      <w:spacing w:val="2"/>
                      <w:sz w:val="24"/>
                      <w:szCs w:val="24"/>
                      <w:shd w:val="clear" w:color="auto" w:fill="FFFFFF"/>
                      <w:lang w:bidi="ru-RU"/>
                    </w:rPr>
                  </w:pPr>
                  <w:hyperlink r:id="rId13" w:tooltip="https://disk.yandex.ru/i/5YTIFT9CFJj3MA" w:history="1">
                    <w:r w:rsidR="003104BB" w:rsidRPr="003104BB">
                      <w:rPr>
                        <w:rStyle w:val="ab"/>
                        <w:rFonts w:ascii="Times New Roman" w:hAnsi="Times New Roman" w:cs="Times New Roman"/>
                        <w:bCs/>
                        <w:spacing w:val="2"/>
                        <w:sz w:val="24"/>
                        <w:szCs w:val="24"/>
                        <w:shd w:val="clear" w:color="auto" w:fill="FFFFFF"/>
                        <w:lang w:bidi="ru-RU"/>
                      </w:rPr>
                      <w:t>на этапе завершения освоения Программы (к концу дошкольного возраста)</w:t>
                    </w:r>
                  </w:hyperlink>
                </w:p>
              </w:tc>
              <w:tc>
                <w:tcPr>
                  <w:tcW w:w="1134" w:type="dxa"/>
                  <w:vAlign w:val="center"/>
                </w:tcPr>
                <w:p w14:paraId="14FE2C19" w14:textId="77777777" w:rsidR="003104BB" w:rsidRPr="003104BB" w:rsidRDefault="003104BB" w:rsidP="003104BB">
                  <w:pPr>
                    <w:pStyle w:val="a9"/>
                    <w:widowControl w:val="0"/>
                    <w:ind w:left="0"/>
                    <w:jc w:val="center"/>
                    <w:rPr>
                      <w:rFonts w:ascii="Times New Roman" w:hAnsi="Times New Roman" w:cs="Times New Roman"/>
                      <w:bCs/>
                      <w:i/>
                      <w:color w:val="000000"/>
                      <w:spacing w:val="2"/>
                      <w:sz w:val="24"/>
                      <w:szCs w:val="24"/>
                      <w:shd w:val="clear" w:color="auto" w:fill="FFFFFF"/>
                      <w:lang w:bidi="ru-RU"/>
                    </w:rPr>
                  </w:pPr>
                  <w:r w:rsidRPr="003104BB">
                    <w:rPr>
                      <w:rFonts w:ascii="Times New Roman" w:hAnsi="Times New Roman" w:cs="Times New Roman"/>
                      <w:bCs/>
                      <w:i/>
                      <w:color w:val="000000"/>
                      <w:spacing w:val="2"/>
                      <w:sz w:val="24"/>
                      <w:szCs w:val="24"/>
                      <w:shd w:val="clear" w:color="auto" w:fill="FFFFFF"/>
                      <w:lang w:bidi="ru-RU"/>
                    </w:rPr>
                    <w:t>15.4</w:t>
                  </w:r>
                </w:p>
              </w:tc>
              <w:tc>
                <w:tcPr>
                  <w:tcW w:w="1665" w:type="dxa"/>
                  <w:vAlign w:val="center"/>
                </w:tcPr>
                <w:p w14:paraId="75EE6A35" w14:textId="77777777" w:rsidR="003104BB" w:rsidRPr="003104BB" w:rsidRDefault="003104BB" w:rsidP="003104BB">
                  <w:pPr>
                    <w:pStyle w:val="a9"/>
                    <w:widowControl w:val="0"/>
                    <w:ind w:left="0"/>
                    <w:jc w:val="center"/>
                    <w:rPr>
                      <w:rFonts w:ascii="Times New Roman" w:hAnsi="Times New Roman" w:cs="Times New Roman"/>
                      <w:bCs/>
                      <w:i/>
                      <w:color w:val="000000"/>
                      <w:spacing w:val="2"/>
                      <w:sz w:val="24"/>
                      <w:szCs w:val="24"/>
                      <w:shd w:val="clear" w:color="auto" w:fill="FFFFFF"/>
                      <w:lang w:bidi="ru-RU"/>
                    </w:rPr>
                  </w:pPr>
                  <w:r w:rsidRPr="003104BB">
                    <w:rPr>
                      <w:rFonts w:ascii="Times New Roman" w:hAnsi="Times New Roman" w:cs="Times New Roman"/>
                      <w:bCs/>
                      <w:i/>
                      <w:color w:val="000000"/>
                      <w:spacing w:val="2"/>
                      <w:sz w:val="24"/>
                      <w:szCs w:val="24"/>
                      <w:shd w:val="clear" w:color="auto" w:fill="FFFFFF"/>
                      <w:lang w:bidi="ru-RU"/>
                    </w:rPr>
                    <w:t>стр. 15-17</w:t>
                  </w:r>
                </w:p>
              </w:tc>
            </w:tr>
          </w:tbl>
          <w:p w14:paraId="4165F07E" w14:textId="77777777" w:rsidR="003104BB" w:rsidRDefault="003104BB" w:rsidP="003104BB">
            <w:pPr>
              <w:pStyle w:val="ConsPlusNormal"/>
              <w:spacing w:before="200"/>
              <w:jc w:val="both"/>
              <w:rPr>
                <w:rFonts w:ascii="Times New Roman" w:hAnsi="Times New Roman" w:cs="Times New Roman"/>
                <w:b/>
                <w:sz w:val="24"/>
                <w:szCs w:val="24"/>
              </w:rPr>
            </w:pPr>
          </w:p>
          <w:p w14:paraId="7EC7F0A1" w14:textId="77777777" w:rsidR="00051DA1" w:rsidRPr="00051DA1" w:rsidRDefault="003104BB" w:rsidP="00051DA1">
            <w:pPr>
              <w:autoSpaceDE w:val="0"/>
              <w:autoSpaceDN w:val="0"/>
              <w:adjustRightInd w:val="0"/>
              <w:spacing w:after="0" w:line="240" w:lineRule="auto"/>
              <w:ind w:left="-43"/>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Планируемые результаты</w:t>
            </w:r>
            <w:r w:rsidR="00051DA1" w:rsidRPr="00051DA1">
              <w:rPr>
                <w:rFonts w:ascii="Times New Roman" w:eastAsia="Times New Roman" w:hAnsi="Times New Roman" w:cs="Times New Roman"/>
                <w:b/>
                <w:sz w:val="24"/>
                <w:lang w:eastAsia="ru-RU"/>
              </w:rPr>
              <w:t xml:space="preserve"> на каждую возрастную группу представлены в </w:t>
            </w:r>
            <w:r w:rsidR="00051DA1" w:rsidRPr="00051DA1">
              <w:rPr>
                <w:rFonts w:ascii="Times New Roman" w:eastAsia="Times New Roman" w:hAnsi="Times New Roman" w:cs="Times New Roman"/>
                <w:b/>
                <w:i/>
                <w:sz w:val="24"/>
                <w:lang w:eastAsia="ru-RU"/>
              </w:rPr>
              <w:t xml:space="preserve">Приложении </w:t>
            </w:r>
            <w:r w:rsidR="00B87188">
              <w:rPr>
                <w:rFonts w:ascii="Times New Roman" w:eastAsia="Times New Roman" w:hAnsi="Times New Roman" w:cs="Times New Roman"/>
                <w:b/>
                <w:i/>
                <w:sz w:val="24"/>
                <w:lang w:eastAsia="ru-RU"/>
              </w:rPr>
              <w:t>4</w:t>
            </w:r>
          </w:p>
        </w:tc>
      </w:tr>
    </w:tbl>
    <w:p w14:paraId="31502AE5" w14:textId="77777777" w:rsidR="00DF3BD3" w:rsidRPr="00DF3BD3" w:rsidRDefault="00DF3BD3" w:rsidP="00DF3BD3">
      <w:pPr>
        <w:autoSpaceDE w:val="0"/>
        <w:autoSpaceDN w:val="0"/>
        <w:adjustRightInd w:val="0"/>
        <w:spacing w:after="0"/>
        <w:jc w:val="both"/>
        <w:rPr>
          <w:rFonts w:ascii="Times New Roman" w:eastAsia="Times New Roman" w:hAnsi="Times New Roman" w:cs="Times New Roman"/>
          <w:sz w:val="28"/>
          <w:szCs w:val="28"/>
          <w:lang w:eastAsia="ru-RU"/>
        </w:rPr>
      </w:pPr>
    </w:p>
    <w:p w14:paraId="6B8A5B1F" w14:textId="77777777" w:rsidR="00DF3BD3" w:rsidRPr="003104BB" w:rsidRDefault="00DF3BD3" w:rsidP="003104BB">
      <w:pPr>
        <w:pStyle w:val="a9"/>
        <w:numPr>
          <w:ilvl w:val="0"/>
          <w:numId w:val="8"/>
        </w:numPr>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r w:rsidRPr="003104BB">
        <w:rPr>
          <w:rFonts w:ascii="Times New Roman" w:eastAsia="Times New Roman" w:hAnsi="Times New Roman" w:cs="Times New Roman"/>
          <w:b/>
          <w:bCs/>
          <w:sz w:val="36"/>
          <w:szCs w:val="36"/>
          <w:lang w:eastAsia="ru-RU"/>
        </w:rPr>
        <w:br w:type="page"/>
      </w:r>
      <w:r w:rsidRPr="003104BB">
        <w:rPr>
          <w:rFonts w:ascii="Times New Roman CYR" w:eastAsia="Times New Roman" w:hAnsi="Times New Roman CYR" w:cs="Times New Roman CYR"/>
          <w:b/>
          <w:bCs/>
          <w:sz w:val="32"/>
          <w:szCs w:val="32"/>
          <w:lang w:eastAsia="ru-RU"/>
        </w:rPr>
        <w:t>Содержательный раздел рабочей программы</w:t>
      </w:r>
    </w:p>
    <w:p w14:paraId="35D69C7D" w14:textId="77777777" w:rsidR="003104BB" w:rsidRDefault="003104BB" w:rsidP="003104BB">
      <w:pPr>
        <w:pStyle w:val="a9"/>
        <w:autoSpaceDE w:val="0"/>
        <w:autoSpaceDN w:val="0"/>
        <w:adjustRightInd w:val="0"/>
        <w:spacing w:after="0" w:line="240" w:lineRule="auto"/>
        <w:rPr>
          <w:rFonts w:ascii="Times New Roman" w:eastAsia="Times New Roman" w:hAnsi="Times New Roman" w:cs="Times New Roman"/>
          <w:b/>
          <w:bCs/>
          <w:sz w:val="28"/>
          <w:szCs w:val="28"/>
          <w:u w:val="single"/>
          <w:lang w:eastAsia="ru-RU"/>
        </w:rPr>
      </w:pPr>
    </w:p>
    <w:p w14:paraId="053E345E" w14:textId="77777777" w:rsidR="003104BB" w:rsidRPr="00E426AB" w:rsidRDefault="003104BB" w:rsidP="00E426AB">
      <w:pPr>
        <w:widowControl w:val="0"/>
        <w:jc w:val="both"/>
        <w:rPr>
          <w:rFonts w:ascii="Times New Roman" w:hAnsi="Times New Roman" w:cs="Times New Roman"/>
          <w:sz w:val="24"/>
          <w:szCs w:val="24"/>
        </w:rPr>
      </w:pPr>
      <w:r w:rsidRPr="003104BB">
        <w:rPr>
          <w:rFonts w:ascii="Times New Roman" w:hAnsi="Times New Roman" w:cs="Times New Roman"/>
          <w:sz w:val="24"/>
          <w:szCs w:val="24"/>
        </w:rPr>
        <w:t xml:space="preserve">     Содержание данного раздела Рабочей программы соответствует содержанию «Содержательного раздела ОП ДО ГБДОУ № 50», разработанного на  основании раздела </w:t>
      </w:r>
      <w:r w:rsidRPr="003104BB">
        <w:rPr>
          <w:rFonts w:ascii="Times New Roman" w:hAnsi="Times New Roman" w:cs="Times New Roman"/>
          <w:sz w:val="24"/>
          <w:szCs w:val="24"/>
          <w:lang w:val="en-US"/>
        </w:rPr>
        <w:t>III</w:t>
      </w:r>
      <w:r w:rsidRPr="003104BB">
        <w:rPr>
          <w:rFonts w:ascii="Times New Roman" w:hAnsi="Times New Roman" w:cs="Times New Roman"/>
          <w:sz w:val="24"/>
          <w:szCs w:val="24"/>
        </w:rPr>
        <w:t xml:space="preserve">. </w:t>
      </w:r>
      <w:proofErr w:type="gramStart"/>
      <w:r w:rsidRPr="003104BB">
        <w:rPr>
          <w:rFonts w:ascii="Times New Roman" w:hAnsi="Times New Roman" w:cs="Times New Roman"/>
          <w:sz w:val="24"/>
          <w:szCs w:val="24"/>
        </w:rPr>
        <w:t>«Содержательный раздел» ФОП ДО,  и определяет возрастные линии образовательной деятельности дошкольной образовательной организации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roofErr w:type="gramEnd"/>
    </w:p>
    <w:tbl>
      <w:tblPr>
        <w:tblStyle w:val="ad"/>
        <w:tblW w:w="10321" w:type="dxa"/>
        <w:tblInd w:w="-7" w:type="dxa"/>
        <w:tblLayout w:type="fixed"/>
        <w:tblLook w:val="04A0" w:firstRow="1" w:lastRow="0" w:firstColumn="1" w:lastColumn="0" w:noHBand="0" w:noVBand="1"/>
      </w:tblPr>
      <w:tblGrid>
        <w:gridCol w:w="2057"/>
        <w:gridCol w:w="2578"/>
        <w:gridCol w:w="1292"/>
        <w:gridCol w:w="1276"/>
        <w:gridCol w:w="1599"/>
        <w:gridCol w:w="1519"/>
      </w:tblGrid>
      <w:tr w:rsidR="003104BB" w14:paraId="64B46958" w14:textId="77777777" w:rsidTr="003104BB">
        <w:tc>
          <w:tcPr>
            <w:tcW w:w="2057" w:type="dxa"/>
            <w:vMerge w:val="restart"/>
            <w:shd w:val="clear" w:color="auto" w:fill="FFFFFF" w:themeFill="background1"/>
            <w:vAlign w:val="center"/>
          </w:tcPr>
          <w:p w14:paraId="3E6B9C2B" w14:textId="77777777" w:rsidR="003104BB" w:rsidRDefault="003104BB" w:rsidP="003104BB">
            <w:pPr>
              <w:widowControl w:val="0"/>
              <w:jc w:val="center"/>
              <w:rPr>
                <w:rFonts w:eastAsiaTheme="minorEastAsia"/>
                <w:b/>
              </w:rPr>
            </w:pPr>
            <w:r>
              <w:rPr>
                <w:rFonts w:eastAsiaTheme="minorEastAsia"/>
                <w:b/>
              </w:rPr>
              <w:t>Возраст воспитанников</w:t>
            </w:r>
          </w:p>
        </w:tc>
        <w:tc>
          <w:tcPr>
            <w:tcW w:w="2578" w:type="dxa"/>
            <w:vMerge w:val="restart"/>
            <w:shd w:val="clear" w:color="auto" w:fill="FFFFFF" w:themeFill="background1"/>
            <w:vAlign w:val="center"/>
          </w:tcPr>
          <w:p w14:paraId="4152E2EE" w14:textId="77777777" w:rsidR="003104BB" w:rsidRDefault="003104BB" w:rsidP="003104BB">
            <w:pPr>
              <w:widowControl w:val="0"/>
              <w:jc w:val="center"/>
              <w:rPr>
                <w:rFonts w:eastAsiaTheme="minorEastAsia"/>
                <w:b/>
              </w:rPr>
            </w:pPr>
            <w:r>
              <w:rPr>
                <w:rFonts w:eastAsiaTheme="minorEastAsia"/>
                <w:b/>
              </w:rPr>
              <w:t>Задачи и содержание образовательной деятельности</w:t>
            </w:r>
          </w:p>
        </w:tc>
        <w:tc>
          <w:tcPr>
            <w:tcW w:w="2568" w:type="dxa"/>
            <w:gridSpan w:val="2"/>
            <w:shd w:val="clear" w:color="auto" w:fill="FFFFFF" w:themeFill="background1"/>
            <w:vAlign w:val="center"/>
          </w:tcPr>
          <w:p w14:paraId="23D89EFA" w14:textId="77777777" w:rsidR="003104BB" w:rsidRDefault="003104BB" w:rsidP="003104BB">
            <w:pPr>
              <w:widowControl w:val="0"/>
              <w:jc w:val="center"/>
              <w:rPr>
                <w:rFonts w:eastAsiaTheme="minorEastAsia"/>
                <w:b/>
                <w:sz w:val="22"/>
                <w:szCs w:val="22"/>
              </w:rPr>
            </w:pPr>
            <w:r>
              <w:rPr>
                <w:rFonts w:eastAsiaTheme="minorEastAsia"/>
                <w:b/>
                <w:sz w:val="22"/>
                <w:szCs w:val="22"/>
              </w:rPr>
              <w:t>Ссылки на задачи</w:t>
            </w:r>
          </w:p>
        </w:tc>
        <w:tc>
          <w:tcPr>
            <w:tcW w:w="3118" w:type="dxa"/>
            <w:gridSpan w:val="2"/>
            <w:shd w:val="clear" w:color="auto" w:fill="FFFFFF" w:themeFill="background1"/>
            <w:vAlign w:val="center"/>
          </w:tcPr>
          <w:p w14:paraId="4857A07B" w14:textId="77777777" w:rsidR="003104BB" w:rsidRDefault="003104BB" w:rsidP="003104BB">
            <w:pPr>
              <w:widowControl w:val="0"/>
              <w:jc w:val="center"/>
              <w:rPr>
                <w:rFonts w:eastAsiaTheme="minorEastAsia"/>
                <w:b/>
                <w:sz w:val="22"/>
                <w:szCs w:val="22"/>
              </w:rPr>
            </w:pPr>
            <w:r>
              <w:rPr>
                <w:rFonts w:eastAsiaTheme="minorEastAsia"/>
                <w:b/>
                <w:sz w:val="22"/>
                <w:szCs w:val="22"/>
              </w:rPr>
              <w:t>Ссылки на содержание</w:t>
            </w:r>
          </w:p>
        </w:tc>
      </w:tr>
      <w:tr w:rsidR="003104BB" w14:paraId="3EF6D8C1" w14:textId="77777777" w:rsidTr="003104BB">
        <w:tc>
          <w:tcPr>
            <w:tcW w:w="2057" w:type="dxa"/>
            <w:vMerge/>
            <w:shd w:val="clear" w:color="auto" w:fill="FFFFFF" w:themeFill="background1"/>
            <w:vAlign w:val="center"/>
          </w:tcPr>
          <w:p w14:paraId="783A4CED" w14:textId="77777777" w:rsidR="003104BB" w:rsidRDefault="003104BB" w:rsidP="003104BB">
            <w:pPr>
              <w:widowControl w:val="0"/>
              <w:jc w:val="center"/>
              <w:rPr>
                <w:rFonts w:eastAsiaTheme="minorEastAsia"/>
                <w:b/>
              </w:rPr>
            </w:pPr>
          </w:p>
        </w:tc>
        <w:tc>
          <w:tcPr>
            <w:tcW w:w="2578" w:type="dxa"/>
            <w:vMerge/>
            <w:shd w:val="clear" w:color="auto" w:fill="FFFFFF" w:themeFill="background1"/>
            <w:vAlign w:val="center"/>
          </w:tcPr>
          <w:p w14:paraId="6FA618E1" w14:textId="77777777" w:rsidR="003104BB" w:rsidRDefault="003104BB" w:rsidP="003104BB">
            <w:pPr>
              <w:widowControl w:val="0"/>
              <w:jc w:val="center"/>
              <w:rPr>
                <w:rFonts w:eastAsiaTheme="minorEastAsia"/>
                <w:b/>
              </w:rPr>
            </w:pPr>
          </w:p>
        </w:tc>
        <w:tc>
          <w:tcPr>
            <w:tcW w:w="1292" w:type="dxa"/>
            <w:shd w:val="clear" w:color="auto" w:fill="FFFFFF" w:themeFill="background1"/>
            <w:vAlign w:val="center"/>
          </w:tcPr>
          <w:p w14:paraId="52156872" w14:textId="77777777" w:rsidR="003104BB" w:rsidRDefault="003104BB" w:rsidP="003104BB">
            <w:pPr>
              <w:widowControl w:val="0"/>
              <w:jc w:val="center"/>
              <w:rPr>
                <w:rFonts w:eastAsiaTheme="minorEastAsia"/>
                <w:b/>
              </w:rPr>
            </w:pPr>
            <w:r>
              <w:rPr>
                <w:rFonts w:eastAsiaTheme="minorEastAsia"/>
                <w:b/>
              </w:rPr>
              <w:t>№ пунктов и нумерация задач</w:t>
            </w:r>
          </w:p>
        </w:tc>
        <w:tc>
          <w:tcPr>
            <w:tcW w:w="1276" w:type="dxa"/>
            <w:shd w:val="clear" w:color="auto" w:fill="FFFFFF" w:themeFill="background1"/>
            <w:vAlign w:val="center"/>
          </w:tcPr>
          <w:p w14:paraId="1A54CF3C" w14:textId="77777777" w:rsidR="003104BB" w:rsidRDefault="003104BB" w:rsidP="003104BB">
            <w:pPr>
              <w:widowControl w:val="0"/>
              <w:jc w:val="center"/>
              <w:rPr>
                <w:rFonts w:eastAsiaTheme="minorEastAsia"/>
                <w:b/>
              </w:rPr>
            </w:pPr>
            <w:r>
              <w:rPr>
                <w:rFonts w:eastAsiaTheme="minorEastAsia"/>
                <w:b/>
              </w:rPr>
              <w:t>№ страниц</w:t>
            </w:r>
          </w:p>
        </w:tc>
        <w:tc>
          <w:tcPr>
            <w:tcW w:w="1599" w:type="dxa"/>
            <w:shd w:val="clear" w:color="auto" w:fill="FFFFFF" w:themeFill="background1"/>
            <w:vAlign w:val="center"/>
          </w:tcPr>
          <w:p w14:paraId="429EE0E7" w14:textId="77777777" w:rsidR="003104BB" w:rsidRDefault="003104BB" w:rsidP="003104BB">
            <w:pPr>
              <w:widowControl w:val="0"/>
              <w:jc w:val="center"/>
              <w:rPr>
                <w:rFonts w:eastAsiaTheme="minorEastAsia"/>
                <w:b/>
              </w:rPr>
            </w:pPr>
            <w:r>
              <w:rPr>
                <w:rFonts w:eastAsiaTheme="minorEastAsia"/>
                <w:b/>
              </w:rPr>
              <w:t>№ пунктов и нумерация подпунктов</w:t>
            </w:r>
          </w:p>
        </w:tc>
        <w:tc>
          <w:tcPr>
            <w:tcW w:w="1519" w:type="dxa"/>
            <w:shd w:val="clear" w:color="auto" w:fill="FFFFFF" w:themeFill="background1"/>
            <w:vAlign w:val="center"/>
          </w:tcPr>
          <w:p w14:paraId="6426C8EB" w14:textId="77777777" w:rsidR="003104BB" w:rsidRDefault="003104BB" w:rsidP="003104BB">
            <w:pPr>
              <w:widowControl w:val="0"/>
              <w:jc w:val="center"/>
              <w:rPr>
                <w:rFonts w:eastAsiaTheme="minorEastAsia"/>
                <w:b/>
              </w:rPr>
            </w:pPr>
            <w:r>
              <w:rPr>
                <w:rFonts w:eastAsiaTheme="minorEastAsia"/>
                <w:b/>
              </w:rPr>
              <w:t>№ страниц</w:t>
            </w:r>
          </w:p>
        </w:tc>
      </w:tr>
      <w:tr w:rsidR="003104BB" w14:paraId="7294FF8B" w14:textId="77777777" w:rsidTr="003104BB">
        <w:tc>
          <w:tcPr>
            <w:tcW w:w="4635" w:type="dxa"/>
            <w:gridSpan w:val="2"/>
            <w:tcBorders>
              <w:top w:val="single" w:sz="8" w:space="0" w:color="auto"/>
              <w:bottom w:val="single" w:sz="4" w:space="0" w:color="auto"/>
            </w:tcBorders>
            <w:shd w:val="clear" w:color="auto" w:fill="FFFFFF" w:themeFill="background1"/>
          </w:tcPr>
          <w:p w14:paraId="1EE647D8" w14:textId="77777777" w:rsidR="003104BB" w:rsidRDefault="003104BB" w:rsidP="003104BB">
            <w:pPr>
              <w:widowControl w:val="0"/>
              <w:rPr>
                <w:rFonts w:eastAsiaTheme="minorEastAsia"/>
                <w:b/>
              </w:rPr>
            </w:pPr>
            <w:r>
              <w:rPr>
                <w:rFonts w:eastAsiaTheme="minorEastAsia"/>
                <w:b/>
              </w:rPr>
              <w:t>Художественно-эстетическое развитие</w:t>
            </w:r>
          </w:p>
        </w:tc>
        <w:tc>
          <w:tcPr>
            <w:tcW w:w="1292" w:type="dxa"/>
            <w:tcBorders>
              <w:top w:val="single" w:sz="8" w:space="0" w:color="auto"/>
              <w:bottom w:val="single" w:sz="4" w:space="0" w:color="auto"/>
            </w:tcBorders>
            <w:shd w:val="clear" w:color="auto" w:fill="FFFFFF" w:themeFill="background1"/>
          </w:tcPr>
          <w:p w14:paraId="035EFA3F" w14:textId="77777777" w:rsidR="003104BB" w:rsidRDefault="003104BB" w:rsidP="003104BB">
            <w:pPr>
              <w:widowControl w:val="0"/>
              <w:jc w:val="center"/>
              <w:rPr>
                <w:rFonts w:eastAsiaTheme="minorEastAsia"/>
                <w:b/>
                <w:i/>
              </w:rPr>
            </w:pPr>
            <w:r>
              <w:rPr>
                <w:rFonts w:eastAsiaTheme="minorEastAsia"/>
                <w:b/>
                <w:i/>
              </w:rPr>
              <w:t>21</w:t>
            </w:r>
          </w:p>
        </w:tc>
        <w:tc>
          <w:tcPr>
            <w:tcW w:w="1276" w:type="dxa"/>
            <w:tcBorders>
              <w:top w:val="single" w:sz="8" w:space="0" w:color="auto"/>
              <w:bottom w:val="single" w:sz="4" w:space="0" w:color="auto"/>
            </w:tcBorders>
            <w:shd w:val="clear" w:color="auto" w:fill="FFFFFF" w:themeFill="background1"/>
          </w:tcPr>
          <w:p w14:paraId="6DB2EF04" w14:textId="77777777" w:rsidR="003104BB" w:rsidRDefault="003104BB" w:rsidP="003104BB">
            <w:pPr>
              <w:widowControl w:val="0"/>
              <w:jc w:val="center"/>
              <w:rPr>
                <w:rFonts w:eastAsiaTheme="minorEastAsia"/>
                <w:b/>
                <w:i/>
              </w:rPr>
            </w:pPr>
          </w:p>
        </w:tc>
        <w:tc>
          <w:tcPr>
            <w:tcW w:w="1599" w:type="dxa"/>
            <w:tcBorders>
              <w:top w:val="single" w:sz="8" w:space="0" w:color="auto"/>
              <w:bottom w:val="single" w:sz="4" w:space="0" w:color="auto"/>
            </w:tcBorders>
            <w:shd w:val="clear" w:color="auto" w:fill="FFFFFF" w:themeFill="background1"/>
          </w:tcPr>
          <w:p w14:paraId="04886C23" w14:textId="77777777" w:rsidR="003104BB" w:rsidRDefault="003104BB" w:rsidP="003104BB">
            <w:pPr>
              <w:widowControl w:val="0"/>
              <w:jc w:val="center"/>
              <w:rPr>
                <w:rFonts w:eastAsiaTheme="minorEastAsia"/>
                <w:b/>
                <w:i/>
              </w:rPr>
            </w:pPr>
          </w:p>
        </w:tc>
        <w:tc>
          <w:tcPr>
            <w:tcW w:w="1519" w:type="dxa"/>
            <w:tcBorders>
              <w:top w:val="single" w:sz="8" w:space="0" w:color="auto"/>
              <w:bottom w:val="single" w:sz="4" w:space="0" w:color="auto"/>
            </w:tcBorders>
            <w:shd w:val="clear" w:color="auto" w:fill="FFFFFF" w:themeFill="background1"/>
          </w:tcPr>
          <w:p w14:paraId="00A91B9D" w14:textId="77777777" w:rsidR="003104BB" w:rsidRDefault="003104BB" w:rsidP="003104BB">
            <w:pPr>
              <w:widowControl w:val="0"/>
              <w:jc w:val="center"/>
              <w:rPr>
                <w:rFonts w:eastAsiaTheme="minorEastAsia"/>
                <w:b/>
                <w:i/>
              </w:rPr>
            </w:pPr>
            <w:r>
              <w:rPr>
                <w:rFonts w:eastAsiaTheme="minorEastAsia"/>
                <w:b/>
                <w:i/>
              </w:rPr>
              <w:t>стр.76-121</w:t>
            </w:r>
          </w:p>
        </w:tc>
      </w:tr>
      <w:tr w:rsidR="003104BB" w14:paraId="006FC429" w14:textId="77777777" w:rsidTr="003104BB">
        <w:tc>
          <w:tcPr>
            <w:tcW w:w="5927" w:type="dxa"/>
            <w:gridSpan w:val="3"/>
            <w:tcBorders>
              <w:top w:val="single" w:sz="8" w:space="0" w:color="auto"/>
            </w:tcBorders>
            <w:shd w:val="clear" w:color="auto" w:fill="F2F2F2" w:themeFill="background1" w:themeFillShade="F2"/>
          </w:tcPr>
          <w:p w14:paraId="591C6976" w14:textId="77777777" w:rsidR="003104BB" w:rsidRDefault="00500309" w:rsidP="003104BB">
            <w:pPr>
              <w:widowControl w:val="0"/>
              <w:rPr>
                <w:rFonts w:eastAsiaTheme="minorEastAsia"/>
                <w:b/>
              </w:rPr>
            </w:pPr>
            <w:hyperlink r:id="rId14" w:tooltip="4.СОДЕРЖАНИЕ%20ОО/Дошкольный%20возраст/4.1.%20ХЭР_ИЗО_Л_А_К_НПИ.docx" w:history="1">
              <w:r w:rsidR="003104BB">
                <w:rPr>
                  <w:rStyle w:val="ab"/>
                  <w:rFonts w:eastAsiaTheme="minorEastAsia"/>
                  <w:b/>
                </w:rPr>
                <w:t>Дошкольный возраст</w:t>
              </w:r>
            </w:hyperlink>
          </w:p>
        </w:tc>
        <w:tc>
          <w:tcPr>
            <w:tcW w:w="1276" w:type="dxa"/>
            <w:tcBorders>
              <w:top w:val="single" w:sz="8" w:space="0" w:color="auto"/>
              <w:bottom w:val="single" w:sz="4" w:space="0" w:color="auto"/>
            </w:tcBorders>
            <w:shd w:val="clear" w:color="auto" w:fill="F2F2F2" w:themeFill="background1" w:themeFillShade="F2"/>
          </w:tcPr>
          <w:p w14:paraId="3206C3E3" w14:textId="77777777" w:rsidR="003104BB" w:rsidRDefault="003104BB" w:rsidP="003104BB">
            <w:pPr>
              <w:widowControl w:val="0"/>
              <w:jc w:val="center"/>
              <w:rPr>
                <w:rFonts w:eastAsiaTheme="minorEastAsia"/>
                <w:i/>
              </w:rPr>
            </w:pPr>
          </w:p>
        </w:tc>
        <w:tc>
          <w:tcPr>
            <w:tcW w:w="1599" w:type="dxa"/>
            <w:tcBorders>
              <w:top w:val="single" w:sz="8" w:space="0" w:color="auto"/>
              <w:bottom w:val="single" w:sz="4" w:space="0" w:color="auto"/>
            </w:tcBorders>
            <w:shd w:val="clear" w:color="auto" w:fill="F2F2F2" w:themeFill="background1" w:themeFillShade="F2"/>
          </w:tcPr>
          <w:p w14:paraId="4895A425" w14:textId="77777777" w:rsidR="003104BB" w:rsidRDefault="003104BB" w:rsidP="003104BB">
            <w:pPr>
              <w:widowControl w:val="0"/>
              <w:jc w:val="center"/>
              <w:rPr>
                <w:rFonts w:eastAsiaTheme="minorEastAsia"/>
                <w:i/>
              </w:rPr>
            </w:pPr>
          </w:p>
        </w:tc>
        <w:tc>
          <w:tcPr>
            <w:tcW w:w="1519" w:type="dxa"/>
            <w:tcBorders>
              <w:top w:val="single" w:sz="8" w:space="0" w:color="auto"/>
              <w:bottom w:val="single" w:sz="4" w:space="0" w:color="auto"/>
            </w:tcBorders>
            <w:shd w:val="clear" w:color="auto" w:fill="F2F2F2" w:themeFill="background1" w:themeFillShade="F2"/>
          </w:tcPr>
          <w:p w14:paraId="2FC700A0" w14:textId="77777777" w:rsidR="003104BB" w:rsidRDefault="003104BB" w:rsidP="003104BB">
            <w:pPr>
              <w:widowControl w:val="0"/>
              <w:jc w:val="center"/>
              <w:rPr>
                <w:rFonts w:eastAsiaTheme="minorEastAsia"/>
                <w:i/>
              </w:rPr>
            </w:pPr>
          </w:p>
        </w:tc>
      </w:tr>
      <w:tr w:rsidR="003104BB" w14:paraId="083AFA5A" w14:textId="77777777" w:rsidTr="003104BB">
        <w:tc>
          <w:tcPr>
            <w:tcW w:w="2057" w:type="dxa"/>
            <w:vMerge w:val="restart"/>
            <w:tcBorders>
              <w:top w:val="single" w:sz="8" w:space="0" w:color="auto"/>
            </w:tcBorders>
          </w:tcPr>
          <w:p w14:paraId="5AC4F7B0" w14:textId="77777777" w:rsidR="003104BB" w:rsidRDefault="003104BB" w:rsidP="003104BB">
            <w:pPr>
              <w:widowControl w:val="0"/>
              <w:jc w:val="center"/>
              <w:rPr>
                <w:rFonts w:eastAsiaTheme="minorEastAsia"/>
              </w:rPr>
            </w:pPr>
            <w:r>
              <w:rPr>
                <w:rFonts w:eastAsiaTheme="minorEastAsia"/>
              </w:rPr>
              <w:t>от 3-х до 4-х лет</w:t>
            </w:r>
          </w:p>
        </w:tc>
        <w:tc>
          <w:tcPr>
            <w:tcW w:w="2578" w:type="dxa"/>
            <w:tcBorders>
              <w:top w:val="single" w:sz="8" w:space="0" w:color="auto"/>
              <w:bottom w:val="single" w:sz="4" w:space="0" w:color="auto"/>
            </w:tcBorders>
          </w:tcPr>
          <w:p w14:paraId="515F0DE1" w14:textId="77777777" w:rsidR="003104BB" w:rsidRDefault="003104BB" w:rsidP="003104BB">
            <w:pPr>
              <w:widowControl w:val="0"/>
              <w:jc w:val="center"/>
              <w:rPr>
                <w:rFonts w:eastAsiaTheme="minorEastAsia"/>
              </w:rPr>
            </w:pPr>
            <w:r>
              <w:rPr>
                <w:rFonts w:eastAsiaTheme="minorEastAsia"/>
              </w:rPr>
              <w:t>общий объём (21.4)</w:t>
            </w:r>
          </w:p>
        </w:tc>
        <w:tc>
          <w:tcPr>
            <w:tcW w:w="1292" w:type="dxa"/>
            <w:tcBorders>
              <w:top w:val="single" w:sz="8" w:space="0" w:color="auto"/>
              <w:bottom w:val="single" w:sz="4" w:space="0" w:color="auto"/>
            </w:tcBorders>
          </w:tcPr>
          <w:p w14:paraId="46A4481B" w14:textId="77777777" w:rsidR="003104BB" w:rsidRDefault="003104BB" w:rsidP="003104BB">
            <w:pPr>
              <w:widowControl w:val="0"/>
              <w:jc w:val="center"/>
              <w:rPr>
                <w:rFonts w:eastAsiaTheme="minorEastAsia"/>
                <w:i/>
              </w:rPr>
            </w:pPr>
            <w:r>
              <w:rPr>
                <w:rFonts w:eastAsiaTheme="minorEastAsia"/>
                <w:i/>
              </w:rPr>
              <w:t>21.4.1</w:t>
            </w:r>
          </w:p>
        </w:tc>
        <w:tc>
          <w:tcPr>
            <w:tcW w:w="1276" w:type="dxa"/>
            <w:tcBorders>
              <w:top w:val="single" w:sz="8" w:space="0" w:color="auto"/>
              <w:bottom w:val="single" w:sz="4" w:space="0" w:color="auto"/>
            </w:tcBorders>
          </w:tcPr>
          <w:p w14:paraId="276F05B5" w14:textId="77777777" w:rsidR="003104BB" w:rsidRDefault="003104BB" w:rsidP="003104BB">
            <w:pPr>
              <w:widowControl w:val="0"/>
              <w:jc w:val="center"/>
              <w:rPr>
                <w:rFonts w:eastAsiaTheme="minorEastAsia"/>
                <w:i/>
              </w:rPr>
            </w:pPr>
            <w:r>
              <w:rPr>
                <w:rFonts w:eastAsiaTheme="minorEastAsia"/>
                <w:i/>
              </w:rPr>
              <w:t>стр.83-85</w:t>
            </w:r>
          </w:p>
        </w:tc>
        <w:tc>
          <w:tcPr>
            <w:tcW w:w="1599" w:type="dxa"/>
            <w:tcBorders>
              <w:top w:val="single" w:sz="8" w:space="0" w:color="auto"/>
              <w:bottom w:val="single" w:sz="4" w:space="0" w:color="auto"/>
            </w:tcBorders>
          </w:tcPr>
          <w:p w14:paraId="693AB8AF" w14:textId="77777777" w:rsidR="003104BB" w:rsidRDefault="003104BB" w:rsidP="003104BB">
            <w:pPr>
              <w:widowControl w:val="0"/>
              <w:jc w:val="center"/>
              <w:rPr>
                <w:rFonts w:eastAsiaTheme="minorEastAsia"/>
                <w:i/>
              </w:rPr>
            </w:pPr>
            <w:r>
              <w:rPr>
                <w:rFonts w:eastAsiaTheme="minorEastAsia"/>
                <w:i/>
              </w:rPr>
              <w:t>21.4.2.</w:t>
            </w:r>
          </w:p>
        </w:tc>
        <w:tc>
          <w:tcPr>
            <w:tcW w:w="1519" w:type="dxa"/>
            <w:tcBorders>
              <w:top w:val="single" w:sz="8" w:space="0" w:color="auto"/>
              <w:bottom w:val="single" w:sz="4" w:space="0" w:color="auto"/>
            </w:tcBorders>
          </w:tcPr>
          <w:p w14:paraId="0CCBF9CE" w14:textId="77777777" w:rsidR="003104BB" w:rsidRDefault="003104BB" w:rsidP="003104BB">
            <w:pPr>
              <w:widowControl w:val="0"/>
              <w:jc w:val="center"/>
              <w:rPr>
                <w:rFonts w:eastAsiaTheme="minorEastAsia"/>
                <w:i/>
              </w:rPr>
            </w:pPr>
            <w:r>
              <w:rPr>
                <w:rFonts w:eastAsiaTheme="minorEastAsia"/>
                <w:i/>
              </w:rPr>
              <w:t>стр.83-90</w:t>
            </w:r>
          </w:p>
        </w:tc>
      </w:tr>
      <w:tr w:rsidR="003104BB" w14:paraId="7C719B45" w14:textId="77777777" w:rsidTr="003104BB">
        <w:tc>
          <w:tcPr>
            <w:tcW w:w="2057" w:type="dxa"/>
            <w:vMerge/>
          </w:tcPr>
          <w:p w14:paraId="59A3101B" w14:textId="77777777" w:rsidR="003104BB" w:rsidRDefault="003104BB" w:rsidP="003104BB">
            <w:pPr>
              <w:widowControl w:val="0"/>
              <w:jc w:val="center"/>
              <w:rPr>
                <w:rFonts w:eastAsiaTheme="minorEastAsia"/>
              </w:rPr>
            </w:pPr>
          </w:p>
        </w:tc>
        <w:tc>
          <w:tcPr>
            <w:tcW w:w="2578" w:type="dxa"/>
            <w:tcBorders>
              <w:top w:val="single" w:sz="4" w:space="0" w:color="auto"/>
              <w:bottom w:val="single" w:sz="4" w:space="0" w:color="auto"/>
            </w:tcBorders>
          </w:tcPr>
          <w:p w14:paraId="5FADCB9A" w14:textId="77777777" w:rsidR="003104BB" w:rsidRDefault="003104BB" w:rsidP="003104BB">
            <w:pPr>
              <w:widowControl w:val="0"/>
              <w:jc w:val="center"/>
              <w:rPr>
                <w:rFonts w:eastAsiaTheme="minorEastAsia"/>
              </w:rPr>
            </w:pPr>
            <w:r>
              <w:rPr>
                <w:rFonts w:eastAsiaTheme="minorEastAsia"/>
              </w:rPr>
              <w:t>приобщение к искусству</w:t>
            </w:r>
          </w:p>
        </w:tc>
        <w:tc>
          <w:tcPr>
            <w:tcW w:w="1292" w:type="dxa"/>
            <w:tcBorders>
              <w:top w:val="single" w:sz="4" w:space="0" w:color="auto"/>
              <w:bottom w:val="single" w:sz="4" w:space="0" w:color="auto"/>
            </w:tcBorders>
          </w:tcPr>
          <w:p w14:paraId="2968AD16" w14:textId="77777777" w:rsidR="003104BB" w:rsidRDefault="003104BB" w:rsidP="003104BB">
            <w:pPr>
              <w:widowControl w:val="0"/>
              <w:jc w:val="center"/>
              <w:rPr>
                <w:rFonts w:eastAsiaTheme="minorEastAsia"/>
                <w:i/>
              </w:rPr>
            </w:pPr>
            <w:r>
              <w:rPr>
                <w:rFonts w:eastAsiaTheme="minorEastAsia"/>
                <w:i/>
              </w:rPr>
              <w:t>1)</w:t>
            </w:r>
          </w:p>
        </w:tc>
        <w:tc>
          <w:tcPr>
            <w:tcW w:w="1276" w:type="dxa"/>
            <w:tcBorders>
              <w:top w:val="single" w:sz="4" w:space="0" w:color="auto"/>
              <w:bottom w:val="single" w:sz="4" w:space="0" w:color="auto"/>
            </w:tcBorders>
          </w:tcPr>
          <w:p w14:paraId="2FC4EC2D" w14:textId="77777777" w:rsidR="003104BB" w:rsidRDefault="003104BB" w:rsidP="003104BB">
            <w:pPr>
              <w:widowControl w:val="0"/>
              <w:jc w:val="center"/>
              <w:rPr>
                <w:rFonts w:eastAsiaTheme="minorEastAsia"/>
                <w:i/>
              </w:rPr>
            </w:pPr>
            <w:r>
              <w:rPr>
                <w:rFonts w:eastAsiaTheme="minorEastAsia"/>
                <w:i/>
              </w:rPr>
              <w:t>стр.83</w:t>
            </w:r>
          </w:p>
        </w:tc>
        <w:tc>
          <w:tcPr>
            <w:tcW w:w="1599" w:type="dxa"/>
            <w:tcBorders>
              <w:top w:val="single" w:sz="4" w:space="0" w:color="auto"/>
              <w:bottom w:val="single" w:sz="4" w:space="0" w:color="auto"/>
            </w:tcBorders>
          </w:tcPr>
          <w:p w14:paraId="30A54341" w14:textId="77777777" w:rsidR="003104BB" w:rsidRDefault="003104BB" w:rsidP="003104BB">
            <w:pPr>
              <w:widowControl w:val="0"/>
              <w:jc w:val="center"/>
              <w:rPr>
                <w:rFonts w:eastAsiaTheme="minorEastAsia"/>
                <w:i/>
              </w:rPr>
            </w:pPr>
            <w:r>
              <w:rPr>
                <w:rFonts w:eastAsiaTheme="minorEastAsia"/>
                <w:i/>
              </w:rPr>
              <w:t>21.4.2.1</w:t>
            </w:r>
          </w:p>
        </w:tc>
        <w:tc>
          <w:tcPr>
            <w:tcW w:w="1519" w:type="dxa"/>
            <w:tcBorders>
              <w:top w:val="single" w:sz="4" w:space="0" w:color="auto"/>
              <w:bottom w:val="single" w:sz="4" w:space="0" w:color="auto"/>
            </w:tcBorders>
          </w:tcPr>
          <w:p w14:paraId="4F11E456" w14:textId="77777777" w:rsidR="003104BB" w:rsidRDefault="003104BB" w:rsidP="003104BB">
            <w:pPr>
              <w:widowControl w:val="0"/>
              <w:jc w:val="center"/>
              <w:rPr>
                <w:rFonts w:eastAsiaTheme="minorEastAsia"/>
                <w:i/>
              </w:rPr>
            </w:pPr>
            <w:r>
              <w:rPr>
                <w:rFonts w:eastAsiaTheme="minorEastAsia"/>
                <w:i/>
              </w:rPr>
              <w:t>стр.85</w:t>
            </w:r>
          </w:p>
        </w:tc>
      </w:tr>
      <w:tr w:rsidR="00E426AB" w14:paraId="73A6F27B" w14:textId="77777777" w:rsidTr="00C84BD9">
        <w:tc>
          <w:tcPr>
            <w:tcW w:w="2057" w:type="dxa"/>
            <w:vMerge/>
          </w:tcPr>
          <w:p w14:paraId="2D5E92B7" w14:textId="77777777" w:rsidR="00E426AB" w:rsidRDefault="00E426AB" w:rsidP="003104BB">
            <w:pPr>
              <w:widowControl w:val="0"/>
              <w:jc w:val="center"/>
              <w:rPr>
                <w:rFonts w:eastAsiaTheme="minorEastAsia"/>
              </w:rPr>
            </w:pPr>
          </w:p>
        </w:tc>
        <w:tc>
          <w:tcPr>
            <w:tcW w:w="2578" w:type="dxa"/>
            <w:vMerge w:val="restart"/>
            <w:tcBorders>
              <w:top w:val="single" w:sz="4" w:space="0" w:color="auto"/>
            </w:tcBorders>
          </w:tcPr>
          <w:p w14:paraId="202F38A5" w14:textId="77777777" w:rsidR="00E426AB" w:rsidRDefault="00500309" w:rsidP="003104BB">
            <w:pPr>
              <w:widowControl w:val="0"/>
              <w:jc w:val="center"/>
              <w:rPr>
                <w:rFonts w:eastAsiaTheme="minorEastAsia"/>
              </w:rPr>
            </w:pPr>
            <w:hyperlink r:id="rId15" w:tooltip="4.СОДЕРЖАНИЕ%20ОО/Дошкольный%20возраст/4.2.ХЭР_МУЗО_театр_КД.docx" w:history="1">
              <w:r w:rsidR="00E426AB">
                <w:rPr>
                  <w:rStyle w:val="ab"/>
                  <w:rFonts w:eastAsiaTheme="minorEastAsia"/>
                </w:rPr>
                <w:t>музыкальная деятельность</w:t>
              </w:r>
            </w:hyperlink>
          </w:p>
        </w:tc>
        <w:tc>
          <w:tcPr>
            <w:tcW w:w="1292" w:type="dxa"/>
            <w:vMerge w:val="restart"/>
            <w:tcBorders>
              <w:top w:val="single" w:sz="4" w:space="0" w:color="auto"/>
            </w:tcBorders>
          </w:tcPr>
          <w:p w14:paraId="4E9CD454" w14:textId="77777777" w:rsidR="00E426AB" w:rsidRDefault="00E426AB" w:rsidP="003104BB">
            <w:pPr>
              <w:widowControl w:val="0"/>
              <w:jc w:val="center"/>
              <w:rPr>
                <w:rFonts w:eastAsiaTheme="minorEastAsia"/>
                <w:i/>
              </w:rPr>
            </w:pPr>
            <w:r>
              <w:rPr>
                <w:rFonts w:eastAsiaTheme="minorEastAsia"/>
                <w:i/>
              </w:rPr>
              <w:t>4)</w:t>
            </w:r>
          </w:p>
        </w:tc>
        <w:tc>
          <w:tcPr>
            <w:tcW w:w="1276" w:type="dxa"/>
            <w:vMerge w:val="restart"/>
            <w:tcBorders>
              <w:top w:val="single" w:sz="4" w:space="0" w:color="auto"/>
            </w:tcBorders>
          </w:tcPr>
          <w:p w14:paraId="718A71CE" w14:textId="77777777" w:rsidR="00E426AB" w:rsidRDefault="00E426AB" w:rsidP="003104BB">
            <w:pPr>
              <w:widowControl w:val="0"/>
              <w:jc w:val="center"/>
              <w:rPr>
                <w:rFonts w:eastAsiaTheme="minorEastAsia"/>
                <w:i/>
              </w:rPr>
            </w:pPr>
            <w:r>
              <w:rPr>
                <w:rFonts w:eastAsiaTheme="minorEastAsia"/>
                <w:i/>
              </w:rPr>
              <w:t>стр.84</w:t>
            </w:r>
          </w:p>
        </w:tc>
        <w:tc>
          <w:tcPr>
            <w:tcW w:w="1599" w:type="dxa"/>
            <w:tcBorders>
              <w:top w:val="single" w:sz="4" w:space="0" w:color="auto"/>
              <w:bottom w:val="single" w:sz="4" w:space="0" w:color="auto"/>
            </w:tcBorders>
          </w:tcPr>
          <w:p w14:paraId="673CDD20" w14:textId="77777777" w:rsidR="00E426AB" w:rsidRDefault="00E426AB" w:rsidP="003104BB">
            <w:pPr>
              <w:widowControl w:val="0"/>
              <w:jc w:val="center"/>
              <w:rPr>
                <w:rFonts w:eastAsiaTheme="minorEastAsia"/>
                <w:i/>
              </w:rPr>
            </w:pPr>
            <w:r>
              <w:rPr>
                <w:rFonts w:eastAsiaTheme="minorEastAsia"/>
                <w:i/>
              </w:rPr>
              <w:t>21.4.2.3</w:t>
            </w:r>
          </w:p>
        </w:tc>
        <w:tc>
          <w:tcPr>
            <w:tcW w:w="1519" w:type="dxa"/>
            <w:tcBorders>
              <w:top w:val="single" w:sz="4" w:space="0" w:color="auto"/>
              <w:bottom w:val="single" w:sz="4" w:space="0" w:color="auto"/>
            </w:tcBorders>
          </w:tcPr>
          <w:p w14:paraId="24FC070B" w14:textId="77777777" w:rsidR="00E426AB" w:rsidRDefault="00E426AB" w:rsidP="003104BB">
            <w:pPr>
              <w:widowControl w:val="0"/>
              <w:jc w:val="center"/>
              <w:rPr>
                <w:rFonts w:eastAsiaTheme="minorEastAsia"/>
                <w:i/>
              </w:rPr>
            </w:pPr>
            <w:r>
              <w:rPr>
                <w:rFonts w:eastAsiaTheme="minorEastAsia"/>
                <w:i/>
              </w:rPr>
              <w:t>стр.88</w:t>
            </w:r>
          </w:p>
        </w:tc>
      </w:tr>
      <w:tr w:rsidR="00E426AB" w14:paraId="117BD5DD" w14:textId="77777777" w:rsidTr="00C84BD9">
        <w:tc>
          <w:tcPr>
            <w:tcW w:w="2057" w:type="dxa"/>
            <w:vMerge/>
          </w:tcPr>
          <w:p w14:paraId="66B14F71" w14:textId="77777777" w:rsidR="00E426AB" w:rsidRDefault="00E426AB" w:rsidP="003104BB">
            <w:pPr>
              <w:widowControl w:val="0"/>
              <w:jc w:val="center"/>
              <w:rPr>
                <w:rFonts w:eastAsiaTheme="minorEastAsia"/>
              </w:rPr>
            </w:pPr>
          </w:p>
        </w:tc>
        <w:tc>
          <w:tcPr>
            <w:tcW w:w="2578" w:type="dxa"/>
            <w:vMerge/>
          </w:tcPr>
          <w:p w14:paraId="3B419E82" w14:textId="77777777" w:rsidR="00E426AB" w:rsidRDefault="00E426AB" w:rsidP="003104BB">
            <w:pPr>
              <w:widowControl w:val="0"/>
              <w:jc w:val="center"/>
              <w:rPr>
                <w:rFonts w:eastAsiaTheme="minorEastAsia"/>
              </w:rPr>
            </w:pPr>
          </w:p>
        </w:tc>
        <w:tc>
          <w:tcPr>
            <w:tcW w:w="1292" w:type="dxa"/>
            <w:vMerge/>
          </w:tcPr>
          <w:p w14:paraId="5F6AAFC0" w14:textId="77777777" w:rsidR="00E426AB" w:rsidRDefault="00E426AB" w:rsidP="003104BB">
            <w:pPr>
              <w:widowControl w:val="0"/>
              <w:jc w:val="center"/>
              <w:rPr>
                <w:rFonts w:eastAsiaTheme="minorEastAsia"/>
                <w:i/>
              </w:rPr>
            </w:pPr>
          </w:p>
        </w:tc>
        <w:tc>
          <w:tcPr>
            <w:tcW w:w="1276" w:type="dxa"/>
            <w:vMerge/>
          </w:tcPr>
          <w:p w14:paraId="1AE54061" w14:textId="77777777" w:rsidR="00E426AB" w:rsidRDefault="00E426AB" w:rsidP="003104BB">
            <w:pPr>
              <w:widowControl w:val="0"/>
              <w:jc w:val="center"/>
              <w:rPr>
                <w:rFonts w:eastAsiaTheme="minorEastAsia"/>
                <w:i/>
              </w:rPr>
            </w:pPr>
          </w:p>
        </w:tc>
        <w:tc>
          <w:tcPr>
            <w:tcW w:w="1599" w:type="dxa"/>
            <w:tcBorders>
              <w:top w:val="single" w:sz="4" w:space="0" w:color="auto"/>
              <w:bottom w:val="single" w:sz="4" w:space="0" w:color="auto"/>
            </w:tcBorders>
          </w:tcPr>
          <w:p w14:paraId="67E384BB" w14:textId="77777777" w:rsidR="00E426AB" w:rsidRDefault="00E426AB" w:rsidP="003104BB">
            <w:pPr>
              <w:widowControl w:val="0"/>
              <w:jc w:val="center"/>
              <w:rPr>
                <w:rFonts w:eastAsiaTheme="minorEastAsia"/>
                <w:i/>
              </w:rPr>
            </w:pPr>
            <w:r>
              <w:rPr>
                <w:rFonts w:eastAsiaTheme="minorEastAsia"/>
                <w:i/>
              </w:rPr>
              <w:t>21.4.2.4</w:t>
            </w:r>
          </w:p>
        </w:tc>
        <w:tc>
          <w:tcPr>
            <w:tcW w:w="1519" w:type="dxa"/>
            <w:tcBorders>
              <w:top w:val="single" w:sz="4" w:space="0" w:color="auto"/>
              <w:bottom w:val="single" w:sz="4" w:space="0" w:color="auto"/>
            </w:tcBorders>
          </w:tcPr>
          <w:p w14:paraId="1E67DC51" w14:textId="77777777" w:rsidR="00E426AB" w:rsidRDefault="00E426AB" w:rsidP="003104BB">
            <w:pPr>
              <w:widowControl w:val="0"/>
              <w:jc w:val="center"/>
              <w:rPr>
                <w:rFonts w:eastAsiaTheme="minorEastAsia"/>
                <w:i/>
              </w:rPr>
            </w:pPr>
            <w:r>
              <w:rPr>
                <w:rFonts w:eastAsiaTheme="minorEastAsia"/>
                <w:i/>
              </w:rPr>
              <w:t>стр.88-89</w:t>
            </w:r>
          </w:p>
        </w:tc>
      </w:tr>
      <w:tr w:rsidR="00E426AB" w14:paraId="1B3A58E7" w14:textId="77777777" w:rsidTr="003104BB">
        <w:tc>
          <w:tcPr>
            <w:tcW w:w="2057" w:type="dxa"/>
            <w:vMerge/>
          </w:tcPr>
          <w:p w14:paraId="56C828DF" w14:textId="77777777" w:rsidR="00E426AB" w:rsidRDefault="00E426AB" w:rsidP="003104BB">
            <w:pPr>
              <w:widowControl w:val="0"/>
              <w:jc w:val="center"/>
              <w:rPr>
                <w:rFonts w:eastAsiaTheme="minorEastAsia"/>
              </w:rPr>
            </w:pPr>
          </w:p>
        </w:tc>
        <w:tc>
          <w:tcPr>
            <w:tcW w:w="2578" w:type="dxa"/>
            <w:vMerge/>
          </w:tcPr>
          <w:p w14:paraId="57D4C595" w14:textId="77777777" w:rsidR="00E426AB" w:rsidRDefault="00E426AB" w:rsidP="003104BB">
            <w:pPr>
              <w:widowControl w:val="0"/>
              <w:jc w:val="center"/>
              <w:rPr>
                <w:rFonts w:eastAsiaTheme="minorEastAsia"/>
              </w:rPr>
            </w:pPr>
          </w:p>
        </w:tc>
        <w:tc>
          <w:tcPr>
            <w:tcW w:w="1292" w:type="dxa"/>
            <w:vMerge/>
          </w:tcPr>
          <w:p w14:paraId="18ACC56A" w14:textId="77777777" w:rsidR="00E426AB" w:rsidRDefault="00E426AB" w:rsidP="003104BB">
            <w:pPr>
              <w:widowControl w:val="0"/>
              <w:jc w:val="center"/>
              <w:rPr>
                <w:rFonts w:eastAsiaTheme="minorEastAsia"/>
                <w:i/>
              </w:rPr>
            </w:pPr>
          </w:p>
        </w:tc>
        <w:tc>
          <w:tcPr>
            <w:tcW w:w="1276" w:type="dxa"/>
            <w:vMerge/>
          </w:tcPr>
          <w:p w14:paraId="371E36A5" w14:textId="77777777" w:rsidR="00E426AB" w:rsidRDefault="00E426AB" w:rsidP="003104BB">
            <w:pPr>
              <w:widowControl w:val="0"/>
              <w:jc w:val="center"/>
              <w:rPr>
                <w:rFonts w:eastAsiaTheme="minorEastAsia"/>
                <w:i/>
              </w:rPr>
            </w:pPr>
          </w:p>
        </w:tc>
        <w:tc>
          <w:tcPr>
            <w:tcW w:w="1599" w:type="dxa"/>
            <w:tcBorders>
              <w:top w:val="single" w:sz="4" w:space="0" w:color="auto"/>
              <w:bottom w:val="single" w:sz="4" w:space="0" w:color="auto"/>
            </w:tcBorders>
          </w:tcPr>
          <w:p w14:paraId="1D232831" w14:textId="77777777" w:rsidR="00E426AB" w:rsidRDefault="00E426AB" w:rsidP="003104BB">
            <w:pPr>
              <w:widowControl w:val="0"/>
              <w:rPr>
                <w:rFonts w:eastAsiaTheme="minorEastAsia"/>
                <w:i/>
                <w:sz w:val="22"/>
                <w:szCs w:val="22"/>
              </w:rPr>
            </w:pPr>
            <w:r>
              <w:rPr>
                <w:rFonts w:eastAsiaTheme="minorEastAsia"/>
                <w:i/>
                <w:sz w:val="22"/>
                <w:szCs w:val="22"/>
              </w:rPr>
              <w:t>1)слушание</w:t>
            </w:r>
          </w:p>
        </w:tc>
        <w:tc>
          <w:tcPr>
            <w:tcW w:w="1519" w:type="dxa"/>
            <w:vMerge w:val="restart"/>
            <w:tcBorders>
              <w:top w:val="single" w:sz="4" w:space="0" w:color="auto"/>
            </w:tcBorders>
          </w:tcPr>
          <w:p w14:paraId="68C9A7E1" w14:textId="77777777" w:rsidR="00E426AB" w:rsidRDefault="00E426AB" w:rsidP="003104BB">
            <w:pPr>
              <w:widowControl w:val="0"/>
              <w:jc w:val="center"/>
              <w:rPr>
                <w:rFonts w:eastAsiaTheme="minorEastAsia"/>
                <w:i/>
              </w:rPr>
            </w:pPr>
            <w:r>
              <w:rPr>
                <w:rFonts w:eastAsiaTheme="minorEastAsia"/>
                <w:i/>
              </w:rPr>
              <w:t>стр.88</w:t>
            </w:r>
          </w:p>
        </w:tc>
      </w:tr>
      <w:tr w:rsidR="00E426AB" w14:paraId="618E268D" w14:textId="77777777" w:rsidTr="003104BB">
        <w:tc>
          <w:tcPr>
            <w:tcW w:w="2057" w:type="dxa"/>
            <w:vMerge/>
          </w:tcPr>
          <w:p w14:paraId="28715A8E" w14:textId="77777777" w:rsidR="00E426AB" w:rsidRDefault="00E426AB" w:rsidP="003104BB">
            <w:pPr>
              <w:widowControl w:val="0"/>
              <w:jc w:val="center"/>
              <w:rPr>
                <w:rFonts w:eastAsiaTheme="minorEastAsia"/>
              </w:rPr>
            </w:pPr>
          </w:p>
        </w:tc>
        <w:tc>
          <w:tcPr>
            <w:tcW w:w="2578" w:type="dxa"/>
            <w:vMerge/>
          </w:tcPr>
          <w:p w14:paraId="1FABBBC0" w14:textId="77777777" w:rsidR="00E426AB" w:rsidRDefault="00E426AB" w:rsidP="003104BB">
            <w:pPr>
              <w:widowControl w:val="0"/>
              <w:jc w:val="center"/>
              <w:rPr>
                <w:rFonts w:eastAsiaTheme="minorEastAsia"/>
              </w:rPr>
            </w:pPr>
          </w:p>
        </w:tc>
        <w:tc>
          <w:tcPr>
            <w:tcW w:w="1292" w:type="dxa"/>
            <w:vMerge/>
          </w:tcPr>
          <w:p w14:paraId="1A4E7724" w14:textId="77777777" w:rsidR="00E426AB" w:rsidRDefault="00E426AB" w:rsidP="003104BB">
            <w:pPr>
              <w:widowControl w:val="0"/>
              <w:jc w:val="center"/>
              <w:rPr>
                <w:rFonts w:eastAsiaTheme="minorEastAsia"/>
              </w:rPr>
            </w:pPr>
          </w:p>
        </w:tc>
        <w:tc>
          <w:tcPr>
            <w:tcW w:w="1276" w:type="dxa"/>
            <w:vMerge/>
          </w:tcPr>
          <w:p w14:paraId="4F3D5101" w14:textId="77777777" w:rsidR="00E426AB" w:rsidRDefault="00E426AB" w:rsidP="003104BB">
            <w:pPr>
              <w:widowControl w:val="0"/>
              <w:jc w:val="center"/>
              <w:rPr>
                <w:rFonts w:eastAsiaTheme="minorEastAsia"/>
              </w:rPr>
            </w:pPr>
          </w:p>
        </w:tc>
        <w:tc>
          <w:tcPr>
            <w:tcW w:w="1599" w:type="dxa"/>
            <w:tcBorders>
              <w:top w:val="single" w:sz="4" w:space="0" w:color="auto"/>
              <w:bottom w:val="single" w:sz="4" w:space="0" w:color="auto"/>
            </w:tcBorders>
          </w:tcPr>
          <w:p w14:paraId="7E5984A7" w14:textId="77777777" w:rsidR="00E426AB" w:rsidRDefault="00E426AB" w:rsidP="003104BB">
            <w:pPr>
              <w:widowControl w:val="0"/>
              <w:rPr>
                <w:rFonts w:eastAsiaTheme="minorEastAsia"/>
                <w:i/>
                <w:sz w:val="22"/>
                <w:szCs w:val="22"/>
              </w:rPr>
            </w:pPr>
            <w:r>
              <w:rPr>
                <w:rFonts w:eastAsiaTheme="minorEastAsia"/>
                <w:i/>
                <w:sz w:val="22"/>
                <w:szCs w:val="22"/>
              </w:rPr>
              <w:t>2)пение</w:t>
            </w:r>
          </w:p>
        </w:tc>
        <w:tc>
          <w:tcPr>
            <w:tcW w:w="1519" w:type="dxa"/>
            <w:vMerge/>
          </w:tcPr>
          <w:p w14:paraId="4B42ED15" w14:textId="77777777" w:rsidR="00E426AB" w:rsidRDefault="00E426AB" w:rsidP="003104BB">
            <w:pPr>
              <w:widowControl w:val="0"/>
              <w:jc w:val="center"/>
              <w:rPr>
                <w:rFonts w:eastAsiaTheme="minorEastAsia"/>
              </w:rPr>
            </w:pPr>
          </w:p>
        </w:tc>
      </w:tr>
      <w:tr w:rsidR="00E426AB" w14:paraId="35EE9EAF" w14:textId="77777777" w:rsidTr="003104BB">
        <w:tc>
          <w:tcPr>
            <w:tcW w:w="2057" w:type="dxa"/>
            <w:vMerge/>
          </w:tcPr>
          <w:p w14:paraId="2569ECF4" w14:textId="77777777" w:rsidR="00E426AB" w:rsidRDefault="00E426AB" w:rsidP="003104BB">
            <w:pPr>
              <w:widowControl w:val="0"/>
              <w:jc w:val="center"/>
              <w:rPr>
                <w:rFonts w:eastAsiaTheme="minorEastAsia"/>
              </w:rPr>
            </w:pPr>
          </w:p>
        </w:tc>
        <w:tc>
          <w:tcPr>
            <w:tcW w:w="2578" w:type="dxa"/>
            <w:vMerge/>
          </w:tcPr>
          <w:p w14:paraId="6BB41E89" w14:textId="77777777" w:rsidR="00E426AB" w:rsidRDefault="00E426AB" w:rsidP="003104BB">
            <w:pPr>
              <w:widowControl w:val="0"/>
              <w:jc w:val="center"/>
              <w:rPr>
                <w:rFonts w:eastAsiaTheme="minorEastAsia"/>
              </w:rPr>
            </w:pPr>
          </w:p>
        </w:tc>
        <w:tc>
          <w:tcPr>
            <w:tcW w:w="1292" w:type="dxa"/>
            <w:vMerge/>
          </w:tcPr>
          <w:p w14:paraId="78045C10" w14:textId="77777777" w:rsidR="00E426AB" w:rsidRDefault="00E426AB" w:rsidP="003104BB">
            <w:pPr>
              <w:widowControl w:val="0"/>
              <w:jc w:val="center"/>
              <w:rPr>
                <w:rFonts w:eastAsiaTheme="minorEastAsia"/>
              </w:rPr>
            </w:pPr>
          </w:p>
        </w:tc>
        <w:tc>
          <w:tcPr>
            <w:tcW w:w="1276" w:type="dxa"/>
            <w:vMerge/>
          </w:tcPr>
          <w:p w14:paraId="5A4CBA09" w14:textId="77777777" w:rsidR="00E426AB" w:rsidRDefault="00E426AB" w:rsidP="003104BB">
            <w:pPr>
              <w:widowControl w:val="0"/>
              <w:jc w:val="center"/>
              <w:rPr>
                <w:rFonts w:eastAsiaTheme="minorEastAsia"/>
              </w:rPr>
            </w:pPr>
          </w:p>
        </w:tc>
        <w:tc>
          <w:tcPr>
            <w:tcW w:w="1599" w:type="dxa"/>
            <w:tcBorders>
              <w:top w:val="single" w:sz="4" w:space="0" w:color="auto"/>
              <w:bottom w:val="single" w:sz="4" w:space="0" w:color="auto"/>
            </w:tcBorders>
          </w:tcPr>
          <w:p w14:paraId="4C89DE95" w14:textId="77777777" w:rsidR="00E426AB" w:rsidRDefault="00E426AB" w:rsidP="003104BB">
            <w:pPr>
              <w:widowControl w:val="0"/>
              <w:rPr>
                <w:rFonts w:eastAsiaTheme="minorEastAsia"/>
                <w:i/>
                <w:sz w:val="22"/>
                <w:szCs w:val="22"/>
              </w:rPr>
            </w:pPr>
            <w:r>
              <w:rPr>
                <w:rFonts w:eastAsiaTheme="minorEastAsia"/>
                <w:i/>
                <w:sz w:val="22"/>
                <w:szCs w:val="22"/>
              </w:rPr>
              <w:t>3)песенное творчество</w:t>
            </w:r>
          </w:p>
        </w:tc>
        <w:tc>
          <w:tcPr>
            <w:tcW w:w="1519" w:type="dxa"/>
            <w:vMerge/>
            <w:tcBorders>
              <w:bottom w:val="single" w:sz="4" w:space="0" w:color="auto"/>
            </w:tcBorders>
          </w:tcPr>
          <w:p w14:paraId="602CE8DF" w14:textId="77777777" w:rsidR="00E426AB" w:rsidRDefault="00E426AB" w:rsidP="003104BB">
            <w:pPr>
              <w:widowControl w:val="0"/>
              <w:jc w:val="center"/>
              <w:rPr>
                <w:rFonts w:eastAsiaTheme="minorEastAsia"/>
                <w:i/>
              </w:rPr>
            </w:pPr>
          </w:p>
        </w:tc>
      </w:tr>
      <w:tr w:rsidR="00E426AB" w14:paraId="038BC4FE" w14:textId="77777777" w:rsidTr="003104BB">
        <w:tc>
          <w:tcPr>
            <w:tcW w:w="2057" w:type="dxa"/>
            <w:vMerge/>
            <w:tcBorders>
              <w:bottom w:val="single" w:sz="4" w:space="0" w:color="FFFFFF" w:themeColor="background1"/>
            </w:tcBorders>
          </w:tcPr>
          <w:p w14:paraId="1E4A7A17" w14:textId="77777777" w:rsidR="00E426AB" w:rsidRDefault="00E426AB" w:rsidP="003104BB">
            <w:pPr>
              <w:widowControl w:val="0"/>
              <w:jc w:val="center"/>
              <w:rPr>
                <w:rFonts w:eastAsiaTheme="minorEastAsia"/>
              </w:rPr>
            </w:pPr>
          </w:p>
        </w:tc>
        <w:tc>
          <w:tcPr>
            <w:tcW w:w="2578" w:type="dxa"/>
            <w:vMerge/>
          </w:tcPr>
          <w:p w14:paraId="2A3A8804" w14:textId="77777777" w:rsidR="00E426AB" w:rsidRDefault="00E426AB" w:rsidP="003104BB">
            <w:pPr>
              <w:widowControl w:val="0"/>
              <w:jc w:val="center"/>
              <w:rPr>
                <w:rFonts w:eastAsiaTheme="minorEastAsia"/>
              </w:rPr>
            </w:pPr>
          </w:p>
        </w:tc>
        <w:tc>
          <w:tcPr>
            <w:tcW w:w="1292" w:type="dxa"/>
            <w:vMerge/>
          </w:tcPr>
          <w:p w14:paraId="2280DC1E" w14:textId="77777777" w:rsidR="00E426AB" w:rsidRDefault="00E426AB" w:rsidP="003104BB">
            <w:pPr>
              <w:widowControl w:val="0"/>
              <w:jc w:val="center"/>
              <w:rPr>
                <w:rFonts w:eastAsiaTheme="minorEastAsia"/>
              </w:rPr>
            </w:pPr>
          </w:p>
        </w:tc>
        <w:tc>
          <w:tcPr>
            <w:tcW w:w="1276" w:type="dxa"/>
            <w:vMerge/>
          </w:tcPr>
          <w:p w14:paraId="44893C7F" w14:textId="77777777" w:rsidR="00E426AB" w:rsidRDefault="00E426AB" w:rsidP="003104BB">
            <w:pPr>
              <w:widowControl w:val="0"/>
              <w:jc w:val="center"/>
              <w:rPr>
                <w:rFonts w:eastAsiaTheme="minorEastAsia"/>
              </w:rPr>
            </w:pPr>
          </w:p>
        </w:tc>
        <w:tc>
          <w:tcPr>
            <w:tcW w:w="1599" w:type="dxa"/>
            <w:tcBorders>
              <w:top w:val="single" w:sz="4" w:space="0" w:color="auto"/>
              <w:bottom w:val="single" w:sz="4" w:space="0" w:color="auto"/>
            </w:tcBorders>
          </w:tcPr>
          <w:p w14:paraId="5FE2A68E" w14:textId="77777777" w:rsidR="00E426AB" w:rsidRDefault="00E426AB" w:rsidP="003104BB">
            <w:pPr>
              <w:widowControl w:val="0"/>
              <w:rPr>
                <w:rFonts w:eastAsiaTheme="minorEastAsia"/>
                <w:i/>
                <w:sz w:val="22"/>
                <w:szCs w:val="22"/>
              </w:rPr>
            </w:pPr>
            <w:r>
              <w:rPr>
                <w:rFonts w:eastAsiaTheme="minorEastAsia"/>
                <w:i/>
                <w:sz w:val="22"/>
                <w:szCs w:val="22"/>
              </w:rPr>
              <w:t>4)музыкально-ритмические движения</w:t>
            </w:r>
          </w:p>
        </w:tc>
        <w:tc>
          <w:tcPr>
            <w:tcW w:w="1519" w:type="dxa"/>
            <w:tcBorders>
              <w:top w:val="single" w:sz="4" w:space="0" w:color="auto"/>
              <w:bottom w:val="single" w:sz="4" w:space="0" w:color="auto"/>
            </w:tcBorders>
          </w:tcPr>
          <w:p w14:paraId="151C8E4C" w14:textId="77777777" w:rsidR="00E426AB" w:rsidRDefault="00E426AB" w:rsidP="003104BB">
            <w:pPr>
              <w:widowControl w:val="0"/>
              <w:jc w:val="center"/>
              <w:rPr>
                <w:rFonts w:eastAsiaTheme="minorEastAsia"/>
                <w:i/>
              </w:rPr>
            </w:pPr>
            <w:r>
              <w:rPr>
                <w:rFonts w:eastAsiaTheme="minorEastAsia"/>
                <w:i/>
              </w:rPr>
              <w:t>стр.88-89</w:t>
            </w:r>
          </w:p>
        </w:tc>
      </w:tr>
      <w:tr w:rsidR="00E426AB" w14:paraId="5857A4AE" w14:textId="77777777" w:rsidTr="003104BB">
        <w:tc>
          <w:tcPr>
            <w:tcW w:w="2057" w:type="dxa"/>
            <w:tcBorders>
              <w:top w:val="single" w:sz="4" w:space="0" w:color="FFFFFF" w:themeColor="background1"/>
              <w:bottom w:val="none" w:sz="4" w:space="0" w:color="000000"/>
            </w:tcBorders>
          </w:tcPr>
          <w:p w14:paraId="2410ED69" w14:textId="77777777" w:rsidR="00E426AB" w:rsidRDefault="00E426AB" w:rsidP="003104BB">
            <w:pPr>
              <w:widowControl w:val="0"/>
              <w:jc w:val="center"/>
              <w:rPr>
                <w:rFonts w:eastAsiaTheme="minorEastAsia"/>
              </w:rPr>
            </w:pPr>
          </w:p>
        </w:tc>
        <w:tc>
          <w:tcPr>
            <w:tcW w:w="2578" w:type="dxa"/>
            <w:vMerge/>
            <w:tcBorders>
              <w:bottom w:val="single" w:sz="4" w:space="0" w:color="auto"/>
            </w:tcBorders>
          </w:tcPr>
          <w:p w14:paraId="3870A445" w14:textId="77777777" w:rsidR="00E426AB" w:rsidRDefault="00E426AB" w:rsidP="003104BB">
            <w:pPr>
              <w:widowControl w:val="0"/>
              <w:jc w:val="center"/>
              <w:rPr>
                <w:rFonts w:eastAsiaTheme="minorEastAsia"/>
              </w:rPr>
            </w:pPr>
          </w:p>
        </w:tc>
        <w:tc>
          <w:tcPr>
            <w:tcW w:w="1292" w:type="dxa"/>
            <w:vMerge/>
            <w:tcBorders>
              <w:bottom w:val="single" w:sz="4" w:space="0" w:color="auto"/>
            </w:tcBorders>
          </w:tcPr>
          <w:p w14:paraId="545ABDB6" w14:textId="77777777" w:rsidR="00E426AB" w:rsidRDefault="00E426AB" w:rsidP="003104BB">
            <w:pPr>
              <w:widowControl w:val="0"/>
              <w:jc w:val="center"/>
              <w:rPr>
                <w:rFonts w:eastAsiaTheme="minorEastAsia"/>
              </w:rPr>
            </w:pPr>
          </w:p>
        </w:tc>
        <w:tc>
          <w:tcPr>
            <w:tcW w:w="1276" w:type="dxa"/>
            <w:vMerge/>
            <w:tcBorders>
              <w:bottom w:val="single" w:sz="4" w:space="0" w:color="auto"/>
            </w:tcBorders>
          </w:tcPr>
          <w:p w14:paraId="382CD65F" w14:textId="77777777" w:rsidR="00E426AB" w:rsidRDefault="00E426AB" w:rsidP="003104BB">
            <w:pPr>
              <w:widowControl w:val="0"/>
              <w:jc w:val="center"/>
              <w:rPr>
                <w:rFonts w:eastAsiaTheme="minorEastAsia"/>
              </w:rPr>
            </w:pPr>
          </w:p>
        </w:tc>
        <w:tc>
          <w:tcPr>
            <w:tcW w:w="1599" w:type="dxa"/>
            <w:tcBorders>
              <w:top w:val="single" w:sz="4" w:space="0" w:color="auto"/>
              <w:bottom w:val="single" w:sz="4" w:space="0" w:color="auto"/>
            </w:tcBorders>
          </w:tcPr>
          <w:p w14:paraId="2B28B987" w14:textId="77777777" w:rsidR="00E426AB" w:rsidRDefault="00E426AB" w:rsidP="003104BB">
            <w:pPr>
              <w:widowControl w:val="0"/>
              <w:rPr>
                <w:rFonts w:eastAsiaTheme="minorEastAsia"/>
                <w:i/>
                <w:sz w:val="22"/>
                <w:szCs w:val="22"/>
              </w:rPr>
            </w:pPr>
            <w:r>
              <w:rPr>
                <w:rFonts w:eastAsiaTheme="minorEastAsia"/>
                <w:i/>
                <w:sz w:val="22"/>
                <w:szCs w:val="22"/>
              </w:rPr>
              <w:t>5)игра на детских музыкальных инструментах</w:t>
            </w:r>
          </w:p>
        </w:tc>
        <w:tc>
          <w:tcPr>
            <w:tcW w:w="1519" w:type="dxa"/>
            <w:tcBorders>
              <w:top w:val="single" w:sz="4" w:space="0" w:color="auto"/>
              <w:bottom w:val="single" w:sz="4" w:space="0" w:color="auto"/>
            </w:tcBorders>
          </w:tcPr>
          <w:p w14:paraId="546240AA" w14:textId="77777777" w:rsidR="00E426AB" w:rsidRDefault="00E426AB" w:rsidP="003104BB">
            <w:pPr>
              <w:widowControl w:val="0"/>
              <w:jc w:val="center"/>
              <w:rPr>
                <w:rFonts w:eastAsiaTheme="minorEastAsia"/>
                <w:i/>
              </w:rPr>
            </w:pPr>
            <w:r>
              <w:rPr>
                <w:rFonts w:eastAsiaTheme="minorEastAsia"/>
                <w:i/>
              </w:rPr>
              <w:t>стр.89</w:t>
            </w:r>
          </w:p>
        </w:tc>
      </w:tr>
      <w:tr w:rsidR="003104BB" w14:paraId="4727422A" w14:textId="77777777" w:rsidTr="003104BB">
        <w:tc>
          <w:tcPr>
            <w:tcW w:w="2057" w:type="dxa"/>
            <w:tcBorders>
              <w:top w:val="none" w:sz="4" w:space="0" w:color="000000"/>
              <w:bottom w:val="none" w:sz="4" w:space="0" w:color="000000"/>
            </w:tcBorders>
          </w:tcPr>
          <w:p w14:paraId="355588C5" w14:textId="77777777" w:rsidR="003104BB" w:rsidRDefault="003104BB" w:rsidP="003104BB">
            <w:pPr>
              <w:widowControl w:val="0"/>
              <w:jc w:val="center"/>
              <w:rPr>
                <w:rFonts w:eastAsiaTheme="minorEastAsia"/>
              </w:rPr>
            </w:pPr>
          </w:p>
        </w:tc>
        <w:tc>
          <w:tcPr>
            <w:tcW w:w="2578" w:type="dxa"/>
            <w:tcBorders>
              <w:top w:val="single" w:sz="4" w:space="0" w:color="auto"/>
              <w:bottom w:val="single" w:sz="4" w:space="0" w:color="auto"/>
            </w:tcBorders>
          </w:tcPr>
          <w:p w14:paraId="2D6CB413" w14:textId="77777777" w:rsidR="003104BB" w:rsidRDefault="003104BB" w:rsidP="003104BB">
            <w:pPr>
              <w:widowControl w:val="0"/>
              <w:jc w:val="center"/>
              <w:rPr>
                <w:rFonts w:eastAsiaTheme="minorEastAsia"/>
              </w:rPr>
            </w:pPr>
            <w:r>
              <w:rPr>
                <w:rFonts w:eastAsiaTheme="minorEastAsia"/>
              </w:rPr>
              <w:t>театрализованная деятельность</w:t>
            </w:r>
          </w:p>
        </w:tc>
        <w:tc>
          <w:tcPr>
            <w:tcW w:w="1292" w:type="dxa"/>
            <w:tcBorders>
              <w:top w:val="single" w:sz="4" w:space="0" w:color="auto"/>
              <w:bottom w:val="single" w:sz="4" w:space="0" w:color="auto"/>
            </w:tcBorders>
          </w:tcPr>
          <w:p w14:paraId="3E4513D2" w14:textId="77777777" w:rsidR="003104BB" w:rsidRDefault="003104BB" w:rsidP="003104BB">
            <w:pPr>
              <w:widowControl w:val="0"/>
              <w:jc w:val="center"/>
              <w:rPr>
                <w:rFonts w:eastAsiaTheme="minorEastAsia"/>
                <w:i/>
              </w:rPr>
            </w:pPr>
            <w:r>
              <w:rPr>
                <w:rFonts w:eastAsiaTheme="minorEastAsia"/>
                <w:i/>
              </w:rPr>
              <w:t>5)</w:t>
            </w:r>
          </w:p>
        </w:tc>
        <w:tc>
          <w:tcPr>
            <w:tcW w:w="1276" w:type="dxa"/>
            <w:tcBorders>
              <w:top w:val="single" w:sz="4" w:space="0" w:color="auto"/>
              <w:bottom w:val="single" w:sz="4" w:space="0" w:color="auto"/>
            </w:tcBorders>
          </w:tcPr>
          <w:p w14:paraId="7B162DBC" w14:textId="77777777" w:rsidR="003104BB" w:rsidRDefault="003104BB" w:rsidP="003104BB">
            <w:pPr>
              <w:widowControl w:val="0"/>
              <w:jc w:val="center"/>
              <w:rPr>
                <w:rFonts w:eastAsiaTheme="minorEastAsia"/>
                <w:i/>
              </w:rPr>
            </w:pPr>
            <w:r>
              <w:rPr>
                <w:rFonts w:eastAsiaTheme="minorEastAsia"/>
                <w:i/>
              </w:rPr>
              <w:t>стр.84-85</w:t>
            </w:r>
          </w:p>
        </w:tc>
        <w:tc>
          <w:tcPr>
            <w:tcW w:w="1599" w:type="dxa"/>
            <w:tcBorders>
              <w:top w:val="single" w:sz="4" w:space="0" w:color="auto"/>
              <w:bottom w:val="single" w:sz="4" w:space="0" w:color="auto"/>
            </w:tcBorders>
          </w:tcPr>
          <w:p w14:paraId="1CE58C52" w14:textId="77777777" w:rsidR="003104BB" w:rsidRDefault="003104BB" w:rsidP="003104BB">
            <w:pPr>
              <w:widowControl w:val="0"/>
              <w:jc w:val="center"/>
              <w:rPr>
                <w:rFonts w:eastAsiaTheme="minorEastAsia"/>
                <w:i/>
              </w:rPr>
            </w:pPr>
            <w:r>
              <w:rPr>
                <w:rFonts w:eastAsiaTheme="minorEastAsia"/>
                <w:i/>
              </w:rPr>
              <w:t>21.4.2.5</w:t>
            </w:r>
          </w:p>
        </w:tc>
        <w:tc>
          <w:tcPr>
            <w:tcW w:w="1519" w:type="dxa"/>
            <w:tcBorders>
              <w:top w:val="single" w:sz="4" w:space="0" w:color="auto"/>
              <w:bottom w:val="single" w:sz="4" w:space="0" w:color="auto"/>
            </w:tcBorders>
          </w:tcPr>
          <w:p w14:paraId="2D44E58E" w14:textId="77777777" w:rsidR="003104BB" w:rsidRDefault="003104BB" w:rsidP="003104BB">
            <w:pPr>
              <w:widowControl w:val="0"/>
              <w:jc w:val="center"/>
              <w:rPr>
                <w:rFonts w:eastAsiaTheme="minorEastAsia"/>
                <w:i/>
              </w:rPr>
            </w:pPr>
            <w:r>
              <w:rPr>
                <w:rFonts w:eastAsiaTheme="minorEastAsia"/>
                <w:i/>
              </w:rPr>
              <w:t>стр.89</w:t>
            </w:r>
          </w:p>
        </w:tc>
      </w:tr>
      <w:tr w:rsidR="003104BB" w14:paraId="0F77C8ED" w14:textId="77777777" w:rsidTr="003104BB">
        <w:tc>
          <w:tcPr>
            <w:tcW w:w="2057" w:type="dxa"/>
            <w:tcBorders>
              <w:top w:val="none" w:sz="4" w:space="0" w:color="000000"/>
              <w:bottom w:val="single" w:sz="8" w:space="0" w:color="auto"/>
            </w:tcBorders>
          </w:tcPr>
          <w:p w14:paraId="48222D55" w14:textId="77777777" w:rsidR="003104BB" w:rsidRDefault="003104BB" w:rsidP="003104BB">
            <w:pPr>
              <w:widowControl w:val="0"/>
              <w:jc w:val="center"/>
              <w:rPr>
                <w:rFonts w:eastAsiaTheme="minorEastAsia"/>
              </w:rPr>
            </w:pPr>
          </w:p>
        </w:tc>
        <w:tc>
          <w:tcPr>
            <w:tcW w:w="2578" w:type="dxa"/>
            <w:tcBorders>
              <w:top w:val="single" w:sz="4" w:space="0" w:color="auto"/>
              <w:bottom w:val="single" w:sz="8" w:space="0" w:color="auto"/>
            </w:tcBorders>
          </w:tcPr>
          <w:p w14:paraId="6231FB2E" w14:textId="77777777" w:rsidR="003104BB" w:rsidRDefault="003104BB" w:rsidP="003104BB">
            <w:pPr>
              <w:widowControl w:val="0"/>
              <w:jc w:val="center"/>
              <w:rPr>
                <w:rFonts w:eastAsiaTheme="minorEastAsia"/>
              </w:rPr>
            </w:pPr>
            <w:r>
              <w:rPr>
                <w:rFonts w:eastAsiaTheme="minorEastAsia"/>
              </w:rPr>
              <w:t xml:space="preserve">культурно-досуговая </w:t>
            </w:r>
          </w:p>
          <w:p w14:paraId="327E03BB" w14:textId="77777777" w:rsidR="003104BB" w:rsidRDefault="003104BB" w:rsidP="003104BB">
            <w:pPr>
              <w:widowControl w:val="0"/>
              <w:jc w:val="center"/>
              <w:rPr>
                <w:rFonts w:eastAsiaTheme="minorEastAsia"/>
              </w:rPr>
            </w:pPr>
            <w:r>
              <w:rPr>
                <w:rFonts w:eastAsiaTheme="minorEastAsia"/>
              </w:rPr>
              <w:t>деятельность</w:t>
            </w:r>
          </w:p>
        </w:tc>
        <w:tc>
          <w:tcPr>
            <w:tcW w:w="1292" w:type="dxa"/>
            <w:tcBorders>
              <w:top w:val="single" w:sz="4" w:space="0" w:color="auto"/>
              <w:bottom w:val="single" w:sz="8" w:space="0" w:color="auto"/>
            </w:tcBorders>
          </w:tcPr>
          <w:p w14:paraId="2761E59E" w14:textId="77777777" w:rsidR="003104BB" w:rsidRDefault="003104BB" w:rsidP="003104BB">
            <w:pPr>
              <w:widowControl w:val="0"/>
              <w:jc w:val="center"/>
              <w:rPr>
                <w:rFonts w:eastAsiaTheme="minorEastAsia"/>
                <w:i/>
              </w:rPr>
            </w:pPr>
            <w:r>
              <w:rPr>
                <w:rFonts w:eastAsiaTheme="minorEastAsia"/>
                <w:i/>
              </w:rPr>
              <w:t>6)</w:t>
            </w:r>
          </w:p>
        </w:tc>
        <w:tc>
          <w:tcPr>
            <w:tcW w:w="1276" w:type="dxa"/>
            <w:tcBorders>
              <w:top w:val="single" w:sz="4" w:space="0" w:color="auto"/>
              <w:bottom w:val="single" w:sz="8" w:space="0" w:color="auto"/>
            </w:tcBorders>
          </w:tcPr>
          <w:p w14:paraId="71B29937" w14:textId="77777777" w:rsidR="003104BB" w:rsidRDefault="003104BB" w:rsidP="003104BB">
            <w:pPr>
              <w:widowControl w:val="0"/>
              <w:jc w:val="center"/>
              <w:rPr>
                <w:rFonts w:eastAsiaTheme="minorEastAsia"/>
                <w:i/>
              </w:rPr>
            </w:pPr>
            <w:r>
              <w:rPr>
                <w:rFonts w:eastAsiaTheme="minorEastAsia"/>
                <w:i/>
              </w:rPr>
              <w:t>стр.85</w:t>
            </w:r>
          </w:p>
        </w:tc>
        <w:tc>
          <w:tcPr>
            <w:tcW w:w="1599" w:type="dxa"/>
            <w:tcBorders>
              <w:top w:val="single" w:sz="4" w:space="0" w:color="auto"/>
              <w:bottom w:val="single" w:sz="8" w:space="0" w:color="auto"/>
            </w:tcBorders>
          </w:tcPr>
          <w:p w14:paraId="6BACC35F" w14:textId="77777777" w:rsidR="003104BB" w:rsidRDefault="003104BB" w:rsidP="003104BB">
            <w:pPr>
              <w:widowControl w:val="0"/>
              <w:jc w:val="center"/>
              <w:rPr>
                <w:rFonts w:eastAsiaTheme="minorEastAsia"/>
                <w:i/>
              </w:rPr>
            </w:pPr>
            <w:r>
              <w:rPr>
                <w:rFonts w:eastAsiaTheme="minorEastAsia"/>
                <w:i/>
              </w:rPr>
              <w:t>21.3.2.6</w:t>
            </w:r>
          </w:p>
        </w:tc>
        <w:tc>
          <w:tcPr>
            <w:tcW w:w="1519" w:type="dxa"/>
            <w:tcBorders>
              <w:top w:val="single" w:sz="4" w:space="0" w:color="auto"/>
              <w:bottom w:val="single" w:sz="8" w:space="0" w:color="auto"/>
            </w:tcBorders>
          </w:tcPr>
          <w:p w14:paraId="5DCFFF08" w14:textId="77777777" w:rsidR="003104BB" w:rsidRDefault="003104BB" w:rsidP="003104BB">
            <w:pPr>
              <w:widowControl w:val="0"/>
              <w:jc w:val="center"/>
              <w:rPr>
                <w:rFonts w:eastAsiaTheme="minorEastAsia"/>
                <w:i/>
              </w:rPr>
            </w:pPr>
            <w:r>
              <w:rPr>
                <w:rFonts w:eastAsiaTheme="minorEastAsia"/>
                <w:i/>
              </w:rPr>
              <w:t>стр.89-90</w:t>
            </w:r>
          </w:p>
        </w:tc>
      </w:tr>
      <w:tr w:rsidR="003104BB" w14:paraId="04F8BE77" w14:textId="77777777" w:rsidTr="003104BB">
        <w:tc>
          <w:tcPr>
            <w:tcW w:w="2057" w:type="dxa"/>
            <w:vMerge w:val="restart"/>
            <w:tcBorders>
              <w:top w:val="single" w:sz="8" w:space="0" w:color="auto"/>
            </w:tcBorders>
          </w:tcPr>
          <w:p w14:paraId="0163D89C" w14:textId="77777777" w:rsidR="003104BB" w:rsidRDefault="003104BB" w:rsidP="003104BB">
            <w:pPr>
              <w:widowControl w:val="0"/>
              <w:jc w:val="center"/>
              <w:rPr>
                <w:rFonts w:eastAsiaTheme="minorEastAsia"/>
              </w:rPr>
            </w:pPr>
            <w:r>
              <w:rPr>
                <w:rFonts w:eastAsiaTheme="minorEastAsia"/>
              </w:rPr>
              <w:t>от 4-х до 5-ти лет</w:t>
            </w:r>
          </w:p>
        </w:tc>
        <w:tc>
          <w:tcPr>
            <w:tcW w:w="2578" w:type="dxa"/>
            <w:tcBorders>
              <w:top w:val="single" w:sz="8" w:space="0" w:color="auto"/>
              <w:bottom w:val="single" w:sz="4" w:space="0" w:color="auto"/>
            </w:tcBorders>
          </w:tcPr>
          <w:p w14:paraId="6E798819" w14:textId="77777777" w:rsidR="003104BB" w:rsidRDefault="003104BB" w:rsidP="003104BB">
            <w:pPr>
              <w:widowControl w:val="0"/>
              <w:jc w:val="center"/>
              <w:rPr>
                <w:rFonts w:eastAsiaTheme="minorEastAsia"/>
              </w:rPr>
            </w:pPr>
            <w:r>
              <w:rPr>
                <w:rFonts w:eastAsiaTheme="minorEastAsia"/>
              </w:rPr>
              <w:t>общий объём (21.5)</w:t>
            </w:r>
          </w:p>
        </w:tc>
        <w:tc>
          <w:tcPr>
            <w:tcW w:w="1292" w:type="dxa"/>
            <w:tcBorders>
              <w:top w:val="single" w:sz="8" w:space="0" w:color="auto"/>
              <w:bottom w:val="single" w:sz="4" w:space="0" w:color="auto"/>
            </w:tcBorders>
          </w:tcPr>
          <w:p w14:paraId="47672676" w14:textId="77777777" w:rsidR="003104BB" w:rsidRDefault="003104BB" w:rsidP="003104BB">
            <w:pPr>
              <w:widowControl w:val="0"/>
              <w:jc w:val="center"/>
              <w:rPr>
                <w:rFonts w:eastAsiaTheme="minorEastAsia"/>
                <w:i/>
              </w:rPr>
            </w:pPr>
            <w:r>
              <w:rPr>
                <w:rFonts w:eastAsiaTheme="minorEastAsia"/>
                <w:i/>
              </w:rPr>
              <w:t>21.5.1</w:t>
            </w:r>
          </w:p>
        </w:tc>
        <w:tc>
          <w:tcPr>
            <w:tcW w:w="1276" w:type="dxa"/>
            <w:tcBorders>
              <w:top w:val="single" w:sz="8" w:space="0" w:color="auto"/>
              <w:bottom w:val="single" w:sz="4" w:space="0" w:color="auto"/>
            </w:tcBorders>
          </w:tcPr>
          <w:p w14:paraId="5B3B5A27" w14:textId="77777777" w:rsidR="003104BB" w:rsidRDefault="003104BB" w:rsidP="003104BB">
            <w:pPr>
              <w:widowControl w:val="0"/>
              <w:jc w:val="center"/>
              <w:rPr>
                <w:rFonts w:eastAsiaTheme="minorEastAsia"/>
                <w:i/>
              </w:rPr>
            </w:pPr>
            <w:r>
              <w:rPr>
                <w:rFonts w:eastAsiaTheme="minorEastAsia"/>
                <w:i/>
              </w:rPr>
              <w:t>стр.90-93</w:t>
            </w:r>
          </w:p>
        </w:tc>
        <w:tc>
          <w:tcPr>
            <w:tcW w:w="1599" w:type="dxa"/>
            <w:tcBorders>
              <w:top w:val="single" w:sz="8" w:space="0" w:color="auto"/>
              <w:bottom w:val="single" w:sz="4" w:space="0" w:color="auto"/>
            </w:tcBorders>
          </w:tcPr>
          <w:p w14:paraId="0EFE697B" w14:textId="77777777" w:rsidR="003104BB" w:rsidRDefault="003104BB" w:rsidP="003104BB">
            <w:pPr>
              <w:widowControl w:val="0"/>
              <w:jc w:val="center"/>
              <w:rPr>
                <w:rFonts w:eastAsiaTheme="minorEastAsia"/>
                <w:i/>
              </w:rPr>
            </w:pPr>
            <w:r>
              <w:rPr>
                <w:rFonts w:eastAsiaTheme="minorEastAsia"/>
                <w:i/>
              </w:rPr>
              <w:t>21.5.2.</w:t>
            </w:r>
          </w:p>
        </w:tc>
        <w:tc>
          <w:tcPr>
            <w:tcW w:w="1519" w:type="dxa"/>
            <w:tcBorders>
              <w:top w:val="single" w:sz="8" w:space="0" w:color="auto"/>
              <w:bottom w:val="single" w:sz="4" w:space="0" w:color="auto"/>
            </w:tcBorders>
          </w:tcPr>
          <w:p w14:paraId="512148F5" w14:textId="77777777" w:rsidR="003104BB" w:rsidRDefault="003104BB" w:rsidP="003104BB">
            <w:pPr>
              <w:widowControl w:val="0"/>
              <w:jc w:val="center"/>
              <w:rPr>
                <w:rFonts w:eastAsiaTheme="minorEastAsia"/>
                <w:i/>
              </w:rPr>
            </w:pPr>
            <w:r>
              <w:rPr>
                <w:rFonts w:eastAsiaTheme="minorEastAsia"/>
                <w:i/>
              </w:rPr>
              <w:t>стр.93-98</w:t>
            </w:r>
          </w:p>
        </w:tc>
      </w:tr>
      <w:tr w:rsidR="003104BB" w14:paraId="04FC883B" w14:textId="77777777" w:rsidTr="003104BB">
        <w:tc>
          <w:tcPr>
            <w:tcW w:w="2057" w:type="dxa"/>
            <w:vMerge/>
          </w:tcPr>
          <w:p w14:paraId="55AF9E71" w14:textId="77777777" w:rsidR="003104BB" w:rsidRDefault="003104BB" w:rsidP="003104BB">
            <w:pPr>
              <w:widowControl w:val="0"/>
              <w:jc w:val="center"/>
              <w:rPr>
                <w:rFonts w:eastAsiaTheme="minorEastAsia"/>
              </w:rPr>
            </w:pPr>
          </w:p>
        </w:tc>
        <w:tc>
          <w:tcPr>
            <w:tcW w:w="2578" w:type="dxa"/>
            <w:tcBorders>
              <w:top w:val="single" w:sz="4" w:space="0" w:color="auto"/>
              <w:bottom w:val="single" w:sz="4" w:space="0" w:color="auto"/>
            </w:tcBorders>
          </w:tcPr>
          <w:p w14:paraId="4D5E2C44" w14:textId="77777777" w:rsidR="003104BB" w:rsidRDefault="003104BB" w:rsidP="003104BB">
            <w:pPr>
              <w:widowControl w:val="0"/>
              <w:jc w:val="center"/>
              <w:rPr>
                <w:rFonts w:eastAsiaTheme="minorEastAsia"/>
              </w:rPr>
            </w:pPr>
            <w:r>
              <w:rPr>
                <w:rFonts w:eastAsiaTheme="minorEastAsia"/>
              </w:rPr>
              <w:t>приобщение к искусству</w:t>
            </w:r>
          </w:p>
        </w:tc>
        <w:tc>
          <w:tcPr>
            <w:tcW w:w="1292" w:type="dxa"/>
            <w:tcBorders>
              <w:top w:val="single" w:sz="4" w:space="0" w:color="auto"/>
              <w:bottom w:val="single" w:sz="4" w:space="0" w:color="auto"/>
            </w:tcBorders>
          </w:tcPr>
          <w:p w14:paraId="30D51707" w14:textId="77777777" w:rsidR="003104BB" w:rsidRDefault="003104BB" w:rsidP="003104BB">
            <w:pPr>
              <w:widowControl w:val="0"/>
              <w:jc w:val="center"/>
              <w:rPr>
                <w:rFonts w:eastAsiaTheme="minorEastAsia"/>
                <w:i/>
              </w:rPr>
            </w:pPr>
            <w:r>
              <w:rPr>
                <w:rFonts w:eastAsiaTheme="minorEastAsia"/>
                <w:i/>
              </w:rPr>
              <w:t>1)</w:t>
            </w:r>
          </w:p>
        </w:tc>
        <w:tc>
          <w:tcPr>
            <w:tcW w:w="1276" w:type="dxa"/>
            <w:tcBorders>
              <w:top w:val="single" w:sz="4" w:space="0" w:color="auto"/>
              <w:bottom w:val="single" w:sz="4" w:space="0" w:color="auto"/>
            </w:tcBorders>
          </w:tcPr>
          <w:p w14:paraId="79E137B7" w14:textId="77777777" w:rsidR="003104BB" w:rsidRDefault="003104BB" w:rsidP="003104BB">
            <w:pPr>
              <w:widowControl w:val="0"/>
              <w:jc w:val="center"/>
              <w:rPr>
                <w:rFonts w:eastAsiaTheme="minorEastAsia"/>
                <w:i/>
              </w:rPr>
            </w:pPr>
            <w:r>
              <w:rPr>
                <w:rFonts w:eastAsiaTheme="minorEastAsia"/>
                <w:i/>
              </w:rPr>
              <w:t>стр.90</w:t>
            </w:r>
          </w:p>
        </w:tc>
        <w:tc>
          <w:tcPr>
            <w:tcW w:w="1599" w:type="dxa"/>
            <w:tcBorders>
              <w:top w:val="single" w:sz="4" w:space="0" w:color="auto"/>
              <w:bottom w:val="single" w:sz="4" w:space="0" w:color="auto"/>
            </w:tcBorders>
          </w:tcPr>
          <w:p w14:paraId="50234EF5" w14:textId="77777777" w:rsidR="003104BB" w:rsidRDefault="003104BB" w:rsidP="003104BB">
            <w:pPr>
              <w:widowControl w:val="0"/>
              <w:jc w:val="center"/>
              <w:rPr>
                <w:rFonts w:eastAsiaTheme="minorEastAsia"/>
                <w:i/>
              </w:rPr>
            </w:pPr>
            <w:r>
              <w:rPr>
                <w:rFonts w:eastAsiaTheme="minorEastAsia"/>
                <w:i/>
              </w:rPr>
              <w:t>21.5.2.1</w:t>
            </w:r>
          </w:p>
        </w:tc>
        <w:tc>
          <w:tcPr>
            <w:tcW w:w="1519" w:type="dxa"/>
            <w:tcBorders>
              <w:top w:val="single" w:sz="4" w:space="0" w:color="auto"/>
              <w:bottom w:val="single" w:sz="4" w:space="0" w:color="auto"/>
            </w:tcBorders>
          </w:tcPr>
          <w:p w14:paraId="7598E0FF" w14:textId="77777777" w:rsidR="003104BB" w:rsidRDefault="003104BB" w:rsidP="003104BB">
            <w:pPr>
              <w:widowControl w:val="0"/>
              <w:jc w:val="center"/>
              <w:rPr>
                <w:rFonts w:eastAsiaTheme="minorEastAsia"/>
                <w:i/>
              </w:rPr>
            </w:pPr>
            <w:r>
              <w:rPr>
                <w:rFonts w:eastAsiaTheme="minorEastAsia"/>
                <w:i/>
              </w:rPr>
              <w:t>стр.93-94</w:t>
            </w:r>
          </w:p>
        </w:tc>
      </w:tr>
      <w:tr w:rsidR="003104BB" w14:paraId="66107E50" w14:textId="77777777" w:rsidTr="003104BB">
        <w:tc>
          <w:tcPr>
            <w:tcW w:w="2057" w:type="dxa"/>
            <w:vMerge/>
          </w:tcPr>
          <w:p w14:paraId="670300FE" w14:textId="77777777" w:rsidR="003104BB" w:rsidRDefault="003104BB" w:rsidP="003104BB">
            <w:pPr>
              <w:widowControl w:val="0"/>
              <w:jc w:val="center"/>
              <w:rPr>
                <w:rFonts w:eastAsiaTheme="minorEastAsia"/>
              </w:rPr>
            </w:pPr>
          </w:p>
        </w:tc>
        <w:tc>
          <w:tcPr>
            <w:tcW w:w="2578" w:type="dxa"/>
            <w:vMerge w:val="restart"/>
            <w:tcBorders>
              <w:top w:val="single" w:sz="4" w:space="0" w:color="auto"/>
            </w:tcBorders>
          </w:tcPr>
          <w:p w14:paraId="794A0E00" w14:textId="77777777" w:rsidR="003104BB" w:rsidRDefault="00500309" w:rsidP="003104BB">
            <w:pPr>
              <w:widowControl w:val="0"/>
              <w:jc w:val="center"/>
              <w:rPr>
                <w:rFonts w:eastAsiaTheme="minorEastAsia"/>
              </w:rPr>
            </w:pPr>
            <w:hyperlink r:id="rId16" w:tooltip="4.СОДЕРЖАНИЕ%20ОО/Дошкольный%20возраст/4.2.ХЭР_МУЗО_театр_КД.docx" w:history="1">
              <w:r w:rsidR="003104BB">
                <w:rPr>
                  <w:rStyle w:val="ab"/>
                  <w:rFonts w:eastAsiaTheme="minorEastAsia"/>
                </w:rPr>
                <w:t>музыкальная деятельность</w:t>
              </w:r>
            </w:hyperlink>
          </w:p>
        </w:tc>
        <w:tc>
          <w:tcPr>
            <w:tcW w:w="1292" w:type="dxa"/>
            <w:vMerge w:val="restart"/>
            <w:tcBorders>
              <w:top w:val="single" w:sz="4" w:space="0" w:color="auto"/>
            </w:tcBorders>
          </w:tcPr>
          <w:p w14:paraId="29080E43" w14:textId="77777777" w:rsidR="003104BB" w:rsidRDefault="003104BB" w:rsidP="003104BB">
            <w:pPr>
              <w:widowControl w:val="0"/>
              <w:jc w:val="center"/>
              <w:rPr>
                <w:rFonts w:eastAsiaTheme="minorEastAsia"/>
                <w:i/>
              </w:rPr>
            </w:pPr>
            <w:r>
              <w:rPr>
                <w:rFonts w:eastAsiaTheme="minorEastAsia"/>
                <w:i/>
              </w:rPr>
              <w:t>4)</w:t>
            </w:r>
          </w:p>
        </w:tc>
        <w:tc>
          <w:tcPr>
            <w:tcW w:w="1276" w:type="dxa"/>
            <w:vMerge w:val="restart"/>
            <w:tcBorders>
              <w:top w:val="single" w:sz="4" w:space="0" w:color="auto"/>
            </w:tcBorders>
          </w:tcPr>
          <w:p w14:paraId="3517E859" w14:textId="77777777" w:rsidR="003104BB" w:rsidRDefault="003104BB" w:rsidP="003104BB">
            <w:pPr>
              <w:widowControl w:val="0"/>
              <w:jc w:val="center"/>
              <w:rPr>
                <w:rFonts w:eastAsiaTheme="minorEastAsia"/>
                <w:i/>
              </w:rPr>
            </w:pPr>
            <w:r>
              <w:rPr>
                <w:rFonts w:eastAsiaTheme="minorEastAsia"/>
                <w:i/>
              </w:rPr>
              <w:t>стр.91-92</w:t>
            </w:r>
          </w:p>
        </w:tc>
        <w:tc>
          <w:tcPr>
            <w:tcW w:w="1599" w:type="dxa"/>
            <w:tcBorders>
              <w:top w:val="single" w:sz="4" w:space="0" w:color="auto"/>
              <w:bottom w:val="single" w:sz="4" w:space="0" w:color="auto"/>
            </w:tcBorders>
          </w:tcPr>
          <w:p w14:paraId="71396729" w14:textId="77777777" w:rsidR="003104BB" w:rsidRDefault="003104BB" w:rsidP="003104BB">
            <w:pPr>
              <w:widowControl w:val="0"/>
              <w:jc w:val="center"/>
              <w:rPr>
                <w:rFonts w:eastAsiaTheme="minorEastAsia"/>
                <w:i/>
              </w:rPr>
            </w:pPr>
            <w:r>
              <w:rPr>
                <w:rFonts w:eastAsiaTheme="minorEastAsia"/>
                <w:i/>
              </w:rPr>
              <w:t>21.5.2.4</w:t>
            </w:r>
          </w:p>
        </w:tc>
        <w:tc>
          <w:tcPr>
            <w:tcW w:w="1519" w:type="dxa"/>
            <w:tcBorders>
              <w:top w:val="single" w:sz="4" w:space="0" w:color="auto"/>
              <w:bottom w:val="single" w:sz="4" w:space="0" w:color="auto"/>
            </w:tcBorders>
          </w:tcPr>
          <w:p w14:paraId="42377F03" w14:textId="77777777" w:rsidR="003104BB" w:rsidRDefault="003104BB" w:rsidP="003104BB">
            <w:pPr>
              <w:widowControl w:val="0"/>
              <w:jc w:val="center"/>
              <w:rPr>
                <w:rFonts w:eastAsiaTheme="minorEastAsia"/>
                <w:i/>
              </w:rPr>
            </w:pPr>
            <w:r>
              <w:rPr>
                <w:rFonts w:eastAsiaTheme="minorEastAsia"/>
                <w:i/>
              </w:rPr>
              <w:t>стр.96-97</w:t>
            </w:r>
          </w:p>
        </w:tc>
      </w:tr>
      <w:tr w:rsidR="003104BB" w14:paraId="2C957F2B" w14:textId="77777777" w:rsidTr="003104BB">
        <w:tc>
          <w:tcPr>
            <w:tcW w:w="2057" w:type="dxa"/>
            <w:vMerge/>
          </w:tcPr>
          <w:p w14:paraId="21CAB64E" w14:textId="77777777" w:rsidR="003104BB" w:rsidRDefault="003104BB" w:rsidP="003104BB">
            <w:pPr>
              <w:widowControl w:val="0"/>
              <w:jc w:val="center"/>
              <w:rPr>
                <w:rFonts w:eastAsiaTheme="minorEastAsia"/>
              </w:rPr>
            </w:pPr>
          </w:p>
        </w:tc>
        <w:tc>
          <w:tcPr>
            <w:tcW w:w="2578" w:type="dxa"/>
            <w:vMerge/>
          </w:tcPr>
          <w:p w14:paraId="78C08FBF" w14:textId="77777777" w:rsidR="003104BB" w:rsidRDefault="003104BB" w:rsidP="003104BB">
            <w:pPr>
              <w:widowControl w:val="0"/>
              <w:jc w:val="center"/>
              <w:rPr>
                <w:rFonts w:eastAsiaTheme="minorEastAsia"/>
              </w:rPr>
            </w:pPr>
          </w:p>
        </w:tc>
        <w:tc>
          <w:tcPr>
            <w:tcW w:w="1292" w:type="dxa"/>
            <w:vMerge/>
          </w:tcPr>
          <w:p w14:paraId="0E57822F" w14:textId="77777777" w:rsidR="003104BB" w:rsidRDefault="003104BB" w:rsidP="003104BB">
            <w:pPr>
              <w:widowControl w:val="0"/>
              <w:jc w:val="center"/>
              <w:rPr>
                <w:rFonts w:eastAsiaTheme="minorEastAsia"/>
                <w:i/>
              </w:rPr>
            </w:pPr>
          </w:p>
        </w:tc>
        <w:tc>
          <w:tcPr>
            <w:tcW w:w="1276" w:type="dxa"/>
            <w:vMerge/>
          </w:tcPr>
          <w:p w14:paraId="4E29F8D9" w14:textId="77777777" w:rsidR="003104BB" w:rsidRDefault="003104BB" w:rsidP="003104BB">
            <w:pPr>
              <w:widowControl w:val="0"/>
              <w:jc w:val="center"/>
              <w:rPr>
                <w:rFonts w:eastAsiaTheme="minorEastAsia"/>
                <w:i/>
              </w:rPr>
            </w:pPr>
          </w:p>
        </w:tc>
        <w:tc>
          <w:tcPr>
            <w:tcW w:w="1599" w:type="dxa"/>
            <w:tcBorders>
              <w:top w:val="single" w:sz="4" w:space="0" w:color="auto"/>
              <w:bottom w:val="single" w:sz="4" w:space="0" w:color="auto"/>
            </w:tcBorders>
          </w:tcPr>
          <w:p w14:paraId="3B3C8A61" w14:textId="77777777" w:rsidR="003104BB" w:rsidRDefault="003104BB" w:rsidP="003104BB">
            <w:pPr>
              <w:widowControl w:val="0"/>
              <w:rPr>
                <w:rFonts w:eastAsiaTheme="minorEastAsia"/>
                <w:i/>
                <w:sz w:val="22"/>
                <w:szCs w:val="22"/>
              </w:rPr>
            </w:pPr>
            <w:r>
              <w:rPr>
                <w:rFonts w:eastAsiaTheme="minorEastAsia"/>
                <w:i/>
                <w:sz w:val="22"/>
                <w:szCs w:val="22"/>
              </w:rPr>
              <w:t>1)слушание</w:t>
            </w:r>
          </w:p>
        </w:tc>
        <w:tc>
          <w:tcPr>
            <w:tcW w:w="1519" w:type="dxa"/>
            <w:tcBorders>
              <w:top w:val="single" w:sz="4" w:space="0" w:color="auto"/>
              <w:bottom w:val="single" w:sz="4" w:space="0" w:color="auto"/>
            </w:tcBorders>
          </w:tcPr>
          <w:p w14:paraId="1C957425" w14:textId="77777777" w:rsidR="003104BB" w:rsidRDefault="003104BB" w:rsidP="003104BB">
            <w:pPr>
              <w:widowControl w:val="0"/>
              <w:jc w:val="center"/>
              <w:rPr>
                <w:rFonts w:eastAsiaTheme="minorEastAsia"/>
                <w:i/>
              </w:rPr>
            </w:pPr>
            <w:r>
              <w:rPr>
                <w:rFonts w:eastAsiaTheme="minorEastAsia"/>
                <w:i/>
              </w:rPr>
              <w:t>стр.96-97</w:t>
            </w:r>
          </w:p>
        </w:tc>
      </w:tr>
      <w:tr w:rsidR="003104BB" w14:paraId="4EDB76A2" w14:textId="77777777" w:rsidTr="003104BB">
        <w:tc>
          <w:tcPr>
            <w:tcW w:w="2057" w:type="dxa"/>
            <w:vMerge/>
          </w:tcPr>
          <w:p w14:paraId="7E3C5249" w14:textId="77777777" w:rsidR="003104BB" w:rsidRDefault="003104BB" w:rsidP="003104BB">
            <w:pPr>
              <w:widowControl w:val="0"/>
              <w:jc w:val="center"/>
              <w:rPr>
                <w:rFonts w:eastAsiaTheme="minorEastAsia"/>
              </w:rPr>
            </w:pPr>
          </w:p>
        </w:tc>
        <w:tc>
          <w:tcPr>
            <w:tcW w:w="2578" w:type="dxa"/>
            <w:vMerge/>
          </w:tcPr>
          <w:p w14:paraId="6B2DA72A" w14:textId="77777777" w:rsidR="003104BB" w:rsidRDefault="003104BB" w:rsidP="003104BB">
            <w:pPr>
              <w:widowControl w:val="0"/>
              <w:jc w:val="center"/>
              <w:rPr>
                <w:rFonts w:eastAsiaTheme="minorEastAsia"/>
              </w:rPr>
            </w:pPr>
          </w:p>
        </w:tc>
        <w:tc>
          <w:tcPr>
            <w:tcW w:w="1292" w:type="dxa"/>
            <w:vMerge/>
          </w:tcPr>
          <w:p w14:paraId="5172DEC8" w14:textId="77777777" w:rsidR="003104BB" w:rsidRDefault="003104BB" w:rsidP="003104BB">
            <w:pPr>
              <w:widowControl w:val="0"/>
              <w:jc w:val="center"/>
              <w:rPr>
                <w:rFonts w:eastAsiaTheme="minorEastAsia"/>
                <w:i/>
              </w:rPr>
            </w:pPr>
          </w:p>
        </w:tc>
        <w:tc>
          <w:tcPr>
            <w:tcW w:w="1276" w:type="dxa"/>
            <w:vMerge/>
          </w:tcPr>
          <w:p w14:paraId="3ED9877B" w14:textId="77777777" w:rsidR="003104BB" w:rsidRDefault="003104BB" w:rsidP="003104BB">
            <w:pPr>
              <w:widowControl w:val="0"/>
              <w:jc w:val="center"/>
              <w:rPr>
                <w:rFonts w:eastAsiaTheme="minorEastAsia"/>
                <w:i/>
              </w:rPr>
            </w:pPr>
          </w:p>
        </w:tc>
        <w:tc>
          <w:tcPr>
            <w:tcW w:w="1599" w:type="dxa"/>
            <w:tcBorders>
              <w:top w:val="single" w:sz="4" w:space="0" w:color="auto"/>
              <w:bottom w:val="single" w:sz="4" w:space="0" w:color="auto"/>
            </w:tcBorders>
          </w:tcPr>
          <w:p w14:paraId="3A2F57F2" w14:textId="77777777" w:rsidR="003104BB" w:rsidRDefault="003104BB" w:rsidP="003104BB">
            <w:pPr>
              <w:widowControl w:val="0"/>
              <w:rPr>
                <w:rFonts w:eastAsiaTheme="minorEastAsia"/>
                <w:i/>
                <w:sz w:val="22"/>
                <w:szCs w:val="22"/>
              </w:rPr>
            </w:pPr>
            <w:r>
              <w:rPr>
                <w:rFonts w:eastAsiaTheme="minorEastAsia"/>
                <w:i/>
                <w:sz w:val="22"/>
                <w:szCs w:val="22"/>
              </w:rPr>
              <w:t>2)пение</w:t>
            </w:r>
          </w:p>
        </w:tc>
        <w:tc>
          <w:tcPr>
            <w:tcW w:w="1519" w:type="dxa"/>
            <w:vMerge w:val="restart"/>
            <w:tcBorders>
              <w:top w:val="single" w:sz="4" w:space="0" w:color="auto"/>
            </w:tcBorders>
          </w:tcPr>
          <w:p w14:paraId="454DA5B9" w14:textId="77777777" w:rsidR="003104BB" w:rsidRDefault="003104BB" w:rsidP="003104BB">
            <w:pPr>
              <w:widowControl w:val="0"/>
              <w:jc w:val="center"/>
              <w:rPr>
                <w:rFonts w:eastAsiaTheme="minorEastAsia"/>
                <w:i/>
              </w:rPr>
            </w:pPr>
            <w:r>
              <w:rPr>
                <w:rFonts w:eastAsiaTheme="minorEastAsia"/>
                <w:i/>
              </w:rPr>
              <w:t>стр.97</w:t>
            </w:r>
          </w:p>
        </w:tc>
      </w:tr>
      <w:tr w:rsidR="003104BB" w14:paraId="774E873F" w14:textId="77777777" w:rsidTr="003104BB">
        <w:tc>
          <w:tcPr>
            <w:tcW w:w="2057" w:type="dxa"/>
            <w:vMerge/>
          </w:tcPr>
          <w:p w14:paraId="5463092E" w14:textId="77777777" w:rsidR="003104BB" w:rsidRDefault="003104BB" w:rsidP="003104BB">
            <w:pPr>
              <w:widowControl w:val="0"/>
              <w:jc w:val="center"/>
              <w:rPr>
                <w:rFonts w:eastAsiaTheme="minorEastAsia"/>
              </w:rPr>
            </w:pPr>
          </w:p>
        </w:tc>
        <w:tc>
          <w:tcPr>
            <w:tcW w:w="2578" w:type="dxa"/>
            <w:vMerge/>
          </w:tcPr>
          <w:p w14:paraId="76640BDD" w14:textId="77777777" w:rsidR="003104BB" w:rsidRDefault="003104BB" w:rsidP="003104BB">
            <w:pPr>
              <w:widowControl w:val="0"/>
              <w:jc w:val="center"/>
              <w:rPr>
                <w:rFonts w:eastAsiaTheme="minorEastAsia"/>
              </w:rPr>
            </w:pPr>
          </w:p>
        </w:tc>
        <w:tc>
          <w:tcPr>
            <w:tcW w:w="1292" w:type="dxa"/>
            <w:vMerge/>
          </w:tcPr>
          <w:p w14:paraId="77281B89" w14:textId="77777777" w:rsidR="003104BB" w:rsidRDefault="003104BB" w:rsidP="003104BB">
            <w:pPr>
              <w:widowControl w:val="0"/>
              <w:jc w:val="center"/>
              <w:rPr>
                <w:rFonts w:eastAsiaTheme="minorEastAsia"/>
                <w:i/>
              </w:rPr>
            </w:pPr>
          </w:p>
        </w:tc>
        <w:tc>
          <w:tcPr>
            <w:tcW w:w="1276" w:type="dxa"/>
            <w:vMerge/>
          </w:tcPr>
          <w:p w14:paraId="58B55985" w14:textId="77777777" w:rsidR="003104BB" w:rsidRDefault="003104BB" w:rsidP="003104BB">
            <w:pPr>
              <w:widowControl w:val="0"/>
              <w:jc w:val="center"/>
              <w:rPr>
                <w:rFonts w:eastAsiaTheme="minorEastAsia"/>
                <w:i/>
              </w:rPr>
            </w:pPr>
          </w:p>
        </w:tc>
        <w:tc>
          <w:tcPr>
            <w:tcW w:w="1599" w:type="dxa"/>
            <w:tcBorders>
              <w:top w:val="single" w:sz="4" w:space="0" w:color="auto"/>
              <w:bottom w:val="single" w:sz="4" w:space="0" w:color="auto"/>
            </w:tcBorders>
          </w:tcPr>
          <w:p w14:paraId="40381BCF" w14:textId="77777777" w:rsidR="003104BB" w:rsidRDefault="003104BB" w:rsidP="003104BB">
            <w:pPr>
              <w:widowControl w:val="0"/>
              <w:rPr>
                <w:rFonts w:eastAsiaTheme="minorEastAsia"/>
                <w:i/>
                <w:sz w:val="22"/>
                <w:szCs w:val="22"/>
              </w:rPr>
            </w:pPr>
            <w:r>
              <w:rPr>
                <w:rFonts w:eastAsiaTheme="minorEastAsia"/>
                <w:i/>
                <w:sz w:val="22"/>
                <w:szCs w:val="22"/>
              </w:rPr>
              <w:t>3)песенное творчество</w:t>
            </w:r>
          </w:p>
        </w:tc>
        <w:tc>
          <w:tcPr>
            <w:tcW w:w="1519" w:type="dxa"/>
            <w:vMerge/>
          </w:tcPr>
          <w:p w14:paraId="438F9B88" w14:textId="77777777" w:rsidR="003104BB" w:rsidRDefault="003104BB" w:rsidP="003104BB">
            <w:pPr>
              <w:widowControl w:val="0"/>
              <w:jc w:val="center"/>
              <w:rPr>
                <w:rFonts w:eastAsiaTheme="minorEastAsia"/>
                <w:i/>
              </w:rPr>
            </w:pPr>
          </w:p>
        </w:tc>
      </w:tr>
      <w:tr w:rsidR="003104BB" w14:paraId="6CE47676" w14:textId="77777777" w:rsidTr="003104BB">
        <w:tc>
          <w:tcPr>
            <w:tcW w:w="2057" w:type="dxa"/>
            <w:vMerge/>
          </w:tcPr>
          <w:p w14:paraId="1AA769BC" w14:textId="77777777" w:rsidR="003104BB" w:rsidRDefault="003104BB" w:rsidP="003104BB">
            <w:pPr>
              <w:widowControl w:val="0"/>
              <w:jc w:val="center"/>
              <w:rPr>
                <w:rFonts w:eastAsiaTheme="minorEastAsia"/>
              </w:rPr>
            </w:pPr>
          </w:p>
        </w:tc>
        <w:tc>
          <w:tcPr>
            <w:tcW w:w="2578" w:type="dxa"/>
            <w:vMerge/>
          </w:tcPr>
          <w:p w14:paraId="23900FDD" w14:textId="77777777" w:rsidR="003104BB" w:rsidRDefault="003104BB" w:rsidP="003104BB">
            <w:pPr>
              <w:widowControl w:val="0"/>
              <w:jc w:val="center"/>
              <w:rPr>
                <w:rFonts w:eastAsiaTheme="minorEastAsia"/>
              </w:rPr>
            </w:pPr>
          </w:p>
        </w:tc>
        <w:tc>
          <w:tcPr>
            <w:tcW w:w="1292" w:type="dxa"/>
            <w:vMerge/>
          </w:tcPr>
          <w:p w14:paraId="68BD5E76" w14:textId="77777777" w:rsidR="003104BB" w:rsidRDefault="003104BB" w:rsidP="003104BB">
            <w:pPr>
              <w:widowControl w:val="0"/>
              <w:jc w:val="center"/>
              <w:rPr>
                <w:rFonts w:eastAsiaTheme="minorEastAsia"/>
                <w:i/>
              </w:rPr>
            </w:pPr>
          </w:p>
        </w:tc>
        <w:tc>
          <w:tcPr>
            <w:tcW w:w="1276" w:type="dxa"/>
            <w:vMerge/>
          </w:tcPr>
          <w:p w14:paraId="43DDB227" w14:textId="77777777" w:rsidR="003104BB" w:rsidRDefault="003104BB" w:rsidP="003104BB">
            <w:pPr>
              <w:widowControl w:val="0"/>
              <w:jc w:val="center"/>
              <w:rPr>
                <w:rFonts w:eastAsiaTheme="minorEastAsia"/>
                <w:i/>
              </w:rPr>
            </w:pPr>
          </w:p>
        </w:tc>
        <w:tc>
          <w:tcPr>
            <w:tcW w:w="1599" w:type="dxa"/>
            <w:tcBorders>
              <w:top w:val="single" w:sz="4" w:space="0" w:color="auto"/>
              <w:bottom w:val="single" w:sz="4" w:space="0" w:color="auto"/>
            </w:tcBorders>
          </w:tcPr>
          <w:p w14:paraId="2B08617A" w14:textId="77777777" w:rsidR="003104BB" w:rsidRDefault="003104BB" w:rsidP="003104BB">
            <w:pPr>
              <w:widowControl w:val="0"/>
              <w:rPr>
                <w:rFonts w:eastAsiaTheme="minorEastAsia"/>
                <w:i/>
                <w:sz w:val="22"/>
                <w:szCs w:val="22"/>
              </w:rPr>
            </w:pPr>
            <w:r>
              <w:rPr>
                <w:rFonts w:eastAsiaTheme="minorEastAsia"/>
                <w:i/>
                <w:sz w:val="22"/>
                <w:szCs w:val="22"/>
              </w:rPr>
              <w:t>4)музыкально-ритмические движения</w:t>
            </w:r>
          </w:p>
        </w:tc>
        <w:tc>
          <w:tcPr>
            <w:tcW w:w="1519" w:type="dxa"/>
            <w:vMerge/>
          </w:tcPr>
          <w:p w14:paraId="7B9060F4" w14:textId="77777777" w:rsidR="003104BB" w:rsidRDefault="003104BB" w:rsidP="003104BB">
            <w:pPr>
              <w:widowControl w:val="0"/>
              <w:jc w:val="center"/>
              <w:rPr>
                <w:rFonts w:eastAsiaTheme="minorEastAsia"/>
                <w:i/>
              </w:rPr>
            </w:pPr>
          </w:p>
        </w:tc>
      </w:tr>
      <w:tr w:rsidR="003104BB" w14:paraId="07A78394" w14:textId="77777777" w:rsidTr="003104BB">
        <w:tc>
          <w:tcPr>
            <w:tcW w:w="2057" w:type="dxa"/>
            <w:vMerge/>
          </w:tcPr>
          <w:p w14:paraId="13A17698" w14:textId="77777777" w:rsidR="003104BB" w:rsidRDefault="003104BB" w:rsidP="003104BB">
            <w:pPr>
              <w:widowControl w:val="0"/>
              <w:jc w:val="center"/>
              <w:rPr>
                <w:rFonts w:eastAsiaTheme="minorEastAsia"/>
              </w:rPr>
            </w:pPr>
          </w:p>
        </w:tc>
        <w:tc>
          <w:tcPr>
            <w:tcW w:w="2578" w:type="dxa"/>
            <w:vMerge/>
          </w:tcPr>
          <w:p w14:paraId="344F6416" w14:textId="77777777" w:rsidR="003104BB" w:rsidRDefault="003104BB" w:rsidP="003104BB">
            <w:pPr>
              <w:widowControl w:val="0"/>
              <w:jc w:val="center"/>
              <w:rPr>
                <w:rFonts w:eastAsiaTheme="minorEastAsia"/>
              </w:rPr>
            </w:pPr>
          </w:p>
        </w:tc>
        <w:tc>
          <w:tcPr>
            <w:tcW w:w="1292" w:type="dxa"/>
            <w:vMerge/>
          </w:tcPr>
          <w:p w14:paraId="64BF62AD" w14:textId="77777777" w:rsidR="003104BB" w:rsidRDefault="003104BB" w:rsidP="003104BB">
            <w:pPr>
              <w:widowControl w:val="0"/>
              <w:jc w:val="center"/>
              <w:rPr>
                <w:rFonts w:eastAsiaTheme="minorEastAsia"/>
                <w:i/>
              </w:rPr>
            </w:pPr>
          </w:p>
        </w:tc>
        <w:tc>
          <w:tcPr>
            <w:tcW w:w="1276" w:type="dxa"/>
            <w:vMerge/>
          </w:tcPr>
          <w:p w14:paraId="1D397A04" w14:textId="77777777" w:rsidR="003104BB" w:rsidRDefault="003104BB" w:rsidP="003104BB">
            <w:pPr>
              <w:widowControl w:val="0"/>
              <w:jc w:val="center"/>
              <w:rPr>
                <w:rFonts w:eastAsiaTheme="minorEastAsia"/>
                <w:i/>
              </w:rPr>
            </w:pPr>
          </w:p>
        </w:tc>
        <w:tc>
          <w:tcPr>
            <w:tcW w:w="1599" w:type="dxa"/>
            <w:tcBorders>
              <w:top w:val="single" w:sz="4" w:space="0" w:color="auto"/>
              <w:bottom w:val="single" w:sz="4" w:space="0" w:color="auto"/>
            </w:tcBorders>
          </w:tcPr>
          <w:p w14:paraId="410AA5E6" w14:textId="77777777" w:rsidR="003104BB" w:rsidRDefault="003104BB" w:rsidP="003104BB">
            <w:pPr>
              <w:widowControl w:val="0"/>
              <w:rPr>
                <w:rFonts w:eastAsiaTheme="minorEastAsia"/>
                <w:i/>
                <w:sz w:val="22"/>
                <w:szCs w:val="22"/>
              </w:rPr>
            </w:pPr>
            <w:r>
              <w:rPr>
                <w:rFonts w:eastAsiaTheme="minorEastAsia"/>
                <w:i/>
                <w:sz w:val="22"/>
                <w:szCs w:val="22"/>
              </w:rPr>
              <w:t>5)развитие танцевально-игрового творчества</w:t>
            </w:r>
          </w:p>
        </w:tc>
        <w:tc>
          <w:tcPr>
            <w:tcW w:w="1519" w:type="dxa"/>
            <w:vMerge/>
          </w:tcPr>
          <w:p w14:paraId="508B361B" w14:textId="77777777" w:rsidR="003104BB" w:rsidRDefault="003104BB" w:rsidP="003104BB">
            <w:pPr>
              <w:widowControl w:val="0"/>
              <w:jc w:val="center"/>
              <w:rPr>
                <w:rFonts w:eastAsiaTheme="minorEastAsia"/>
                <w:i/>
              </w:rPr>
            </w:pPr>
          </w:p>
        </w:tc>
      </w:tr>
      <w:tr w:rsidR="003104BB" w14:paraId="4A3E871A" w14:textId="77777777" w:rsidTr="003104BB">
        <w:tc>
          <w:tcPr>
            <w:tcW w:w="2057" w:type="dxa"/>
            <w:vMerge/>
          </w:tcPr>
          <w:p w14:paraId="406F691B" w14:textId="77777777" w:rsidR="003104BB" w:rsidRDefault="003104BB" w:rsidP="003104BB">
            <w:pPr>
              <w:widowControl w:val="0"/>
              <w:jc w:val="center"/>
              <w:rPr>
                <w:rFonts w:eastAsiaTheme="minorEastAsia"/>
              </w:rPr>
            </w:pPr>
          </w:p>
        </w:tc>
        <w:tc>
          <w:tcPr>
            <w:tcW w:w="2578" w:type="dxa"/>
            <w:vMerge/>
            <w:tcBorders>
              <w:bottom w:val="single" w:sz="4" w:space="0" w:color="auto"/>
            </w:tcBorders>
          </w:tcPr>
          <w:p w14:paraId="0D200E53" w14:textId="77777777" w:rsidR="003104BB" w:rsidRDefault="003104BB" w:rsidP="003104BB">
            <w:pPr>
              <w:widowControl w:val="0"/>
              <w:jc w:val="center"/>
              <w:rPr>
                <w:rFonts w:eastAsiaTheme="minorEastAsia"/>
              </w:rPr>
            </w:pPr>
          </w:p>
        </w:tc>
        <w:tc>
          <w:tcPr>
            <w:tcW w:w="1292" w:type="dxa"/>
            <w:vMerge/>
            <w:tcBorders>
              <w:bottom w:val="single" w:sz="4" w:space="0" w:color="auto"/>
            </w:tcBorders>
          </w:tcPr>
          <w:p w14:paraId="21D22DA4" w14:textId="77777777" w:rsidR="003104BB" w:rsidRDefault="003104BB" w:rsidP="003104BB">
            <w:pPr>
              <w:widowControl w:val="0"/>
              <w:jc w:val="center"/>
              <w:rPr>
                <w:rFonts w:eastAsiaTheme="minorEastAsia"/>
                <w:i/>
              </w:rPr>
            </w:pPr>
          </w:p>
        </w:tc>
        <w:tc>
          <w:tcPr>
            <w:tcW w:w="1276" w:type="dxa"/>
            <w:vMerge/>
            <w:tcBorders>
              <w:bottom w:val="single" w:sz="4" w:space="0" w:color="auto"/>
            </w:tcBorders>
          </w:tcPr>
          <w:p w14:paraId="172DBBDB" w14:textId="77777777" w:rsidR="003104BB" w:rsidRDefault="003104BB" w:rsidP="003104BB">
            <w:pPr>
              <w:widowControl w:val="0"/>
              <w:jc w:val="center"/>
              <w:rPr>
                <w:rFonts w:eastAsiaTheme="minorEastAsia"/>
                <w:i/>
              </w:rPr>
            </w:pPr>
          </w:p>
        </w:tc>
        <w:tc>
          <w:tcPr>
            <w:tcW w:w="1599" w:type="dxa"/>
            <w:tcBorders>
              <w:top w:val="single" w:sz="4" w:space="0" w:color="auto"/>
              <w:bottom w:val="single" w:sz="4" w:space="0" w:color="auto"/>
            </w:tcBorders>
          </w:tcPr>
          <w:p w14:paraId="508C7AC7" w14:textId="77777777" w:rsidR="003104BB" w:rsidRDefault="003104BB" w:rsidP="003104BB">
            <w:pPr>
              <w:widowControl w:val="0"/>
              <w:rPr>
                <w:rFonts w:eastAsiaTheme="minorEastAsia"/>
                <w:i/>
                <w:sz w:val="22"/>
                <w:szCs w:val="22"/>
              </w:rPr>
            </w:pPr>
            <w:r>
              <w:rPr>
                <w:rFonts w:eastAsiaTheme="minorEastAsia"/>
                <w:i/>
                <w:sz w:val="22"/>
                <w:szCs w:val="22"/>
              </w:rPr>
              <w:t>6)игра на детских музыкальных инструментах</w:t>
            </w:r>
          </w:p>
        </w:tc>
        <w:tc>
          <w:tcPr>
            <w:tcW w:w="1519" w:type="dxa"/>
            <w:vMerge/>
            <w:tcBorders>
              <w:bottom w:val="single" w:sz="4" w:space="0" w:color="auto"/>
            </w:tcBorders>
          </w:tcPr>
          <w:p w14:paraId="384F034E" w14:textId="77777777" w:rsidR="003104BB" w:rsidRDefault="003104BB" w:rsidP="003104BB">
            <w:pPr>
              <w:widowControl w:val="0"/>
              <w:jc w:val="center"/>
              <w:rPr>
                <w:rFonts w:eastAsiaTheme="minorEastAsia"/>
                <w:i/>
              </w:rPr>
            </w:pPr>
          </w:p>
        </w:tc>
      </w:tr>
      <w:tr w:rsidR="003104BB" w14:paraId="070137DC" w14:textId="77777777" w:rsidTr="003104BB">
        <w:tc>
          <w:tcPr>
            <w:tcW w:w="2057" w:type="dxa"/>
            <w:vMerge/>
          </w:tcPr>
          <w:p w14:paraId="5BD1BA06" w14:textId="77777777" w:rsidR="003104BB" w:rsidRDefault="003104BB" w:rsidP="003104BB">
            <w:pPr>
              <w:widowControl w:val="0"/>
              <w:jc w:val="center"/>
              <w:rPr>
                <w:rFonts w:eastAsiaTheme="minorEastAsia"/>
              </w:rPr>
            </w:pPr>
          </w:p>
        </w:tc>
        <w:tc>
          <w:tcPr>
            <w:tcW w:w="2578" w:type="dxa"/>
            <w:tcBorders>
              <w:top w:val="single" w:sz="4" w:space="0" w:color="auto"/>
              <w:bottom w:val="single" w:sz="4" w:space="0" w:color="auto"/>
            </w:tcBorders>
          </w:tcPr>
          <w:p w14:paraId="17DA6042" w14:textId="77777777" w:rsidR="003104BB" w:rsidRDefault="003104BB" w:rsidP="003104BB">
            <w:pPr>
              <w:widowControl w:val="0"/>
              <w:jc w:val="center"/>
              <w:rPr>
                <w:rFonts w:eastAsiaTheme="minorEastAsia"/>
              </w:rPr>
            </w:pPr>
            <w:r>
              <w:rPr>
                <w:rFonts w:eastAsiaTheme="minorEastAsia"/>
              </w:rPr>
              <w:t>театрализованная деятельность</w:t>
            </w:r>
          </w:p>
        </w:tc>
        <w:tc>
          <w:tcPr>
            <w:tcW w:w="1292" w:type="dxa"/>
            <w:tcBorders>
              <w:top w:val="single" w:sz="4" w:space="0" w:color="auto"/>
              <w:bottom w:val="single" w:sz="4" w:space="0" w:color="auto"/>
            </w:tcBorders>
          </w:tcPr>
          <w:p w14:paraId="2FAB82EB" w14:textId="77777777" w:rsidR="003104BB" w:rsidRDefault="003104BB" w:rsidP="003104BB">
            <w:pPr>
              <w:widowControl w:val="0"/>
              <w:jc w:val="center"/>
              <w:rPr>
                <w:rFonts w:eastAsiaTheme="minorEastAsia"/>
                <w:i/>
              </w:rPr>
            </w:pPr>
            <w:r>
              <w:rPr>
                <w:rFonts w:eastAsiaTheme="minorEastAsia"/>
                <w:i/>
              </w:rPr>
              <w:t>5)</w:t>
            </w:r>
          </w:p>
        </w:tc>
        <w:tc>
          <w:tcPr>
            <w:tcW w:w="1276" w:type="dxa"/>
            <w:tcBorders>
              <w:top w:val="single" w:sz="4" w:space="0" w:color="auto"/>
              <w:bottom w:val="single" w:sz="4" w:space="0" w:color="auto"/>
            </w:tcBorders>
          </w:tcPr>
          <w:p w14:paraId="61CA3B06" w14:textId="77777777" w:rsidR="003104BB" w:rsidRDefault="003104BB" w:rsidP="003104BB">
            <w:pPr>
              <w:widowControl w:val="0"/>
              <w:jc w:val="center"/>
              <w:rPr>
                <w:rFonts w:eastAsiaTheme="minorEastAsia"/>
                <w:i/>
              </w:rPr>
            </w:pPr>
            <w:r>
              <w:rPr>
                <w:rFonts w:eastAsiaTheme="minorEastAsia"/>
                <w:i/>
              </w:rPr>
              <w:t>стр.92</w:t>
            </w:r>
          </w:p>
        </w:tc>
        <w:tc>
          <w:tcPr>
            <w:tcW w:w="1599" w:type="dxa"/>
            <w:tcBorders>
              <w:top w:val="single" w:sz="4" w:space="0" w:color="auto"/>
              <w:bottom w:val="single" w:sz="4" w:space="0" w:color="auto"/>
            </w:tcBorders>
          </w:tcPr>
          <w:p w14:paraId="2647443A" w14:textId="77777777" w:rsidR="003104BB" w:rsidRDefault="003104BB" w:rsidP="003104BB">
            <w:pPr>
              <w:widowControl w:val="0"/>
              <w:jc w:val="center"/>
              <w:rPr>
                <w:rFonts w:eastAsiaTheme="minorEastAsia"/>
                <w:i/>
              </w:rPr>
            </w:pPr>
            <w:r>
              <w:rPr>
                <w:rFonts w:eastAsiaTheme="minorEastAsia"/>
                <w:i/>
              </w:rPr>
              <w:t>21.5.2.5</w:t>
            </w:r>
          </w:p>
        </w:tc>
        <w:tc>
          <w:tcPr>
            <w:tcW w:w="1519" w:type="dxa"/>
            <w:tcBorders>
              <w:top w:val="single" w:sz="4" w:space="0" w:color="auto"/>
              <w:bottom w:val="single" w:sz="4" w:space="0" w:color="auto"/>
            </w:tcBorders>
          </w:tcPr>
          <w:p w14:paraId="17111FE4" w14:textId="77777777" w:rsidR="003104BB" w:rsidRDefault="003104BB" w:rsidP="003104BB">
            <w:pPr>
              <w:widowControl w:val="0"/>
              <w:jc w:val="center"/>
              <w:rPr>
                <w:rFonts w:eastAsiaTheme="minorEastAsia"/>
                <w:i/>
              </w:rPr>
            </w:pPr>
            <w:r>
              <w:rPr>
                <w:rFonts w:eastAsiaTheme="minorEastAsia"/>
                <w:i/>
              </w:rPr>
              <w:t>стр.97-98</w:t>
            </w:r>
          </w:p>
        </w:tc>
      </w:tr>
      <w:tr w:rsidR="003104BB" w14:paraId="7532B7B3" w14:textId="77777777" w:rsidTr="003104BB">
        <w:tc>
          <w:tcPr>
            <w:tcW w:w="2057" w:type="dxa"/>
            <w:vMerge/>
            <w:tcBorders>
              <w:bottom w:val="single" w:sz="8" w:space="0" w:color="auto"/>
            </w:tcBorders>
          </w:tcPr>
          <w:p w14:paraId="54C8B814" w14:textId="77777777" w:rsidR="003104BB" w:rsidRDefault="003104BB" w:rsidP="003104BB">
            <w:pPr>
              <w:widowControl w:val="0"/>
              <w:jc w:val="center"/>
              <w:rPr>
                <w:rFonts w:eastAsiaTheme="minorEastAsia"/>
              </w:rPr>
            </w:pPr>
          </w:p>
        </w:tc>
        <w:tc>
          <w:tcPr>
            <w:tcW w:w="2578" w:type="dxa"/>
            <w:tcBorders>
              <w:top w:val="single" w:sz="4" w:space="0" w:color="auto"/>
              <w:bottom w:val="single" w:sz="8" w:space="0" w:color="auto"/>
            </w:tcBorders>
          </w:tcPr>
          <w:p w14:paraId="334ACA35" w14:textId="77777777" w:rsidR="003104BB" w:rsidRDefault="003104BB" w:rsidP="003104BB">
            <w:pPr>
              <w:widowControl w:val="0"/>
              <w:jc w:val="center"/>
              <w:rPr>
                <w:rFonts w:eastAsiaTheme="minorEastAsia"/>
              </w:rPr>
            </w:pPr>
            <w:r>
              <w:rPr>
                <w:rFonts w:eastAsiaTheme="minorEastAsia"/>
              </w:rPr>
              <w:t xml:space="preserve">культурно-досуговая </w:t>
            </w:r>
          </w:p>
          <w:p w14:paraId="573C1F28" w14:textId="77777777" w:rsidR="003104BB" w:rsidRDefault="003104BB" w:rsidP="003104BB">
            <w:pPr>
              <w:widowControl w:val="0"/>
              <w:jc w:val="center"/>
              <w:rPr>
                <w:rFonts w:eastAsiaTheme="minorEastAsia"/>
              </w:rPr>
            </w:pPr>
            <w:r>
              <w:rPr>
                <w:rFonts w:eastAsiaTheme="minorEastAsia"/>
              </w:rPr>
              <w:t>деятельность</w:t>
            </w:r>
          </w:p>
        </w:tc>
        <w:tc>
          <w:tcPr>
            <w:tcW w:w="1292" w:type="dxa"/>
            <w:tcBorders>
              <w:top w:val="single" w:sz="4" w:space="0" w:color="auto"/>
              <w:bottom w:val="single" w:sz="8" w:space="0" w:color="auto"/>
            </w:tcBorders>
          </w:tcPr>
          <w:p w14:paraId="38841B72" w14:textId="77777777" w:rsidR="003104BB" w:rsidRDefault="003104BB" w:rsidP="003104BB">
            <w:pPr>
              <w:widowControl w:val="0"/>
              <w:jc w:val="center"/>
              <w:rPr>
                <w:rFonts w:eastAsiaTheme="minorEastAsia"/>
                <w:i/>
              </w:rPr>
            </w:pPr>
            <w:r>
              <w:rPr>
                <w:rFonts w:eastAsiaTheme="minorEastAsia"/>
                <w:i/>
              </w:rPr>
              <w:t>6)</w:t>
            </w:r>
          </w:p>
        </w:tc>
        <w:tc>
          <w:tcPr>
            <w:tcW w:w="1276" w:type="dxa"/>
            <w:tcBorders>
              <w:top w:val="single" w:sz="4" w:space="0" w:color="auto"/>
              <w:bottom w:val="single" w:sz="8" w:space="0" w:color="auto"/>
            </w:tcBorders>
          </w:tcPr>
          <w:p w14:paraId="3F1DBD0E" w14:textId="77777777" w:rsidR="003104BB" w:rsidRDefault="003104BB" w:rsidP="003104BB">
            <w:pPr>
              <w:widowControl w:val="0"/>
              <w:jc w:val="center"/>
              <w:rPr>
                <w:rFonts w:eastAsiaTheme="minorEastAsia"/>
                <w:i/>
              </w:rPr>
            </w:pPr>
            <w:r>
              <w:rPr>
                <w:rFonts w:eastAsiaTheme="minorEastAsia"/>
                <w:i/>
              </w:rPr>
              <w:t>стр.92-93</w:t>
            </w:r>
          </w:p>
        </w:tc>
        <w:tc>
          <w:tcPr>
            <w:tcW w:w="1599" w:type="dxa"/>
            <w:tcBorders>
              <w:top w:val="single" w:sz="4" w:space="0" w:color="auto"/>
              <w:bottom w:val="single" w:sz="8" w:space="0" w:color="auto"/>
            </w:tcBorders>
          </w:tcPr>
          <w:p w14:paraId="72EA975A" w14:textId="77777777" w:rsidR="003104BB" w:rsidRDefault="003104BB" w:rsidP="003104BB">
            <w:pPr>
              <w:widowControl w:val="0"/>
              <w:jc w:val="center"/>
              <w:rPr>
                <w:rFonts w:eastAsiaTheme="minorEastAsia"/>
                <w:i/>
              </w:rPr>
            </w:pPr>
            <w:r>
              <w:rPr>
                <w:rFonts w:eastAsiaTheme="minorEastAsia"/>
                <w:i/>
              </w:rPr>
              <w:t>21.5.2.6</w:t>
            </w:r>
          </w:p>
        </w:tc>
        <w:tc>
          <w:tcPr>
            <w:tcW w:w="1519" w:type="dxa"/>
            <w:tcBorders>
              <w:top w:val="single" w:sz="4" w:space="0" w:color="auto"/>
              <w:bottom w:val="single" w:sz="8" w:space="0" w:color="auto"/>
            </w:tcBorders>
          </w:tcPr>
          <w:p w14:paraId="2CBD4CA9" w14:textId="77777777" w:rsidR="003104BB" w:rsidRDefault="003104BB" w:rsidP="003104BB">
            <w:pPr>
              <w:widowControl w:val="0"/>
              <w:jc w:val="center"/>
              <w:rPr>
                <w:rFonts w:eastAsiaTheme="minorEastAsia"/>
                <w:i/>
              </w:rPr>
            </w:pPr>
            <w:r>
              <w:rPr>
                <w:rFonts w:eastAsiaTheme="minorEastAsia"/>
                <w:i/>
              </w:rPr>
              <w:t>стр.98</w:t>
            </w:r>
          </w:p>
        </w:tc>
      </w:tr>
      <w:tr w:rsidR="003104BB" w14:paraId="2F268D37" w14:textId="77777777" w:rsidTr="003104BB">
        <w:tc>
          <w:tcPr>
            <w:tcW w:w="2057" w:type="dxa"/>
            <w:vMerge w:val="restart"/>
            <w:tcBorders>
              <w:top w:val="single" w:sz="8" w:space="0" w:color="auto"/>
            </w:tcBorders>
          </w:tcPr>
          <w:p w14:paraId="35BE32BB" w14:textId="77777777" w:rsidR="003104BB" w:rsidRDefault="003104BB" w:rsidP="003104BB">
            <w:pPr>
              <w:widowControl w:val="0"/>
              <w:jc w:val="center"/>
              <w:rPr>
                <w:rFonts w:eastAsiaTheme="minorEastAsia"/>
              </w:rPr>
            </w:pPr>
            <w:r>
              <w:rPr>
                <w:rFonts w:eastAsiaTheme="minorEastAsia"/>
              </w:rPr>
              <w:t>от 5-ти до 6-ти лет</w:t>
            </w:r>
          </w:p>
        </w:tc>
        <w:tc>
          <w:tcPr>
            <w:tcW w:w="2578" w:type="dxa"/>
            <w:tcBorders>
              <w:top w:val="single" w:sz="8" w:space="0" w:color="auto"/>
            </w:tcBorders>
          </w:tcPr>
          <w:p w14:paraId="5CAD0E91" w14:textId="77777777" w:rsidR="003104BB" w:rsidRDefault="003104BB" w:rsidP="003104BB">
            <w:pPr>
              <w:widowControl w:val="0"/>
              <w:jc w:val="center"/>
              <w:rPr>
                <w:rFonts w:eastAsiaTheme="minorEastAsia"/>
              </w:rPr>
            </w:pPr>
            <w:r>
              <w:rPr>
                <w:rFonts w:eastAsiaTheme="minorEastAsia"/>
              </w:rPr>
              <w:t>общий объём (21.6)</w:t>
            </w:r>
          </w:p>
        </w:tc>
        <w:tc>
          <w:tcPr>
            <w:tcW w:w="1292" w:type="dxa"/>
            <w:tcBorders>
              <w:top w:val="single" w:sz="8" w:space="0" w:color="auto"/>
            </w:tcBorders>
          </w:tcPr>
          <w:p w14:paraId="7614BA52" w14:textId="77777777" w:rsidR="003104BB" w:rsidRDefault="003104BB" w:rsidP="003104BB">
            <w:pPr>
              <w:widowControl w:val="0"/>
              <w:jc w:val="center"/>
              <w:rPr>
                <w:rFonts w:eastAsiaTheme="minorEastAsia"/>
                <w:i/>
              </w:rPr>
            </w:pPr>
            <w:r>
              <w:rPr>
                <w:rFonts w:eastAsiaTheme="minorEastAsia"/>
                <w:i/>
              </w:rPr>
              <w:t>21.6.1</w:t>
            </w:r>
          </w:p>
        </w:tc>
        <w:tc>
          <w:tcPr>
            <w:tcW w:w="1276" w:type="dxa"/>
            <w:tcBorders>
              <w:top w:val="single" w:sz="8" w:space="0" w:color="auto"/>
            </w:tcBorders>
          </w:tcPr>
          <w:p w14:paraId="143CE057" w14:textId="77777777" w:rsidR="003104BB" w:rsidRDefault="003104BB" w:rsidP="003104BB">
            <w:pPr>
              <w:widowControl w:val="0"/>
              <w:jc w:val="center"/>
              <w:rPr>
                <w:rFonts w:eastAsiaTheme="minorEastAsia"/>
                <w:i/>
                <w:sz w:val="22"/>
                <w:szCs w:val="22"/>
              </w:rPr>
            </w:pPr>
            <w:r>
              <w:rPr>
                <w:rFonts w:eastAsiaTheme="minorEastAsia"/>
                <w:i/>
                <w:sz w:val="22"/>
                <w:szCs w:val="22"/>
              </w:rPr>
              <w:t>стр.99-102</w:t>
            </w:r>
          </w:p>
        </w:tc>
        <w:tc>
          <w:tcPr>
            <w:tcW w:w="1599" w:type="dxa"/>
            <w:tcBorders>
              <w:top w:val="single" w:sz="8" w:space="0" w:color="auto"/>
            </w:tcBorders>
          </w:tcPr>
          <w:p w14:paraId="7E772984" w14:textId="77777777" w:rsidR="003104BB" w:rsidRDefault="003104BB" w:rsidP="003104BB">
            <w:pPr>
              <w:widowControl w:val="0"/>
              <w:jc w:val="center"/>
              <w:rPr>
                <w:rFonts w:eastAsiaTheme="minorEastAsia"/>
                <w:i/>
              </w:rPr>
            </w:pPr>
            <w:r>
              <w:rPr>
                <w:rFonts w:eastAsiaTheme="minorEastAsia"/>
                <w:i/>
              </w:rPr>
              <w:t>21.6.2.</w:t>
            </w:r>
          </w:p>
        </w:tc>
        <w:tc>
          <w:tcPr>
            <w:tcW w:w="1519" w:type="dxa"/>
            <w:tcBorders>
              <w:top w:val="single" w:sz="8" w:space="0" w:color="auto"/>
            </w:tcBorders>
          </w:tcPr>
          <w:p w14:paraId="3C80AAD5" w14:textId="77777777" w:rsidR="003104BB" w:rsidRDefault="003104BB" w:rsidP="003104BB">
            <w:pPr>
              <w:widowControl w:val="0"/>
              <w:jc w:val="center"/>
              <w:rPr>
                <w:rFonts w:eastAsiaTheme="minorEastAsia"/>
                <w:i/>
                <w:sz w:val="22"/>
                <w:szCs w:val="22"/>
              </w:rPr>
            </w:pPr>
            <w:r>
              <w:rPr>
                <w:rFonts w:eastAsiaTheme="minorEastAsia"/>
                <w:i/>
                <w:sz w:val="22"/>
                <w:szCs w:val="22"/>
              </w:rPr>
              <w:t>стр.102-109</w:t>
            </w:r>
          </w:p>
        </w:tc>
      </w:tr>
      <w:tr w:rsidR="003104BB" w14:paraId="2B5D4E2A" w14:textId="77777777" w:rsidTr="003104BB">
        <w:tc>
          <w:tcPr>
            <w:tcW w:w="2057" w:type="dxa"/>
            <w:vMerge/>
          </w:tcPr>
          <w:p w14:paraId="750436AB" w14:textId="77777777" w:rsidR="003104BB" w:rsidRDefault="003104BB" w:rsidP="003104BB">
            <w:pPr>
              <w:widowControl w:val="0"/>
              <w:jc w:val="center"/>
              <w:rPr>
                <w:rFonts w:eastAsiaTheme="minorEastAsia"/>
              </w:rPr>
            </w:pPr>
          </w:p>
        </w:tc>
        <w:tc>
          <w:tcPr>
            <w:tcW w:w="2578" w:type="dxa"/>
          </w:tcPr>
          <w:p w14:paraId="3DB22719" w14:textId="77777777" w:rsidR="003104BB" w:rsidRDefault="003104BB" w:rsidP="003104BB">
            <w:pPr>
              <w:widowControl w:val="0"/>
              <w:jc w:val="center"/>
              <w:rPr>
                <w:rFonts w:eastAsiaTheme="minorEastAsia"/>
              </w:rPr>
            </w:pPr>
            <w:r>
              <w:rPr>
                <w:rFonts w:eastAsiaTheme="minorEastAsia"/>
              </w:rPr>
              <w:t>приобщение к искусству</w:t>
            </w:r>
          </w:p>
        </w:tc>
        <w:tc>
          <w:tcPr>
            <w:tcW w:w="1292" w:type="dxa"/>
          </w:tcPr>
          <w:p w14:paraId="7692AFFD" w14:textId="77777777" w:rsidR="003104BB" w:rsidRDefault="003104BB" w:rsidP="003104BB">
            <w:pPr>
              <w:widowControl w:val="0"/>
              <w:jc w:val="center"/>
              <w:rPr>
                <w:rFonts w:eastAsiaTheme="minorEastAsia"/>
                <w:i/>
              </w:rPr>
            </w:pPr>
            <w:r>
              <w:rPr>
                <w:rFonts w:eastAsiaTheme="minorEastAsia"/>
                <w:i/>
              </w:rPr>
              <w:t>1)</w:t>
            </w:r>
          </w:p>
        </w:tc>
        <w:tc>
          <w:tcPr>
            <w:tcW w:w="1276" w:type="dxa"/>
          </w:tcPr>
          <w:p w14:paraId="747668CE" w14:textId="77777777" w:rsidR="003104BB" w:rsidRDefault="003104BB" w:rsidP="003104BB">
            <w:pPr>
              <w:widowControl w:val="0"/>
              <w:jc w:val="center"/>
              <w:rPr>
                <w:rFonts w:eastAsiaTheme="minorEastAsia"/>
                <w:i/>
                <w:sz w:val="22"/>
                <w:szCs w:val="22"/>
              </w:rPr>
            </w:pPr>
            <w:r>
              <w:rPr>
                <w:rFonts w:eastAsiaTheme="minorEastAsia"/>
                <w:i/>
                <w:sz w:val="22"/>
                <w:szCs w:val="22"/>
              </w:rPr>
              <w:t>стр.99</w:t>
            </w:r>
          </w:p>
        </w:tc>
        <w:tc>
          <w:tcPr>
            <w:tcW w:w="1599" w:type="dxa"/>
          </w:tcPr>
          <w:p w14:paraId="7D9F9640" w14:textId="77777777" w:rsidR="003104BB" w:rsidRDefault="003104BB" w:rsidP="003104BB">
            <w:pPr>
              <w:widowControl w:val="0"/>
              <w:jc w:val="center"/>
              <w:rPr>
                <w:rFonts w:eastAsiaTheme="minorEastAsia"/>
                <w:i/>
              </w:rPr>
            </w:pPr>
            <w:r>
              <w:rPr>
                <w:rFonts w:eastAsiaTheme="minorEastAsia"/>
                <w:i/>
              </w:rPr>
              <w:t>21.6.2.1</w:t>
            </w:r>
          </w:p>
        </w:tc>
        <w:tc>
          <w:tcPr>
            <w:tcW w:w="1519" w:type="dxa"/>
          </w:tcPr>
          <w:p w14:paraId="6E541959" w14:textId="77777777" w:rsidR="003104BB" w:rsidRDefault="003104BB" w:rsidP="003104BB">
            <w:pPr>
              <w:widowControl w:val="0"/>
              <w:jc w:val="center"/>
              <w:rPr>
                <w:rFonts w:eastAsiaTheme="minorEastAsia"/>
                <w:i/>
                <w:sz w:val="22"/>
                <w:szCs w:val="22"/>
              </w:rPr>
            </w:pPr>
            <w:r>
              <w:rPr>
                <w:rFonts w:eastAsiaTheme="minorEastAsia"/>
                <w:i/>
                <w:sz w:val="22"/>
                <w:szCs w:val="22"/>
              </w:rPr>
              <w:t>стр.102-103</w:t>
            </w:r>
          </w:p>
        </w:tc>
      </w:tr>
      <w:tr w:rsidR="003104BB" w14:paraId="7D5D3CF0" w14:textId="77777777" w:rsidTr="003104BB">
        <w:tc>
          <w:tcPr>
            <w:tcW w:w="2057" w:type="dxa"/>
            <w:vMerge/>
          </w:tcPr>
          <w:p w14:paraId="358C6B37" w14:textId="77777777" w:rsidR="003104BB" w:rsidRDefault="003104BB" w:rsidP="003104BB">
            <w:pPr>
              <w:widowControl w:val="0"/>
              <w:jc w:val="center"/>
              <w:rPr>
                <w:rFonts w:eastAsiaTheme="minorEastAsia"/>
              </w:rPr>
            </w:pPr>
          </w:p>
        </w:tc>
        <w:tc>
          <w:tcPr>
            <w:tcW w:w="2578" w:type="dxa"/>
            <w:vMerge w:val="restart"/>
          </w:tcPr>
          <w:p w14:paraId="66F9DB2B" w14:textId="77777777" w:rsidR="003104BB" w:rsidRDefault="00500309" w:rsidP="003104BB">
            <w:pPr>
              <w:widowControl w:val="0"/>
              <w:jc w:val="center"/>
              <w:rPr>
                <w:rFonts w:eastAsiaTheme="minorEastAsia"/>
              </w:rPr>
            </w:pPr>
            <w:hyperlink r:id="rId17" w:tooltip="4.СОДЕРЖАНИЕ%20ОО/Дошкольный%20возраст/4.2.ХЭР_МУЗО_театр_КД.docx" w:history="1">
              <w:r w:rsidR="003104BB">
                <w:rPr>
                  <w:rStyle w:val="ab"/>
                  <w:rFonts w:eastAsiaTheme="minorEastAsia"/>
                </w:rPr>
                <w:t>музыкальная деятельность</w:t>
              </w:r>
            </w:hyperlink>
          </w:p>
        </w:tc>
        <w:tc>
          <w:tcPr>
            <w:tcW w:w="1292" w:type="dxa"/>
            <w:vMerge w:val="restart"/>
          </w:tcPr>
          <w:p w14:paraId="1A59F7AF" w14:textId="77777777" w:rsidR="003104BB" w:rsidRDefault="003104BB" w:rsidP="003104BB">
            <w:pPr>
              <w:widowControl w:val="0"/>
              <w:jc w:val="center"/>
              <w:rPr>
                <w:rFonts w:eastAsiaTheme="minorEastAsia"/>
                <w:i/>
              </w:rPr>
            </w:pPr>
            <w:r>
              <w:rPr>
                <w:rFonts w:eastAsiaTheme="minorEastAsia"/>
                <w:i/>
              </w:rPr>
              <w:t>4)</w:t>
            </w:r>
          </w:p>
        </w:tc>
        <w:tc>
          <w:tcPr>
            <w:tcW w:w="1276" w:type="dxa"/>
            <w:vMerge w:val="restart"/>
          </w:tcPr>
          <w:p w14:paraId="087FC01B" w14:textId="77777777" w:rsidR="003104BB" w:rsidRDefault="003104BB" w:rsidP="003104BB">
            <w:pPr>
              <w:widowControl w:val="0"/>
              <w:jc w:val="center"/>
              <w:rPr>
                <w:rFonts w:eastAsiaTheme="minorEastAsia"/>
                <w:i/>
              </w:rPr>
            </w:pPr>
            <w:r>
              <w:rPr>
                <w:rFonts w:eastAsiaTheme="minorEastAsia"/>
                <w:i/>
              </w:rPr>
              <w:t>стр.101</w:t>
            </w:r>
          </w:p>
        </w:tc>
        <w:tc>
          <w:tcPr>
            <w:tcW w:w="1599" w:type="dxa"/>
          </w:tcPr>
          <w:p w14:paraId="27F982E2" w14:textId="77777777" w:rsidR="003104BB" w:rsidRDefault="003104BB" w:rsidP="003104BB">
            <w:pPr>
              <w:widowControl w:val="0"/>
              <w:jc w:val="center"/>
              <w:rPr>
                <w:rFonts w:eastAsiaTheme="minorEastAsia"/>
                <w:i/>
              </w:rPr>
            </w:pPr>
            <w:r>
              <w:rPr>
                <w:rFonts w:eastAsiaTheme="minorEastAsia"/>
                <w:i/>
              </w:rPr>
              <w:t>21.6.2.4</w:t>
            </w:r>
          </w:p>
        </w:tc>
        <w:tc>
          <w:tcPr>
            <w:tcW w:w="1519" w:type="dxa"/>
          </w:tcPr>
          <w:p w14:paraId="2A1EDEFC" w14:textId="77777777" w:rsidR="003104BB" w:rsidRDefault="003104BB" w:rsidP="003104BB">
            <w:pPr>
              <w:widowControl w:val="0"/>
              <w:jc w:val="center"/>
              <w:rPr>
                <w:rFonts w:eastAsiaTheme="minorEastAsia"/>
                <w:i/>
                <w:sz w:val="22"/>
                <w:szCs w:val="22"/>
              </w:rPr>
            </w:pPr>
            <w:r>
              <w:rPr>
                <w:rFonts w:eastAsiaTheme="minorEastAsia"/>
                <w:i/>
                <w:sz w:val="22"/>
                <w:szCs w:val="22"/>
              </w:rPr>
              <w:t>стр.107-108</w:t>
            </w:r>
          </w:p>
        </w:tc>
      </w:tr>
      <w:tr w:rsidR="003104BB" w14:paraId="463F0182" w14:textId="77777777" w:rsidTr="003104BB">
        <w:tc>
          <w:tcPr>
            <w:tcW w:w="2057" w:type="dxa"/>
            <w:vMerge/>
          </w:tcPr>
          <w:p w14:paraId="7CF7C9C1" w14:textId="77777777" w:rsidR="003104BB" w:rsidRDefault="003104BB" w:rsidP="003104BB">
            <w:pPr>
              <w:widowControl w:val="0"/>
              <w:jc w:val="center"/>
              <w:rPr>
                <w:rFonts w:eastAsiaTheme="minorEastAsia"/>
              </w:rPr>
            </w:pPr>
          </w:p>
        </w:tc>
        <w:tc>
          <w:tcPr>
            <w:tcW w:w="2578" w:type="dxa"/>
            <w:vMerge/>
          </w:tcPr>
          <w:p w14:paraId="4903FA02" w14:textId="77777777" w:rsidR="003104BB" w:rsidRDefault="003104BB" w:rsidP="003104BB">
            <w:pPr>
              <w:widowControl w:val="0"/>
              <w:jc w:val="center"/>
              <w:rPr>
                <w:rFonts w:eastAsiaTheme="minorEastAsia"/>
              </w:rPr>
            </w:pPr>
          </w:p>
        </w:tc>
        <w:tc>
          <w:tcPr>
            <w:tcW w:w="1292" w:type="dxa"/>
            <w:vMerge/>
          </w:tcPr>
          <w:p w14:paraId="389AF32C" w14:textId="77777777" w:rsidR="003104BB" w:rsidRDefault="003104BB" w:rsidP="003104BB">
            <w:pPr>
              <w:widowControl w:val="0"/>
              <w:jc w:val="center"/>
              <w:rPr>
                <w:rFonts w:eastAsiaTheme="minorEastAsia"/>
                <w:i/>
              </w:rPr>
            </w:pPr>
          </w:p>
        </w:tc>
        <w:tc>
          <w:tcPr>
            <w:tcW w:w="1276" w:type="dxa"/>
            <w:vMerge/>
          </w:tcPr>
          <w:p w14:paraId="2B6FADA9" w14:textId="77777777" w:rsidR="003104BB" w:rsidRDefault="003104BB" w:rsidP="003104BB">
            <w:pPr>
              <w:widowControl w:val="0"/>
              <w:jc w:val="center"/>
              <w:rPr>
                <w:rFonts w:eastAsiaTheme="minorEastAsia"/>
                <w:i/>
              </w:rPr>
            </w:pPr>
          </w:p>
        </w:tc>
        <w:tc>
          <w:tcPr>
            <w:tcW w:w="1599" w:type="dxa"/>
          </w:tcPr>
          <w:p w14:paraId="7665FB97" w14:textId="77777777" w:rsidR="003104BB" w:rsidRDefault="003104BB" w:rsidP="003104BB">
            <w:pPr>
              <w:widowControl w:val="0"/>
              <w:rPr>
                <w:rFonts w:eastAsiaTheme="minorEastAsia"/>
                <w:i/>
                <w:sz w:val="22"/>
                <w:szCs w:val="22"/>
              </w:rPr>
            </w:pPr>
            <w:r>
              <w:rPr>
                <w:rFonts w:eastAsiaTheme="minorEastAsia"/>
                <w:i/>
                <w:sz w:val="22"/>
                <w:szCs w:val="22"/>
              </w:rPr>
              <w:t>1)слушание</w:t>
            </w:r>
          </w:p>
        </w:tc>
        <w:tc>
          <w:tcPr>
            <w:tcW w:w="1519" w:type="dxa"/>
          </w:tcPr>
          <w:p w14:paraId="4171CFD5" w14:textId="77777777" w:rsidR="003104BB" w:rsidRDefault="003104BB" w:rsidP="003104BB">
            <w:pPr>
              <w:widowControl w:val="0"/>
              <w:jc w:val="center"/>
              <w:rPr>
                <w:rFonts w:eastAsiaTheme="minorEastAsia"/>
                <w:i/>
                <w:sz w:val="22"/>
                <w:szCs w:val="22"/>
              </w:rPr>
            </w:pPr>
            <w:r>
              <w:rPr>
                <w:rFonts w:eastAsiaTheme="minorEastAsia"/>
                <w:i/>
                <w:sz w:val="22"/>
                <w:szCs w:val="22"/>
              </w:rPr>
              <w:t>стр.107</w:t>
            </w:r>
          </w:p>
        </w:tc>
      </w:tr>
      <w:tr w:rsidR="003104BB" w14:paraId="01EC6BD6" w14:textId="77777777" w:rsidTr="003104BB">
        <w:tc>
          <w:tcPr>
            <w:tcW w:w="2057" w:type="dxa"/>
            <w:vMerge/>
          </w:tcPr>
          <w:p w14:paraId="7A29BDFA" w14:textId="77777777" w:rsidR="003104BB" w:rsidRDefault="003104BB" w:rsidP="003104BB">
            <w:pPr>
              <w:widowControl w:val="0"/>
              <w:jc w:val="center"/>
              <w:rPr>
                <w:rFonts w:eastAsiaTheme="minorEastAsia"/>
              </w:rPr>
            </w:pPr>
          </w:p>
        </w:tc>
        <w:tc>
          <w:tcPr>
            <w:tcW w:w="2578" w:type="dxa"/>
            <w:vMerge/>
          </w:tcPr>
          <w:p w14:paraId="2E6A1349" w14:textId="77777777" w:rsidR="003104BB" w:rsidRDefault="003104BB" w:rsidP="003104BB">
            <w:pPr>
              <w:widowControl w:val="0"/>
              <w:jc w:val="center"/>
              <w:rPr>
                <w:rFonts w:eastAsiaTheme="minorEastAsia"/>
              </w:rPr>
            </w:pPr>
          </w:p>
        </w:tc>
        <w:tc>
          <w:tcPr>
            <w:tcW w:w="1292" w:type="dxa"/>
            <w:vMerge/>
          </w:tcPr>
          <w:p w14:paraId="3672ADEA" w14:textId="77777777" w:rsidR="003104BB" w:rsidRDefault="003104BB" w:rsidP="003104BB">
            <w:pPr>
              <w:widowControl w:val="0"/>
              <w:jc w:val="center"/>
              <w:rPr>
                <w:rFonts w:eastAsiaTheme="minorEastAsia"/>
                <w:i/>
              </w:rPr>
            </w:pPr>
          </w:p>
        </w:tc>
        <w:tc>
          <w:tcPr>
            <w:tcW w:w="1276" w:type="dxa"/>
            <w:vMerge/>
          </w:tcPr>
          <w:p w14:paraId="6886AE0A" w14:textId="77777777" w:rsidR="003104BB" w:rsidRDefault="003104BB" w:rsidP="003104BB">
            <w:pPr>
              <w:widowControl w:val="0"/>
              <w:jc w:val="center"/>
              <w:rPr>
                <w:rFonts w:eastAsiaTheme="minorEastAsia"/>
                <w:i/>
              </w:rPr>
            </w:pPr>
          </w:p>
        </w:tc>
        <w:tc>
          <w:tcPr>
            <w:tcW w:w="1599" w:type="dxa"/>
          </w:tcPr>
          <w:p w14:paraId="11CFB324" w14:textId="77777777" w:rsidR="003104BB" w:rsidRDefault="003104BB" w:rsidP="003104BB">
            <w:pPr>
              <w:widowControl w:val="0"/>
              <w:rPr>
                <w:rFonts w:eastAsiaTheme="minorEastAsia"/>
                <w:i/>
                <w:sz w:val="22"/>
                <w:szCs w:val="22"/>
              </w:rPr>
            </w:pPr>
            <w:r>
              <w:rPr>
                <w:rFonts w:eastAsiaTheme="minorEastAsia"/>
                <w:i/>
                <w:sz w:val="22"/>
                <w:szCs w:val="22"/>
              </w:rPr>
              <w:t>2)пение</w:t>
            </w:r>
          </w:p>
        </w:tc>
        <w:tc>
          <w:tcPr>
            <w:tcW w:w="1519" w:type="dxa"/>
            <w:vMerge w:val="restart"/>
          </w:tcPr>
          <w:p w14:paraId="68182911" w14:textId="77777777" w:rsidR="003104BB" w:rsidRDefault="003104BB" w:rsidP="003104BB">
            <w:pPr>
              <w:widowControl w:val="0"/>
              <w:jc w:val="center"/>
              <w:rPr>
                <w:rFonts w:eastAsiaTheme="minorEastAsia"/>
                <w:i/>
                <w:sz w:val="22"/>
                <w:szCs w:val="22"/>
              </w:rPr>
            </w:pPr>
            <w:r>
              <w:rPr>
                <w:rFonts w:eastAsiaTheme="minorEastAsia"/>
                <w:i/>
                <w:sz w:val="22"/>
                <w:szCs w:val="22"/>
              </w:rPr>
              <w:t>стр.108</w:t>
            </w:r>
          </w:p>
        </w:tc>
      </w:tr>
      <w:tr w:rsidR="003104BB" w14:paraId="732CB355" w14:textId="77777777" w:rsidTr="003104BB">
        <w:tc>
          <w:tcPr>
            <w:tcW w:w="2057" w:type="dxa"/>
            <w:vMerge/>
          </w:tcPr>
          <w:p w14:paraId="65F1B17A" w14:textId="77777777" w:rsidR="003104BB" w:rsidRDefault="003104BB" w:rsidP="003104BB">
            <w:pPr>
              <w:widowControl w:val="0"/>
              <w:jc w:val="center"/>
              <w:rPr>
                <w:rFonts w:eastAsiaTheme="minorEastAsia"/>
              </w:rPr>
            </w:pPr>
          </w:p>
        </w:tc>
        <w:tc>
          <w:tcPr>
            <w:tcW w:w="2578" w:type="dxa"/>
            <w:vMerge/>
          </w:tcPr>
          <w:p w14:paraId="04329322" w14:textId="77777777" w:rsidR="003104BB" w:rsidRDefault="003104BB" w:rsidP="003104BB">
            <w:pPr>
              <w:widowControl w:val="0"/>
              <w:jc w:val="center"/>
              <w:rPr>
                <w:rFonts w:eastAsiaTheme="minorEastAsia"/>
              </w:rPr>
            </w:pPr>
          </w:p>
        </w:tc>
        <w:tc>
          <w:tcPr>
            <w:tcW w:w="1292" w:type="dxa"/>
            <w:vMerge/>
          </w:tcPr>
          <w:p w14:paraId="2343227F" w14:textId="77777777" w:rsidR="003104BB" w:rsidRDefault="003104BB" w:rsidP="003104BB">
            <w:pPr>
              <w:widowControl w:val="0"/>
              <w:jc w:val="center"/>
              <w:rPr>
                <w:rFonts w:eastAsiaTheme="minorEastAsia"/>
                <w:i/>
              </w:rPr>
            </w:pPr>
          </w:p>
        </w:tc>
        <w:tc>
          <w:tcPr>
            <w:tcW w:w="1276" w:type="dxa"/>
            <w:vMerge/>
          </w:tcPr>
          <w:p w14:paraId="618F1CE1" w14:textId="77777777" w:rsidR="003104BB" w:rsidRDefault="003104BB" w:rsidP="003104BB">
            <w:pPr>
              <w:widowControl w:val="0"/>
              <w:jc w:val="center"/>
              <w:rPr>
                <w:rFonts w:eastAsiaTheme="minorEastAsia"/>
                <w:i/>
              </w:rPr>
            </w:pPr>
          </w:p>
        </w:tc>
        <w:tc>
          <w:tcPr>
            <w:tcW w:w="1599" w:type="dxa"/>
          </w:tcPr>
          <w:p w14:paraId="4A53CD29" w14:textId="77777777" w:rsidR="003104BB" w:rsidRDefault="003104BB" w:rsidP="003104BB">
            <w:pPr>
              <w:widowControl w:val="0"/>
              <w:rPr>
                <w:rFonts w:eastAsiaTheme="minorEastAsia"/>
                <w:i/>
                <w:sz w:val="22"/>
                <w:szCs w:val="22"/>
              </w:rPr>
            </w:pPr>
            <w:r>
              <w:rPr>
                <w:rFonts w:eastAsiaTheme="minorEastAsia"/>
                <w:i/>
                <w:sz w:val="22"/>
                <w:szCs w:val="22"/>
              </w:rPr>
              <w:t>3)песенное творчество</w:t>
            </w:r>
          </w:p>
        </w:tc>
        <w:tc>
          <w:tcPr>
            <w:tcW w:w="1519" w:type="dxa"/>
            <w:vMerge/>
          </w:tcPr>
          <w:p w14:paraId="0BF28D8B" w14:textId="77777777" w:rsidR="003104BB" w:rsidRDefault="003104BB" w:rsidP="003104BB">
            <w:pPr>
              <w:widowControl w:val="0"/>
              <w:jc w:val="center"/>
              <w:rPr>
                <w:rFonts w:eastAsiaTheme="minorEastAsia"/>
                <w:i/>
              </w:rPr>
            </w:pPr>
          </w:p>
        </w:tc>
      </w:tr>
      <w:tr w:rsidR="003104BB" w14:paraId="0ACA52B9" w14:textId="77777777" w:rsidTr="003104BB">
        <w:tc>
          <w:tcPr>
            <w:tcW w:w="2057" w:type="dxa"/>
            <w:vMerge/>
          </w:tcPr>
          <w:p w14:paraId="14E8B9AB" w14:textId="77777777" w:rsidR="003104BB" w:rsidRDefault="003104BB" w:rsidP="003104BB">
            <w:pPr>
              <w:widowControl w:val="0"/>
              <w:jc w:val="center"/>
              <w:rPr>
                <w:rFonts w:eastAsiaTheme="minorEastAsia"/>
              </w:rPr>
            </w:pPr>
          </w:p>
        </w:tc>
        <w:tc>
          <w:tcPr>
            <w:tcW w:w="2578" w:type="dxa"/>
            <w:vMerge/>
          </w:tcPr>
          <w:p w14:paraId="3F279D47" w14:textId="77777777" w:rsidR="003104BB" w:rsidRDefault="003104BB" w:rsidP="003104BB">
            <w:pPr>
              <w:widowControl w:val="0"/>
              <w:jc w:val="center"/>
              <w:rPr>
                <w:rFonts w:eastAsiaTheme="minorEastAsia"/>
              </w:rPr>
            </w:pPr>
          </w:p>
        </w:tc>
        <w:tc>
          <w:tcPr>
            <w:tcW w:w="1292" w:type="dxa"/>
            <w:vMerge/>
          </w:tcPr>
          <w:p w14:paraId="6DC9838F" w14:textId="77777777" w:rsidR="003104BB" w:rsidRDefault="003104BB" w:rsidP="003104BB">
            <w:pPr>
              <w:widowControl w:val="0"/>
              <w:jc w:val="center"/>
              <w:rPr>
                <w:rFonts w:eastAsiaTheme="minorEastAsia"/>
                <w:i/>
              </w:rPr>
            </w:pPr>
          </w:p>
        </w:tc>
        <w:tc>
          <w:tcPr>
            <w:tcW w:w="1276" w:type="dxa"/>
            <w:vMerge/>
          </w:tcPr>
          <w:p w14:paraId="66C8EBD3" w14:textId="77777777" w:rsidR="003104BB" w:rsidRDefault="003104BB" w:rsidP="003104BB">
            <w:pPr>
              <w:widowControl w:val="0"/>
              <w:jc w:val="center"/>
              <w:rPr>
                <w:rFonts w:eastAsiaTheme="minorEastAsia"/>
                <w:i/>
              </w:rPr>
            </w:pPr>
          </w:p>
        </w:tc>
        <w:tc>
          <w:tcPr>
            <w:tcW w:w="1599" w:type="dxa"/>
          </w:tcPr>
          <w:p w14:paraId="450BE6A0" w14:textId="77777777" w:rsidR="003104BB" w:rsidRDefault="003104BB" w:rsidP="003104BB">
            <w:pPr>
              <w:widowControl w:val="0"/>
              <w:rPr>
                <w:rFonts w:eastAsiaTheme="minorEastAsia"/>
                <w:i/>
                <w:sz w:val="22"/>
                <w:szCs w:val="22"/>
              </w:rPr>
            </w:pPr>
            <w:r>
              <w:rPr>
                <w:rFonts w:eastAsiaTheme="minorEastAsia"/>
                <w:i/>
                <w:sz w:val="22"/>
                <w:szCs w:val="22"/>
              </w:rPr>
              <w:t>4)музыкально-ритмические движения</w:t>
            </w:r>
          </w:p>
        </w:tc>
        <w:tc>
          <w:tcPr>
            <w:tcW w:w="1519" w:type="dxa"/>
            <w:vMerge/>
          </w:tcPr>
          <w:p w14:paraId="749B7452" w14:textId="77777777" w:rsidR="003104BB" w:rsidRDefault="003104BB" w:rsidP="003104BB">
            <w:pPr>
              <w:widowControl w:val="0"/>
              <w:jc w:val="center"/>
              <w:rPr>
                <w:rFonts w:eastAsiaTheme="minorEastAsia"/>
                <w:i/>
              </w:rPr>
            </w:pPr>
          </w:p>
        </w:tc>
      </w:tr>
      <w:tr w:rsidR="003104BB" w14:paraId="27BB50C0" w14:textId="77777777" w:rsidTr="003104BB">
        <w:tc>
          <w:tcPr>
            <w:tcW w:w="2057" w:type="dxa"/>
            <w:vMerge/>
          </w:tcPr>
          <w:p w14:paraId="0ED42A19" w14:textId="77777777" w:rsidR="003104BB" w:rsidRDefault="003104BB" w:rsidP="003104BB">
            <w:pPr>
              <w:widowControl w:val="0"/>
              <w:jc w:val="center"/>
              <w:rPr>
                <w:rFonts w:eastAsiaTheme="minorEastAsia"/>
              </w:rPr>
            </w:pPr>
          </w:p>
        </w:tc>
        <w:tc>
          <w:tcPr>
            <w:tcW w:w="2578" w:type="dxa"/>
            <w:vMerge/>
          </w:tcPr>
          <w:p w14:paraId="7C5FBEF8" w14:textId="77777777" w:rsidR="003104BB" w:rsidRDefault="003104BB" w:rsidP="003104BB">
            <w:pPr>
              <w:widowControl w:val="0"/>
              <w:jc w:val="center"/>
              <w:rPr>
                <w:rFonts w:eastAsiaTheme="minorEastAsia"/>
              </w:rPr>
            </w:pPr>
          </w:p>
        </w:tc>
        <w:tc>
          <w:tcPr>
            <w:tcW w:w="1292" w:type="dxa"/>
            <w:vMerge/>
          </w:tcPr>
          <w:p w14:paraId="002E31A6" w14:textId="77777777" w:rsidR="003104BB" w:rsidRDefault="003104BB" w:rsidP="003104BB">
            <w:pPr>
              <w:widowControl w:val="0"/>
              <w:jc w:val="center"/>
              <w:rPr>
                <w:rFonts w:eastAsiaTheme="minorEastAsia"/>
                <w:i/>
              </w:rPr>
            </w:pPr>
          </w:p>
        </w:tc>
        <w:tc>
          <w:tcPr>
            <w:tcW w:w="1276" w:type="dxa"/>
            <w:vMerge/>
          </w:tcPr>
          <w:p w14:paraId="07336308" w14:textId="77777777" w:rsidR="003104BB" w:rsidRDefault="003104BB" w:rsidP="003104BB">
            <w:pPr>
              <w:widowControl w:val="0"/>
              <w:jc w:val="center"/>
              <w:rPr>
                <w:rFonts w:eastAsiaTheme="minorEastAsia"/>
                <w:i/>
              </w:rPr>
            </w:pPr>
          </w:p>
        </w:tc>
        <w:tc>
          <w:tcPr>
            <w:tcW w:w="1599" w:type="dxa"/>
          </w:tcPr>
          <w:p w14:paraId="596AE673" w14:textId="77777777" w:rsidR="003104BB" w:rsidRDefault="003104BB" w:rsidP="003104BB">
            <w:pPr>
              <w:widowControl w:val="0"/>
              <w:rPr>
                <w:rFonts w:eastAsiaTheme="minorEastAsia"/>
                <w:i/>
                <w:sz w:val="22"/>
                <w:szCs w:val="22"/>
              </w:rPr>
            </w:pPr>
            <w:r>
              <w:rPr>
                <w:rFonts w:eastAsiaTheme="minorEastAsia"/>
                <w:i/>
                <w:sz w:val="22"/>
                <w:szCs w:val="22"/>
              </w:rPr>
              <w:t>5)музыкально-игровое и танцевальное творчество</w:t>
            </w:r>
          </w:p>
        </w:tc>
        <w:tc>
          <w:tcPr>
            <w:tcW w:w="1519" w:type="dxa"/>
            <w:vMerge/>
          </w:tcPr>
          <w:p w14:paraId="7517A900" w14:textId="77777777" w:rsidR="003104BB" w:rsidRDefault="003104BB" w:rsidP="003104BB">
            <w:pPr>
              <w:widowControl w:val="0"/>
              <w:jc w:val="center"/>
              <w:rPr>
                <w:rFonts w:eastAsiaTheme="minorEastAsia"/>
                <w:i/>
              </w:rPr>
            </w:pPr>
          </w:p>
        </w:tc>
      </w:tr>
      <w:tr w:rsidR="003104BB" w14:paraId="48FC9EF9" w14:textId="77777777" w:rsidTr="00E426AB">
        <w:trPr>
          <w:trHeight w:val="1163"/>
        </w:trPr>
        <w:tc>
          <w:tcPr>
            <w:tcW w:w="2057" w:type="dxa"/>
            <w:vMerge/>
          </w:tcPr>
          <w:p w14:paraId="58159104" w14:textId="77777777" w:rsidR="003104BB" w:rsidRDefault="003104BB" w:rsidP="003104BB">
            <w:pPr>
              <w:widowControl w:val="0"/>
              <w:jc w:val="center"/>
              <w:rPr>
                <w:rFonts w:eastAsiaTheme="minorEastAsia"/>
              </w:rPr>
            </w:pPr>
          </w:p>
        </w:tc>
        <w:tc>
          <w:tcPr>
            <w:tcW w:w="2578" w:type="dxa"/>
            <w:vMerge/>
          </w:tcPr>
          <w:p w14:paraId="4E693A4B" w14:textId="77777777" w:rsidR="003104BB" w:rsidRDefault="003104BB" w:rsidP="003104BB">
            <w:pPr>
              <w:widowControl w:val="0"/>
              <w:jc w:val="center"/>
              <w:rPr>
                <w:rFonts w:eastAsiaTheme="minorEastAsia"/>
              </w:rPr>
            </w:pPr>
          </w:p>
        </w:tc>
        <w:tc>
          <w:tcPr>
            <w:tcW w:w="1292" w:type="dxa"/>
            <w:vMerge/>
          </w:tcPr>
          <w:p w14:paraId="35EE220B" w14:textId="77777777" w:rsidR="003104BB" w:rsidRDefault="003104BB" w:rsidP="003104BB">
            <w:pPr>
              <w:widowControl w:val="0"/>
              <w:jc w:val="center"/>
              <w:rPr>
                <w:rFonts w:eastAsiaTheme="minorEastAsia"/>
                <w:i/>
              </w:rPr>
            </w:pPr>
          </w:p>
        </w:tc>
        <w:tc>
          <w:tcPr>
            <w:tcW w:w="1276" w:type="dxa"/>
            <w:vMerge/>
          </w:tcPr>
          <w:p w14:paraId="0B9CCED3" w14:textId="77777777" w:rsidR="003104BB" w:rsidRDefault="003104BB" w:rsidP="003104BB">
            <w:pPr>
              <w:widowControl w:val="0"/>
              <w:jc w:val="center"/>
              <w:rPr>
                <w:rFonts w:eastAsiaTheme="minorEastAsia"/>
                <w:i/>
              </w:rPr>
            </w:pPr>
          </w:p>
        </w:tc>
        <w:tc>
          <w:tcPr>
            <w:tcW w:w="1599" w:type="dxa"/>
          </w:tcPr>
          <w:p w14:paraId="19B72B6D" w14:textId="77777777" w:rsidR="003104BB" w:rsidRDefault="003104BB" w:rsidP="003104BB">
            <w:pPr>
              <w:widowControl w:val="0"/>
              <w:rPr>
                <w:rFonts w:eastAsiaTheme="minorEastAsia"/>
                <w:i/>
                <w:sz w:val="22"/>
                <w:szCs w:val="22"/>
              </w:rPr>
            </w:pPr>
            <w:r>
              <w:rPr>
                <w:rFonts w:eastAsiaTheme="minorEastAsia"/>
                <w:i/>
                <w:sz w:val="22"/>
                <w:szCs w:val="22"/>
              </w:rPr>
              <w:t>6)игра на детских музыкальных инструментах</w:t>
            </w:r>
          </w:p>
        </w:tc>
        <w:tc>
          <w:tcPr>
            <w:tcW w:w="1519" w:type="dxa"/>
            <w:vMerge/>
          </w:tcPr>
          <w:p w14:paraId="2309C5F9" w14:textId="77777777" w:rsidR="003104BB" w:rsidRDefault="003104BB" w:rsidP="003104BB">
            <w:pPr>
              <w:widowControl w:val="0"/>
              <w:jc w:val="center"/>
              <w:rPr>
                <w:rFonts w:eastAsiaTheme="minorEastAsia"/>
                <w:i/>
              </w:rPr>
            </w:pPr>
          </w:p>
        </w:tc>
      </w:tr>
      <w:tr w:rsidR="003104BB" w14:paraId="5152A9B5" w14:textId="77777777" w:rsidTr="003104BB">
        <w:tc>
          <w:tcPr>
            <w:tcW w:w="2057" w:type="dxa"/>
            <w:vMerge/>
          </w:tcPr>
          <w:p w14:paraId="1E6B952B" w14:textId="77777777" w:rsidR="003104BB" w:rsidRDefault="003104BB" w:rsidP="003104BB">
            <w:pPr>
              <w:widowControl w:val="0"/>
              <w:jc w:val="center"/>
              <w:rPr>
                <w:rFonts w:eastAsiaTheme="minorEastAsia"/>
              </w:rPr>
            </w:pPr>
          </w:p>
        </w:tc>
        <w:tc>
          <w:tcPr>
            <w:tcW w:w="2578" w:type="dxa"/>
          </w:tcPr>
          <w:p w14:paraId="20465CE1" w14:textId="77777777" w:rsidR="003104BB" w:rsidRDefault="003104BB" w:rsidP="003104BB">
            <w:pPr>
              <w:widowControl w:val="0"/>
              <w:jc w:val="center"/>
              <w:rPr>
                <w:rFonts w:eastAsiaTheme="minorEastAsia"/>
              </w:rPr>
            </w:pPr>
            <w:r>
              <w:rPr>
                <w:rFonts w:eastAsiaTheme="minorEastAsia"/>
              </w:rPr>
              <w:t>театрализованная деятельность</w:t>
            </w:r>
          </w:p>
        </w:tc>
        <w:tc>
          <w:tcPr>
            <w:tcW w:w="1292" w:type="dxa"/>
          </w:tcPr>
          <w:p w14:paraId="4665D770" w14:textId="77777777" w:rsidR="003104BB" w:rsidRDefault="003104BB" w:rsidP="003104BB">
            <w:pPr>
              <w:widowControl w:val="0"/>
              <w:jc w:val="center"/>
              <w:rPr>
                <w:rFonts w:eastAsiaTheme="minorEastAsia"/>
                <w:i/>
              </w:rPr>
            </w:pPr>
            <w:r>
              <w:rPr>
                <w:rFonts w:eastAsiaTheme="minorEastAsia"/>
                <w:i/>
              </w:rPr>
              <w:t>5)</w:t>
            </w:r>
          </w:p>
        </w:tc>
        <w:tc>
          <w:tcPr>
            <w:tcW w:w="1276" w:type="dxa"/>
          </w:tcPr>
          <w:p w14:paraId="4C06CA44" w14:textId="77777777" w:rsidR="003104BB" w:rsidRDefault="003104BB" w:rsidP="003104BB">
            <w:pPr>
              <w:widowControl w:val="0"/>
              <w:jc w:val="center"/>
              <w:rPr>
                <w:rFonts w:eastAsiaTheme="minorEastAsia"/>
                <w:i/>
                <w:sz w:val="22"/>
                <w:szCs w:val="22"/>
              </w:rPr>
            </w:pPr>
            <w:r>
              <w:rPr>
                <w:rFonts w:eastAsiaTheme="minorEastAsia"/>
                <w:i/>
                <w:sz w:val="22"/>
                <w:szCs w:val="22"/>
              </w:rPr>
              <w:t>стр.101-102</w:t>
            </w:r>
          </w:p>
        </w:tc>
        <w:tc>
          <w:tcPr>
            <w:tcW w:w="1599" w:type="dxa"/>
          </w:tcPr>
          <w:p w14:paraId="3B8A5FBB" w14:textId="77777777" w:rsidR="003104BB" w:rsidRDefault="003104BB" w:rsidP="003104BB">
            <w:pPr>
              <w:widowControl w:val="0"/>
              <w:jc w:val="center"/>
              <w:rPr>
                <w:rFonts w:eastAsiaTheme="minorEastAsia"/>
                <w:i/>
                <w:sz w:val="22"/>
                <w:szCs w:val="22"/>
              </w:rPr>
            </w:pPr>
            <w:r>
              <w:rPr>
                <w:rFonts w:eastAsiaTheme="minorEastAsia"/>
                <w:i/>
                <w:sz w:val="22"/>
                <w:szCs w:val="22"/>
              </w:rPr>
              <w:t>21.6.2.5</w:t>
            </w:r>
          </w:p>
        </w:tc>
        <w:tc>
          <w:tcPr>
            <w:tcW w:w="1519" w:type="dxa"/>
          </w:tcPr>
          <w:p w14:paraId="46875848" w14:textId="77777777" w:rsidR="003104BB" w:rsidRDefault="003104BB" w:rsidP="003104BB">
            <w:pPr>
              <w:widowControl w:val="0"/>
              <w:jc w:val="center"/>
              <w:rPr>
                <w:rFonts w:eastAsiaTheme="minorEastAsia"/>
                <w:i/>
                <w:sz w:val="22"/>
                <w:szCs w:val="22"/>
              </w:rPr>
            </w:pPr>
            <w:r>
              <w:rPr>
                <w:rFonts w:eastAsiaTheme="minorEastAsia"/>
                <w:i/>
                <w:sz w:val="22"/>
                <w:szCs w:val="22"/>
              </w:rPr>
              <w:t>стр.108-109</w:t>
            </w:r>
          </w:p>
        </w:tc>
      </w:tr>
      <w:tr w:rsidR="003104BB" w14:paraId="4DAD4CDF" w14:textId="77777777" w:rsidTr="003104BB">
        <w:tc>
          <w:tcPr>
            <w:tcW w:w="2057" w:type="dxa"/>
            <w:vMerge/>
            <w:tcBorders>
              <w:bottom w:val="single" w:sz="8" w:space="0" w:color="auto"/>
            </w:tcBorders>
          </w:tcPr>
          <w:p w14:paraId="6B455FA4" w14:textId="77777777" w:rsidR="003104BB" w:rsidRDefault="003104BB" w:rsidP="003104BB">
            <w:pPr>
              <w:widowControl w:val="0"/>
              <w:jc w:val="center"/>
              <w:rPr>
                <w:rFonts w:eastAsiaTheme="minorEastAsia"/>
              </w:rPr>
            </w:pPr>
          </w:p>
        </w:tc>
        <w:tc>
          <w:tcPr>
            <w:tcW w:w="2578" w:type="dxa"/>
            <w:tcBorders>
              <w:bottom w:val="single" w:sz="8" w:space="0" w:color="auto"/>
            </w:tcBorders>
          </w:tcPr>
          <w:p w14:paraId="5F72FD14" w14:textId="77777777" w:rsidR="003104BB" w:rsidRDefault="003104BB" w:rsidP="003104BB">
            <w:pPr>
              <w:widowControl w:val="0"/>
              <w:jc w:val="center"/>
              <w:rPr>
                <w:rFonts w:eastAsiaTheme="minorEastAsia"/>
              </w:rPr>
            </w:pPr>
            <w:r>
              <w:rPr>
                <w:rFonts w:eastAsiaTheme="minorEastAsia"/>
              </w:rPr>
              <w:t xml:space="preserve">культурно-досуговая </w:t>
            </w:r>
          </w:p>
          <w:p w14:paraId="5963D4B0" w14:textId="77777777" w:rsidR="003104BB" w:rsidRDefault="003104BB" w:rsidP="003104BB">
            <w:pPr>
              <w:widowControl w:val="0"/>
              <w:jc w:val="center"/>
              <w:rPr>
                <w:rFonts w:eastAsiaTheme="minorEastAsia"/>
              </w:rPr>
            </w:pPr>
            <w:r>
              <w:rPr>
                <w:rFonts w:eastAsiaTheme="minorEastAsia"/>
              </w:rPr>
              <w:t>деятельность</w:t>
            </w:r>
          </w:p>
        </w:tc>
        <w:tc>
          <w:tcPr>
            <w:tcW w:w="1292" w:type="dxa"/>
            <w:tcBorders>
              <w:bottom w:val="single" w:sz="8" w:space="0" w:color="auto"/>
            </w:tcBorders>
          </w:tcPr>
          <w:p w14:paraId="65E33768" w14:textId="77777777" w:rsidR="003104BB" w:rsidRDefault="003104BB" w:rsidP="003104BB">
            <w:pPr>
              <w:widowControl w:val="0"/>
              <w:jc w:val="center"/>
              <w:rPr>
                <w:rFonts w:eastAsiaTheme="minorEastAsia"/>
                <w:i/>
              </w:rPr>
            </w:pPr>
            <w:r>
              <w:rPr>
                <w:rFonts w:eastAsiaTheme="minorEastAsia"/>
                <w:i/>
              </w:rPr>
              <w:t>6)</w:t>
            </w:r>
          </w:p>
        </w:tc>
        <w:tc>
          <w:tcPr>
            <w:tcW w:w="1276" w:type="dxa"/>
            <w:tcBorders>
              <w:bottom w:val="single" w:sz="8" w:space="0" w:color="auto"/>
            </w:tcBorders>
          </w:tcPr>
          <w:p w14:paraId="58D177F5" w14:textId="77777777" w:rsidR="003104BB" w:rsidRDefault="003104BB" w:rsidP="003104BB">
            <w:pPr>
              <w:widowControl w:val="0"/>
              <w:jc w:val="center"/>
              <w:rPr>
                <w:rFonts w:eastAsiaTheme="minorEastAsia"/>
                <w:i/>
                <w:sz w:val="22"/>
                <w:szCs w:val="22"/>
              </w:rPr>
            </w:pPr>
            <w:r>
              <w:rPr>
                <w:rFonts w:eastAsiaTheme="minorEastAsia"/>
                <w:i/>
                <w:sz w:val="22"/>
                <w:szCs w:val="22"/>
              </w:rPr>
              <w:t>стр.102</w:t>
            </w:r>
          </w:p>
        </w:tc>
        <w:tc>
          <w:tcPr>
            <w:tcW w:w="1599" w:type="dxa"/>
            <w:tcBorders>
              <w:bottom w:val="single" w:sz="8" w:space="0" w:color="auto"/>
            </w:tcBorders>
          </w:tcPr>
          <w:p w14:paraId="76F3D069" w14:textId="77777777" w:rsidR="003104BB" w:rsidRDefault="003104BB" w:rsidP="003104BB">
            <w:pPr>
              <w:widowControl w:val="0"/>
              <w:jc w:val="center"/>
              <w:rPr>
                <w:rFonts w:eastAsiaTheme="minorEastAsia"/>
                <w:i/>
                <w:sz w:val="22"/>
                <w:szCs w:val="22"/>
              </w:rPr>
            </w:pPr>
            <w:r>
              <w:rPr>
                <w:rFonts w:eastAsiaTheme="minorEastAsia"/>
                <w:i/>
                <w:sz w:val="22"/>
                <w:szCs w:val="22"/>
              </w:rPr>
              <w:t>21.6.2.6</w:t>
            </w:r>
          </w:p>
        </w:tc>
        <w:tc>
          <w:tcPr>
            <w:tcW w:w="1519" w:type="dxa"/>
            <w:tcBorders>
              <w:bottom w:val="single" w:sz="8" w:space="0" w:color="auto"/>
            </w:tcBorders>
          </w:tcPr>
          <w:p w14:paraId="028F4741" w14:textId="77777777" w:rsidR="003104BB" w:rsidRDefault="003104BB" w:rsidP="003104BB">
            <w:pPr>
              <w:widowControl w:val="0"/>
              <w:jc w:val="center"/>
              <w:rPr>
                <w:rFonts w:eastAsiaTheme="minorEastAsia"/>
                <w:i/>
                <w:sz w:val="22"/>
                <w:szCs w:val="22"/>
              </w:rPr>
            </w:pPr>
            <w:r>
              <w:rPr>
                <w:rFonts w:eastAsiaTheme="minorEastAsia"/>
                <w:i/>
                <w:sz w:val="22"/>
                <w:szCs w:val="22"/>
              </w:rPr>
              <w:t>стр.109</w:t>
            </w:r>
          </w:p>
        </w:tc>
      </w:tr>
      <w:tr w:rsidR="003104BB" w14:paraId="6CDCCF5D" w14:textId="77777777" w:rsidTr="003104BB">
        <w:tc>
          <w:tcPr>
            <w:tcW w:w="2057" w:type="dxa"/>
            <w:vMerge w:val="restart"/>
            <w:tcBorders>
              <w:top w:val="single" w:sz="8" w:space="0" w:color="auto"/>
            </w:tcBorders>
          </w:tcPr>
          <w:p w14:paraId="0C6AF310" w14:textId="77777777" w:rsidR="003104BB" w:rsidRDefault="003104BB" w:rsidP="003104BB">
            <w:pPr>
              <w:widowControl w:val="0"/>
              <w:jc w:val="center"/>
              <w:rPr>
                <w:rFonts w:eastAsiaTheme="minorEastAsia"/>
              </w:rPr>
            </w:pPr>
            <w:r>
              <w:rPr>
                <w:rFonts w:eastAsiaTheme="minorEastAsia"/>
              </w:rPr>
              <w:t>от 6-ти до 7-ми лет</w:t>
            </w:r>
          </w:p>
        </w:tc>
        <w:tc>
          <w:tcPr>
            <w:tcW w:w="2578" w:type="dxa"/>
            <w:tcBorders>
              <w:top w:val="single" w:sz="8" w:space="0" w:color="auto"/>
            </w:tcBorders>
          </w:tcPr>
          <w:p w14:paraId="7DFB7471" w14:textId="77777777" w:rsidR="003104BB" w:rsidRDefault="003104BB" w:rsidP="003104BB">
            <w:pPr>
              <w:widowControl w:val="0"/>
              <w:jc w:val="center"/>
              <w:rPr>
                <w:rFonts w:eastAsiaTheme="minorEastAsia"/>
              </w:rPr>
            </w:pPr>
            <w:r>
              <w:rPr>
                <w:rFonts w:eastAsiaTheme="minorEastAsia"/>
              </w:rPr>
              <w:t>общий объём (21.7)</w:t>
            </w:r>
          </w:p>
        </w:tc>
        <w:tc>
          <w:tcPr>
            <w:tcW w:w="1292" w:type="dxa"/>
            <w:tcBorders>
              <w:top w:val="single" w:sz="8" w:space="0" w:color="auto"/>
            </w:tcBorders>
          </w:tcPr>
          <w:p w14:paraId="32AF05C4" w14:textId="77777777" w:rsidR="003104BB" w:rsidRDefault="003104BB" w:rsidP="003104BB">
            <w:pPr>
              <w:widowControl w:val="0"/>
              <w:jc w:val="center"/>
              <w:rPr>
                <w:rFonts w:eastAsiaTheme="minorEastAsia"/>
                <w:i/>
              </w:rPr>
            </w:pPr>
            <w:r>
              <w:rPr>
                <w:rFonts w:eastAsiaTheme="minorEastAsia"/>
                <w:i/>
              </w:rPr>
              <w:t>21.7.1</w:t>
            </w:r>
          </w:p>
        </w:tc>
        <w:tc>
          <w:tcPr>
            <w:tcW w:w="1276" w:type="dxa"/>
            <w:tcBorders>
              <w:top w:val="single" w:sz="8" w:space="0" w:color="auto"/>
            </w:tcBorders>
          </w:tcPr>
          <w:p w14:paraId="7F7D0DA3" w14:textId="77777777" w:rsidR="003104BB" w:rsidRDefault="003104BB" w:rsidP="003104BB">
            <w:pPr>
              <w:widowControl w:val="0"/>
              <w:jc w:val="center"/>
              <w:rPr>
                <w:rFonts w:eastAsiaTheme="minorEastAsia"/>
                <w:i/>
                <w:sz w:val="22"/>
                <w:szCs w:val="22"/>
              </w:rPr>
            </w:pPr>
            <w:r>
              <w:rPr>
                <w:rFonts w:eastAsiaTheme="minorEastAsia"/>
                <w:i/>
                <w:sz w:val="22"/>
                <w:szCs w:val="22"/>
              </w:rPr>
              <w:t>стр.109-113</w:t>
            </w:r>
          </w:p>
        </w:tc>
        <w:tc>
          <w:tcPr>
            <w:tcW w:w="1599" w:type="dxa"/>
            <w:tcBorders>
              <w:top w:val="single" w:sz="8" w:space="0" w:color="auto"/>
            </w:tcBorders>
          </w:tcPr>
          <w:p w14:paraId="7B811375" w14:textId="77777777" w:rsidR="003104BB" w:rsidRDefault="003104BB" w:rsidP="003104BB">
            <w:pPr>
              <w:widowControl w:val="0"/>
              <w:jc w:val="center"/>
              <w:rPr>
                <w:rFonts w:eastAsiaTheme="minorEastAsia"/>
                <w:i/>
                <w:sz w:val="22"/>
                <w:szCs w:val="22"/>
              </w:rPr>
            </w:pPr>
            <w:r>
              <w:rPr>
                <w:rFonts w:eastAsiaTheme="minorEastAsia"/>
                <w:i/>
                <w:sz w:val="22"/>
                <w:szCs w:val="22"/>
              </w:rPr>
              <w:t>21.7.2.</w:t>
            </w:r>
          </w:p>
        </w:tc>
        <w:tc>
          <w:tcPr>
            <w:tcW w:w="1519" w:type="dxa"/>
            <w:tcBorders>
              <w:top w:val="single" w:sz="8" w:space="0" w:color="auto"/>
            </w:tcBorders>
          </w:tcPr>
          <w:p w14:paraId="21D4696A" w14:textId="77777777" w:rsidR="003104BB" w:rsidRDefault="003104BB" w:rsidP="003104BB">
            <w:pPr>
              <w:widowControl w:val="0"/>
              <w:jc w:val="center"/>
              <w:rPr>
                <w:rFonts w:eastAsiaTheme="minorEastAsia"/>
                <w:i/>
                <w:sz w:val="22"/>
                <w:szCs w:val="22"/>
              </w:rPr>
            </w:pPr>
            <w:r>
              <w:rPr>
                <w:rFonts w:eastAsiaTheme="minorEastAsia"/>
                <w:i/>
                <w:sz w:val="22"/>
                <w:szCs w:val="22"/>
              </w:rPr>
              <w:t>стр.113-121</w:t>
            </w:r>
          </w:p>
        </w:tc>
      </w:tr>
      <w:tr w:rsidR="003104BB" w14:paraId="17D46059" w14:textId="77777777" w:rsidTr="003104BB">
        <w:tc>
          <w:tcPr>
            <w:tcW w:w="2057" w:type="dxa"/>
            <w:vMerge/>
          </w:tcPr>
          <w:p w14:paraId="6E0C040A" w14:textId="77777777" w:rsidR="003104BB" w:rsidRDefault="003104BB" w:rsidP="003104BB">
            <w:pPr>
              <w:widowControl w:val="0"/>
              <w:jc w:val="center"/>
              <w:rPr>
                <w:rFonts w:eastAsiaTheme="minorEastAsia"/>
              </w:rPr>
            </w:pPr>
          </w:p>
        </w:tc>
        <w:tc>
          <w:tcPr>
            <w:tcW w:w="2578" w:type="dxa"/>
          </w:tcPr>
          <w:p w14:paraId="5E03EB24" w14:textId="77777777" w:rsidR="003104BB" w:rsidRDefault="003104BB" w:rsidP="003104BB">
            <w:pPr>
              <w:widowControl w:val="0"/>
              <w:jc w:val="center"/>
              <w:rPr>
                <w:rFonts w:eastAsiaTheme="minorEastAsia"/>
              </w:rPr>
            </w:pPr>
            <w:r>
              <w:rPr>
                <w:rFonts w:eastAsiaTheme="minorEastAsia"/>
              </w:rPr>
              <w:t>приобщение к искусству</w:t>
            </w:r>
          </w:p>
        </w:tc>
        <w:tc>
          <w:tcPr>
            <w:tcW w:w="1292" w:type="dxa"/>
          </w:tcPr>
          <w:p w14:paraId="5760B97D" w14:textId="77777777" w:rsidR="003104BB" w:rsidRDefault="003104BB" w:rsidP="003104BB">
            <w:pPr>
              <w:widowControl w:val="0"/>
              <w:jc w:val="center"/>
              <w:rPr>
                <w:rFonts w:eastAsiaTheme="minorEastAsia"/>
                <w:i/>
              </w:rPr>
            </w:pPr>
            <w:r>
              <w:rPr>
                <w:rFonts w:eastAsiaTheme="minorEastAsia"/>
                <w:i/>
              </w:rPr>
              <w:t>1)</w:t>
            </w:r>
          </w:p>
        </w:tc>
        <w:tc>
          <w:tcPr>
            <w:tcW w:w="1276" w:type="dxa"/>
          </w:tcPr>
          <w:p w14:paraId="34B8E274" w14:textId="77777777" w:rsidR="003104BB" w:rsidRDefault="003104BB" w:rsidP="003104BB">
            <w:pPr>
              <w:widowControl w:val="0"/>
              <w:jc w:val="center"/>
              <w:rPr>
                <w:rFonts w:eastAsiaTheme="minorEastAsia"/>
                <w:i/>
                <w:sz w:val="22"/>
                <w:szCs w:val="22"/>
              </w:rPr>
            </w:pPr>
            <w:r>
              <w:rPr>
                <w:rFonts w:eastAsiaTheme="minorEastAsia"/>
                <w:i/>
                <w:sz w:val="22"/>
                <w:szCs w:val="22"/>
              </w:rPr>
              <w:t>стр.109-110</w:t>
            </w:r>
          </w:p>
        </w:tc>
        <w:tc>
          <w:tcPr>
            <w:tcW w:w="1599" w:type="dxa"/>
          </w:tcPr>
          <w:p w14:paraId="33D44127" w14:textId="77777777" w:rsidR="003104BB" w:rsidRDefault="003104BB" w:rsidP="003104BB">
            <w:pPr>
              <w:widowControl w:val="0"/>
              <w:jc w:val="center"/>
              <w:rPr>
                <w:rFonts w:eastAsiaTheme="minorEastAsia"/>
                <w:i/>
                <w:sz w:val="22"/>
                <w:szCs w:val="22"/>
              </w:rPr>
            </w:pPr>
            <w:r>
              <w:rPr>
                <w:rFonts w:eastAsiaTheme="minorEastAsia"/>
                <w:i/>
                <w:sz w:val="22"/>
                <w:szCs w:val="22"/>
              </w:rPr>
              <w:t>21.7.2.1</w:t>
            </w:r>
          </w:p>
        </w:tc>
        <w:tc>
          <w:tcPr>
            <w:tcW w:w="1519" w:type="dxa"/>
          </w:tcPr>
          <w:p w14:paraId="70D433CE" w14:textId="77777777" w:rsidR="003104BB" w:rsidRDefault="003104BB" w:rsidP="003104BB">
            <w:pPr>
              <w:widowControl w:val="0"/>
              <w:jc w:val="center"/>
              <w:rPr>
                <w:rFonts w:eastAsiaTheme="minorEastAsia"/>
                <w:i/>
                <w:sz w:val="22"/>
                <w:szCs w:val="22"/>
              </w:rPr>
            </w:pPr>
            <w:r>
              <w:rPr>
                <w:rFonts w:eastAsiaTheme="minorEastAsia"/>
                <w:i/>
                <w:sz w:val="22"/>
                <w:szCs w:val="22"/>
              </w:rPr>
              <w:t>стр.113-114</w:t>
            </w:r>
          </w:p>
        </w:tc>
      </w:tr>
      <w:tr w:rsidR="003104BB" w14:paraId="2E935C6E" w14:textId="77777777" w:rsidTr="003104BB">
        <w:tc>
          <w:tcPr>
            <w:tcW w:w="2057" w:type="dxa"/>
            <w:vMerge/>
          </w:tcPr>
          <w:p w14:paraId="4980E935" w14:textId="77777777" w:rsidR="003104BB" w:rsidRDefault="003104BB" w:rsidP="003104BB">
            <w:pPr>
              <w:widowControl w:val="0"/>
              <w:jc w:val="center"/>
              <w:rPr>
                <w:rFonts w:eastAsiaTheme="minorEastAsia"/>
              </w:rPr>
            </w:pPr>
          </w:p>
        </w:tc>
        <w:tc>
          <w:tcPr>
            <w:tcW w:w="2578" w:type="dxa"/>
            <w:vMerge w:val="restart"/>
          </w:tcPr>
          <w:p w14:paraId="717F7CE7" w14:textId="77777777" w:rsidR="003104BB" w:rsidRDefault="00500309" w:rsidP="003104BB">
            <w:pPr>
              <w:widowControl w:val="0"/>
              <w:jc w:val="center"/>
              <w:rPr>
                <w:rFonts w:eastAsiaTheme="minorEastAsia"/>
              </w:rPr>
            </w:pPr>
            <w:hyperlink r:id="rId18" w:tooltip="4.СОДЕРЖАНИЕ%20ОО/Дошкольный%20возраст/4.2.ХЭР_МУЗО_театр_КД.docx" w:history="1">
              <w:r w:rsidR="003104BB">
                <w:rPr>
                  <w:rStyle w:val="ab"/>
                  <w:rFonts w:eastAsiaTheme="minorEastAsia"/>
                </w:rPr>
                <w:t>музыкальная деятельность</w:t>
              </w:r>
            </w:hyperlink>
          </w:p>
        </w:tc>
        <w:tc>
          <w:tcPr>
            <w:tcW w:w="1292" w:type="dxa"/>
            <w:vMerge w:val="restart"/>
          </w:tcPr>
          <w:p w14:paraId="42E7A447" w14:textId="77777777" w:rsidR="003104BB" w:rsidRDefault="003104BB" w:rsidP="003104BB">
            <w:pPr>
              <w:widowControl w:val="0"/>
              <w:jc w:val="center"/>
              <w:rPr>
                <w:rFonts w:eastAsiaTheme="minorEastAsia"/>
                <w:i/>
              </w:rPr>
            </w:pPr>
            <w:r>
              <w:rPr>
                <w:rFonts w:eastAsiaTheme="minorEastAsia"/>
                <w:i/>
              </w:rPr>
              <w:t>4)</w:t>
            </w:r>
          </w:p>
        </w:tc>
        <w:tc>
          <w:tcPr>
            <w:tcW w:w="1276" w:type="dxa"/>
            <w:vMerge w:val="restart"/>
          </w:tcPr>
          <w:p w14:paraId="4B960318" w14:textId="77777777" w:rsidR="003104BB" w:rsidRDefault="003104BB" w:rsidP="003104BB">
            <w:pPr>
              <w:widowControl w:val="0"/>
              <w:jc w:val="center"/>
              <w:rPr>
                <w:rFonts w:eastAsiaTheme="minorEastAsia"/>
                <w:i/>
              </w:rPr>
            </w:pPr>
            <w:r>
              <w:rPr>
                <w:rFonts w:eastAsiaTheme="minorEastAsia"/>
                <w:i/>
              </w:rPr>
              <w:t>стр.111-112</w:t>
            </w:r>
          </w:p>
        </w:tc>
        <w:tc>
          <w:tcPr>
            <w:tcW w:w="1599" w:type="dxa"/>
          </w:tcPr>
          <w:p w14:paraId="55019E9D" w14:textId="77777777" w:rsidR="003104BB" w:rsidRDefault="003104BB" w:rsidP="003104BB">
            <w:pPr>
              <w:widowControl w:val="0"/>
              <w:jc w:val="center"/>
              <w:rPr>
                <w:rFonts w:eastAsiaTheme="minorEastAsia"/>
                <w:i/>
              </w:rPr>
            </w:pPr>
            <w:r>
              <w:rPr>
                <w:rFonts w:eastAsiaTheme="minorEastAsia"/>
                <w:i/>
              </w:rPr>
              <w:t>21.7.2.4</w:t>
            </w:r>
          </w:p>
        </w:tc>
        <w:tc>
          <w:tcPr>
            <w:tcW w:w="1519" w:type="dxa"/>
          </w:tcPr>
          <w:p w14:paraId="3A2EC048" w14:textId="77777777" w:rsidR="003104BB" w:rsidRDefault="003104BB" w:rsidP="003104BB">
            <w:pPr>
              <w:widowControl w:val="0"/>
              <w:jc w:val="center"/>
              <w:rPr>
                <w:rFonts w:eastAsiaTheme="minorEastAsia"/>
                <w:i/>
                <w:sz w:val="22"/>
                <w:szCs w:val="22"/>
              </w:rPr>
            </w:pPr>
            <w:r>
              <w:rPr>
                <w:rFonts w:eastAsiaTheme="minorEastAsia"/>
                <w:i/>
                <w:sz w:val="22"/>
                <w:szCs w:val="22"/>
              </w:rPr>
              <w:t>стр.119-120</w:t>
            </w:r>
          </w:p>
        </w:tc>
      </w:tr>
      <w:tr w:rsidR="003104BB" w14:paraId="3DC0ACDF" w14:textId="77777777" w:rsidTr="003104BB">
        <w:tc>
          <w:tcPr>
            <w:tcW w:w="2057" w:type="dxa"/>
            <w:vMerge/>
          </w:tcPr>
          <w:p w14:paraId="664DAC5E" w14:textId="77777777" w:rsidR="003104BB" w:rsidRDefault="003104BB" w:rsidP="003104BB">
            <w:pPr>
              <w:widowControl w:val="0"/>
              <w:jc w:val="center"/>
              <w:rPr>
                <w:rFonts w:eastAsiaTheme="minorEastAsia"/>
              </w:rPr>
            </w:pPr>
          </w:p>
        </w:tc>
        <w:tc>
          <w:tcPr>
            <w:tcW w:w="2578" w:type="dxa"/>
            <w:vMerge/>
          </w:tcPr>
          <w:p w14:paraId="4CDA8C22" w14:textId="77777777" w:rsidR="003104BB" w:rsidRDefault="003104BB" w:rsidP="003104BB">
            <w:pPr>
              <w:widowControl w:val="0"/>
              <w:jc w:val="center"/>
              <w:rPr>
                <w:rFonts w:eastAsiaTheme="minorEastAsia"/>
              </w:rPr>
            </w:pPr>
          </w:p>
        </w:tc>
        <w:tc>
          <w:tcPr>
            <w:tcW w:w="1292" w:type="dxa"/>
            <w:vMerge/>
          </w:tcPr>
          <w:p w14:paraId="773EC319" w14:textId="77777777" w:rsidR="003104BB" w:rsidRDefault="003104BB" w:rsidP="003104BB">
            <w:pPr>
              <w:widowControl w:val="0"/>
              <w:jc w:val="center"/>
              <w:rPr>
                <w:rFonts w:eastAsiaTheme="minorEastAsia"/>
                <w:i/>
              </w:rPr>
            </w:pPr>
          </w:p>
        </w:tc>
        <w:tc>
          <w:tcPr>
            <w:tcW w:w="1276" w:type="dxa"/>
            <w:vMerge/>
          </w:tcPr>
          <w:p w14:paraId="3DCF929D" w14:textId="77777777" w:rsidR="003104BB" w:rsidRDefault="003104BB" w:rsidP="003104BB">
            <w:pPr>
              <w:widowControl w:val="0"/>
              <w:jc w:val="center"/>
              <w:rPr>
                <w:rFonts w:eastAsiaTheme="minorEastAsia"/>
                <w:i/>
              </w:rPr>
            </w:pPr>
          </w:p>
        </w:tc>
        <w:tc>
          <w:tcPr>
            <w:tcW w:w="1599" w:type="dxa"/>
          </w:tcPr>
          <w:p w14:paraId="5F3866AD" w14:textId="77777777" w:rsidR="003104BB" w:rsidRDefault="003104BB" w:rsidP="003104BB">
            <w:pPr>
              <w:widowControl w:val="0"/>
              <w:rPr>
                <w:rFonts w:eastAsiaTheme="minorEastAsia"/>
                <w:i/>
                <w:sz w:val="22"/>
                <w:szCs w:val="22"/>
              </w:rPr>
            </w:pPr>
            <w:r>
              <w:rPr>
                <w:rFonts w:eastAsiaTheme="minorEastAsia"/>
                <w:i/>
                <w:sz w:val="22"/>
                <w:szCs w:val="22"/>
              </w:rPr>
              <w:t>1)слушание</w:t>
            </w:r>
          </w:p>
        </w:tc>
        <w:tc>
          <w:tcPr>
            <w:tcW w:w="1519" w:type="dxa"/>
            <w:vMerge w:val="restart"/>
          </w:tcPr>
          <w:p w14:paraId="11C7EC4B" w14:textId="77777777" w:rsidR="003104BB" w:rsidRDefault="003104BB" w:rsidP="003104BB">
            <w:pPr>
              <w:widowControl w:val="0"/>
              <w:jc w:val="center"/>
              <w:rPr>
                <w:rFonts w:eastAsiaTheme="minorEastAsia"/>
                <w:i/>
                <w:sz w:val="22"/>
                <w:szCs w:val="22"/>
              </w:rPr>
            </w:pPr>
            <w:r>
              <w:rPr>
                <w:rFonts w:eastAsiaTheme="minorEastAsia"/>
                <w:i/>
                <w:sz w:val="22"/>
                <w:szCs w:val="22"/>
              </w:rPr>
              <w:t>стр.119</w:t>
            </w:r>
          </w:p>
        </w:tc>
      </w:tr>
      <w:tr w:rsidR="003104BB" w14:paraId="73AAC980" w14:textId="77777777" w:rsidTr="003104BB">
        <w:tc>
          <w:tcPr>
            <w:tcW w:w="2057" w:type="dxa"/>
            <w:vMerge/>
          </w:tcPr>
          <w:p w14:paraId="23B4C69F" w14:textId="77777777" w:rsidR="003104BB" w:rsidRDefault="003104BB" w:rsidP="003104BB">
            <w:pPr>
              <w:widowControl w:val="0"/>
              <w:jc w:val="center"/>
              <w:rPr>
                <w:rFonts w:eastAsiaTheme="minorEastAsia"/>
              </w:rPr>
            </w:pPr>
          </w:p>
        </w:tc>
        <w:tc>
          <w:tcPr>
            <w:tcW w:w="2578" w:type="dxa"/>
            <w:vMerge/>
          </w:tcPr>
          <w:p w14:paraId="693492E8" w14:textId="77777777" w:rsidR="003104BB" w:rsidRDefault="003104BB" w:rsidP="003104BB">
            <w:pPr>
              <w:widowControl w:val="0"/>
              <w:jc w:val="center"/>
              <w:rPr>
                <w:rFonts w:eastAsiaTheme="minorEastAsia"/>
              </w:rPr>
            </w:pPr>
          </w:p>
        </w:tc>
        <w:tc>
          <w:tcPr>
            <w:tcW w:w="1292" w:type="dxa"/>
            <w:vMerge/>
          </w:tcPr>
          <w:p w14:paraId="20F4C39F" w14:textId="77777777" w:rsidR="003104BB" w:rsidRDefault="003104BB" w:rsidP="003104BB">
            <w:pPr>
              <w:widowControl w:val="0"/>
              <w:jc w:val="center"/>
              <w:rPr>
                <w:rFonts w:eastAsiaTheme="minorEastAsia"/>
                <w:i/>
              </w:rPr>
            </w:pPr>
          </w:p>
        </w:tc>
        <w:tc>
          <w:tcPr>
            <w:tcW w:w="1276" w:type="dxa"/>
            <w:vMerge/>
          </w:tcPr>
          <w:p w14:paraId="69016F78" w14:textId="77777777" w:rsidR="003104BB" w:rsidRDefault="003104BB" w:rsidP="003104BB">
            <w:pPr>
              <w:widowControl w:val="0"/>
              <w:jc w:val="center"/>
              <w:rPr>
                <w:rFonts w:eastAsiaTheme="minorEastAsia"/>
                <w:i/>
              </w:rPr>
            </w:pPr>
          </w:p>
        </w:tc>
        <w:tc>
          <w:tcPr>
            <w:tcW w:w="1599" w:type="dxa"/>
          </w:tcPr>
          <w:p w14:paraId="771E3E16" w14:textId="77777777" w:rsidR="003104BB" w:rsidRDefault="003104BB" w:rsidP="003104BB">
            <w:pPr>
              <w:widowControl w:val="0"/>
              <w:rPr>
                <w:rFonts w:eastAsiaTheme="minorEastAsia"/>
                <w:i/>
                <w:sz w:val="22"/>
                <w:szCs w:val="22"/>
              </w:rPr>
            </w:pPr>
            <w:r>
              <w:rPr>
                <w:rFonts w:eastAsiaTheme="minorEastAsia"/>
                <w:i/>
                <w:sz w:val="22"/>
                <w:szCs w:val="22"/>
              </w:rPr>
              <w:t>2)пение</w:t>
            </w:r>
          </w:p>
        </w:tc>
        <w:tc>
          <w:tcPr>
            <w:tcW w:w="1519" w:type="dxa"/>
            <w:vMerge/>
          </w:tcPr>
          <w:p w14:paraId="5E40B69F" w14:textId="77777777" w:rsidR="003104BB" w:rsidRDefault="003104BB" w:rsidP="003104BB">
            <w:pPr>
              <w:widowControl w:val="0"/>
              <w:jc w:val="center"/>
              <w:rPr>
                <w:rFonts w:eastAsiaTheme="minorEastAsia"/>
                <w:i/>
                <w:sz w:val="22"/>
                <w:szCs w:val="22"/>
              </w:rPr>
            </w:pPr>
          </w:p>
        </w:tc>
      </w:tr>
      <w:tr w:rsidR="003104BB" w14:paraId="647DDA5F" w14:textId="77777777" w:rsidTr="003104BB">
        <w:tc>
          <w:tcPr>
            <w:tcW w:w="2057" w:type="dxa"/>
            <w:vMerge/>
          </w:tcPr>
          <w:p w14:paraId="7A01283C" w14:textId="77777777" w:rsidR="003104BB" w:rsidRDefault="003104BB" w:rsidP="003104BB">
            <w:pPr>
              <w:widowControl w:val="0"/>
              <w:jc w:val="center"/>
              <w:rPr>
                <w:rFonts w:eastAsiaTheme="minorEastAsia"/>
              </w:rPr>
            </w:pPr>
          </w:p>
        </w:tc>
        <w:tc>
          <w:tcPr>
            <w:tcW w:w="2578" w:type="dxa"/>
            <w:vMerge/>
          </w:tcPr>
          <w:p w14:paraId="19718600" w14:textId="77777777" w:rsidR="003104BB" w:rsidRDefault="003104BB" w:rsidP="003104BB">
            <w:pPr>
              <w:widowControl w:val="0"/>
              <w:jc w:val="center"/>
              <w:rPr>
                <w:rFonts w:eastAsiaTheme="minorEastAsia"/>
              </w:rPr>
            </w:pPr>
          </w:p>
        </w:tc>
        <w:tc>
          <w:tcPr>
            <w:tcW w:w="1292" w:type="dxa"/>
            <w:vMerge/>
          </w:tcPr>
          <w:p w14:paraId="332E7FBF" w14:textId="77777777" w:rsidR="003104BB" w:rsidRDefault="003104BB" w:rsidP="003104BB">
            <w:pPr>
              <w:widowControl w:val="0"/>
              <w:jc w:val="center"/>
              <w:rPr>
                <w:rFonts w:eastAsiaTheme="minorEastAsia"/>
                <w:i/>
              </w:rPr>
            </w:pPr>
          </w:p>
        </w:tc>
        <w:tc>
          <w:tcPr>
            <w:tcW w:w="1276" w:type="dxa"/>
            <w:vMerge/>
          </w:tcPr>
          <w:p w14:paraId="19E7A2BF" w14:textId="77777777" w:rsidR="003104BB" w:rsidRDefault="003104BB" w:rsidP="003104BB">
            <w:pPr>
              <w:widowControl w:val="0"/>
              <w:jc w:val="center"/>
              <w:rPr>
                <w:rFonts w:eastAsiaTheme="minorEastAsia"/>
                <w:i/>
              </w:rPr>
            </w:pPr>
          </w:p>
        </w:tc>
        <w:tc>
          <w:tcPr>
            <w:tcW w:w="1599" w:type="dxa"/>
          </w:tcPr>
          <w:p w14:paraId="665B437D" w14:textId="77777777" w:rsidR="003104BB" w:rsidRDefault="003104BB" w:rsidP="003104BB">
            <w:pPr>
              <w:widowControl w:val="0"/>
              <w:rPr>
                <w:rFonts w:eastAsiaTheme="minorEastAsia"/>
                <w:i/>
                <w:sz w:val="22"/>
                <w:szCs w:val="22"/>
              </w:rPr>
            </w:pPr>
            <w:r>
              <w:rPr>
                <w:rFonts w:eastAsiaTheme="minorEastAsia"/>
                <w:i/>
                <w:sz w:val="22"/>
                <w:szCs w:val="22"/>
              </w:rPr>
              <w:t>3)песенное творчество</w:t>
            </w:r>
          </w:p>
        </w:tc>
        <w:tc>
          <w:tcPr>
            <w:tcW w:w="1519" w:type="dxa"/>
            <w:vMerge/>
          </w:tcPr>
          <w:p w14:paraId="563904E6" w14:textId="77777777" w:rsidR="003104BB" w:rsidRDefault="003104BB" w:rsidP="003104BB">
            <w:pPr>
              <w:widowControl w:val="0"/>
              <w:jc w:val="center"/>
              <w:rPr>
                <w:rFonts w:eastAsiaTheme="minorEastAsia"/>
                <w:i/>
                <w:sz w:val="22"/>
                <w:szCs w:val="22"/>
              </w:rPr>
            </w:pPr>
          </w:p>
        </w:tc>
      </w:tr>
      <w:tr w:rsidR="003104BB" w14:paraId="60D0AC29" w14:textId="77777777" w:rsidTr="003104BB">
        <w:tc>
          <w:tcPr>
            <w:tcW w:w="2057" w:type="dxa"/>
            <w:vMerge/>
          </w:tcPr>
          <w:p w14:paraId="4B2F6127" w14:textId="77777777" w:rsidR="003104BB" w:rsidRDefault="003104BB" w:rsidP="003104BB">
            <w:pPr>
              <w:widowControl w:val="0"/>
              <w:jc w:val="center"/>
              <w:rPr>
                <w:rFonts w:eastAsiaTheme="minorEastAsia"/>
              </w:rPr>
            </w:pPr>
          </w:p>
        </w:tc>
        <w:tc>
          <w:tcPr>
            <w:tcW w:w="2578" w:type="dxa"/>
            <w:vMerge/>
          </w:tcPr>
          <w:p w14:paraId="73AEEB8F" w14:textId="77777777" w:rsidR="003104BB" w:rsidRDefault="003104BB" w:rsidP="003104BB">
            <w:pPr>
              <w:widowControl w:val="0"/>
              <w:jc w:val="center"/>
              <w:rPr>
                <w:rFonts w:eastAsiaTheme="minorEastAsia"/>
              </w:rPr>
            </w:pPr>
          </w:p>
        </w:tc>
        <w:tc>
          <w:tcPr>
            <w:tcW w:w="1292" w:type="dxa"/>
            <w:vMerge/>
          </w:tcPr>
          <w:p w14:paraId="188FB75A" w14:textId="77777777" w:rsidR="003104BB" w:rsidRDefault="003104BB" w:rsidP="003104BB">
            <w:pPr>
              <w:widowControl w:val="0"/>
              <w:jc w:val="center"/>
              <w:rPr>
                <w:rFonts w:eastAsiaTheme="minorEastAsia"/>
                <w:i/>
              </w:rPr>
            </w:pPr>
          </w:p>
        </w:tc>
        <w:tc>
          <w:tcPr>
            <w:tcW w:w="1276" w:type="dxa"/>
            <w:vMerge/>
          </w:tcPr>
          <w:p w14:paraId="5C79A879" w14:textId="77777777" w:rsidR="003104BB" w:rsidRDefault="003104BB" w:rsidP="003104BB">
            <w:pPr>
              <w:widowControl w:val="0"/>
              <w:jc w:val="center"/>
              <w:rPr>
                <w:rFonts w:eastAsiaTheme="minorEastAsia"/>
                <w:i/>
              </w:rPr>
            </w:pPr>
          </w:p>
        </w:tc>
        <w:tc>
          <w:tcPr>
            <w:tcW w:w="1599" w:type="dxa"/>
          </w:tcPr>
          <w:p w14:paraId="42410D50" w14:textId="77777777" w:rsidR="003104BB" w:rsidRDefault="003104BB" w:rsidP="003104BB">
            <w:pPr>
              <w:widowControl w:val="0"/>
              <w:rPr>
                <w:rFonts w:eastAsiaTheme="minorEastAsia"/>
                <w:i/>
                <w:sz w:val="22"/>
                <w:szCs w:val="22"/>
              </w:rPr>
            </w:pPr>
            <w:r>
              <w:rPr>
                <w:rFonts w:eastAsiaTheme="minorEastAsia"/>
                <w:i/>
                <w:sz w:val="22"/>
                <w:szCs w:val="22"/>
              </w:rPr>
              <w:t>4)музыкально-ритмические движения</w:t>
            </w:r>
          </w:p>
        </w:tc>
        <w:tc>
          <w:tcPr>
            <w:tcW w:w="1519" w:type="dxa"/>
            <w:vMerge/>
          </w:tcPr>
          <w:p w14:paraId="54A88A5B" w14:textId="77777777" w:rsidR="003104BB" w:rsidRDefault="003104BB" w:rsidP="003104BB">
            <w:pPr>
              <w:widowControl w:val="0"/>
              <w:jc w:val="center"/>
              <w:rPr>
                <w:rFonts w:eastAsiaTheme="minorEastAsia"/>
                <w:i/>
                <w:sz w:val="22"/>
                <w:szCs w:val="22"/>
              </w:rPr>
            </w:pPr>
          </w:p>
        </w:tc>
      </w:tr>
      <w:tr w:rsidR="003104BB" w14:paraId="5AECBFA9" w14:textId="77777777" w:rsidTr="003104BB">
        <w:tc>
          <w:tcPr>
            <w:tcW w:w="2057" w:type="dxa"/>
            <w:vMerge/>
          </w:tcPr>
          <w:p w14:paraId="40697856" w14:textId="77777777" w:rsidR="003104BB" w:rsidRDefault="003104BB" w:rsidP="003104BB">
            <w:pPr>
              <w:widowControl w:val="0"/>
              <w:jc w:val="center"/>
              <w:rPr>
                <w:rFonts w:eastAsiaTheme="minorEastAsia"/>
              </w:rPr>
            </w:pPr>
          </w:p>
        </w:tc>
        <w:tc>
          <w:tcPr>
            <w:tcW w:w="2578" w:type="dxa"/>
            <w:vMerge/>
          </w:tcPr>
          <w:p w14:paraId="293A541C" w14:textId="77777777" w:rsidR="003104BB" w:rsidRDefault="003104BB" w:rsidP="003104BB">
            <w:pPr>
              <w:widowControl w:val="0"/>
              <w:jc w:val="center"/>
              <w:rPr>
                <w:rFonts w:eastAsiaTheme="minorEastAsia"/>
              </w:rPr>
            </w:pPr>
          </w:p>
        </w:tc>
        <w:tc>
          <w:tcPr>
            <w:tcW w:w="1292" w:type="dxa"/>
            <w:vMerge/>
          </w:tcPr>
          <w:p w14:paraId="3DB979FC" w14:textId="77777777" w:rsidR="003104BB" w:rsidRDefault="003104BB" w:rsidP="003104BB">
            <w:pPr>
              <w:widowControl w:val="0"/>
              <w:jc w:val="center"/>
              <w:rPr>
                <w:rFonts w:eastAsiaTheme="minorEastAsia"/>
                <w:i/>
              </w:rPr>
            </w:pPr>
          </w:p>
        </w:tc>
        <w:tc>
          <w:tcPr>
            <w:tcW w:w="1276" w:type="dxa"/>
            <w:vMerge/>
          </w:tcPr>
          <w:p w14:paraId="0F897AC9" w14:textId="77777777" w:rsidR="003104BB" w:rsidRDefault="003104BB" w:rsidP="003104BB">
            <w:pPr>
              <w:widowControl w:val="0"/>
              <w:jc w:val="center"/>
              <w:rPr>
                <w:rFonts w:eastAsiaTheme="minorEastAsia"/>
                <w:i/>
              </w:rPr>
            </w:pPr>
          </w:p>
        </w:tc>
        <w:tc>
          <w:tcPr>
            <w:tcW w:w="1599" w:type="dxa"/>
          </w:tcPr>
          <w:p w14:paraId="28383A60" w14:textId="77777777" w:rsidR="003104BB" w:rsidRDefault="003104BB" w:rsidP="003104BB">
            <w:pPr>
              <w:widowControl w:val="0"/>
              <w:rPr>
                <w:rFonts w:eastAsiaTheme="minorEastAsia"/>
                <w:i/>
                <w:sz w:val="22"/>
                <w:szCs w:val="22"/>
              </w:rPr>
            </w:pPr>
            <w:r>
              <w:rPr>
                <w:rFonts w:eastAsiaTheme="minorEastAsia"/>
                <w:i/>
                <w:sz w:val="22"/>
                <w:szCs w:val="22"/>
              </w:rPr>
              <w:t>5)музыкально-игровое и танцевальное творчество</w:t>
            </w:r>
          </w:p>
        </w:tc>
        <w:tc>
          <w:tcPr>
            <w:tcW w:w="1519" w:type="dxa"/>
          </w:tcPr>
          <w:p w14:paraId="1024480C" w14:textId="77777777" w:rsidR="003104BB" w:rsidRDefault="003104BB" w:rsidP="003104BB">
            <w:pPr>
              <w:widowControl w:val="0"/>
              <w:jc w:val="center"/>
              <w:rPr>
                <w:rFonts w:eastAsiaTheme="minorEastAsia"/>
                <w:i/>
                <w:sz w:val="22"/>
                <w:szCs w:val="22"/>
              </w:rPr>
            </w:pPr>
            <w:r>
              <w:rPr>
                <w:rFonts w:eastAsiaTheme="minorEastAsia"/>
                <w:i/>
                <w:sz w:val="22"/>
                <w:szCs w:val="22"/>
              </w:rPr>
              <w:t>стр.119-120</w:t>
            </w:r>
          </w:p>
        </w:tc>
      </w:tr>
      <w:tr w:rsidR="003104BB" w14:paraId="33E43366" w14:textId="77777777" w:rsidTr="003104BB">
        <w:tc>
          <w:tcPr>
            <w:tcW w:w="2057" w:type="dxa"/>
            <w:vMerge/>
          </w:tcPr>
          <w:p w14:paraId="4781A54A" w14:textId="77777777" w:rsidR="003104BB" w:rsidRDefault="003104BB" w:rsidP="003104BB">
            <w:pPr>
              <w:widowControl w:val="0"/>
              <w:jc w:val="center"/>
              <w:rPr>
                <w:rFonts w:eastAsiaTheme="minorEastAsia"/>
              </w:rPr>
            </w:pPr>
          </w:p>
        </w:tc>
        <w:tc>
          <w:tcPr>
            <w:tcW w:w="2578" w:type="dxa"/>
            <w:vMerge/>
          </w:tcPr>
          <w:p w14:paraId="53AEDB21" w14:textId="77777777" w:rsidR="003104BB" w:rsidRDefault="003104BB" w:rsidP="003104BB">
            <w:pPr>
              <w:widowControl w:val="0"/>
              <w:jc w:val="center"/>
              <w:rPr>
                <w:rFonts w:eastAsiaTheme="minorEastAsia"/>
              </w:rPr>
            </w:pPr>
          </w:p>
        </w:tc>
        <w:tc>
          <w:tcPr>
            <w:tcW w:w="1292" w:type="dxa"/>
            <w:vMerge/>
          </w:tcPr>
          <w:p w14:paraId="76195342" w14:textId="77777777" w:rsidR="003104BB" w:rsidRDefault="003104BB" w:rsidP="003104BB">
            <w:pPr>
              <w:widowControl w:val="0"/>
              <w:jc w:val="center"/>
              <w:rPr>
                <w:rFonts w:eastAsiaTheme="minorEastAsia"/>
                <w:i/>
              </w:rPr>
            </w:pPr>
          </w:p>
        </w:tc>
        <w:tc>
          <w:tcPr>
            <w:tcW w:w="1276" w:type="dxa"/>
            <w:vMerge/>
          </w:tcPr>
          <w:p w14:paraId="449BF5C0" w14:textId="77777777" w:rsidR="003104BB" w:rsidRDefault="003104BB" w:rsidP="003104BB">
            <w:pPr>
              <w:widowControl w:val="0"/>
              <w:jc w:val="center"/>
              <w:rPr>
                <w:rFonts w:eastAsiaTheme="minorEastAsia"/>
                <w:i/>
                <w:sz w:val="22"/>
                <w:szCs w:val="22"/>
              </w:rPr>
            </w:pPr>
          </w:p>
        </w:tc>
        <w:tc>
          <w:tcPr>
            <w:tcW w:w="1599" w:type="dxa"/>
          </w:tcPr>
          <w:p w14:paraId="2E2F9A72" w14:textId="77777777" w:rsidR="003104BB" w:rsidRDefault="003104BB" w:rsidP="003104BB">
            <w:pPr>
              <w:widowControl w:val="0"/>
              <w:rPr>
                <w:rFonts w:eastAsiaTheme="minorEastAsia"/>
                <w:i/>
                <w:sz w:val="22"/>
                <w:szCs w:val="22"/>
              </w:rPr>
            </w:pPr>
            <w:r>
              <w:rPr>
                <w:rFonts w:eastAsiaTheme="minorEastAsia"/>
                <w:i/>
                <w:sz w:val="22"/>
                <w:szCs w:val="22"/>
              </w:rPr>
              <w:t>6)игра на детских музыкальных инструментах</w:t>
            </w:r>
          </w:p>
        </w:tc>
        <w:tc>
          <w:tcPr>
            <w:tcW w:w="1519" w:type="dxa"/>
          </w:tcPr>
          <w:p w14:paraId="7344DD21" w14:textId="77777777" w:rsidR="003104BB" w:rsidRDefault="003104BB" w:rsidP="003104BB">
            <w:pPr>
              <w:widowControl w:val="0"/>
              <w:jc w:val="center"/>
              <w:rPr>
                <w:rFonts w:eastAsiaTheme="minorEastAsia"/>
                <w:i/>
                <w:sz w:val="22"/>
                <w:szCs w:val="22"/>
              </w:rPr>
            </w:pPr>
            <w:r>
              <w:rPr>
                <w:rFonts w:eastAsiaTheme="minorEastAsia"/>
                <w:i/>
                <w:sz w:val="22"/>
                <w:szCs w:val="22"/>
              </w:rPr>
              <w:t>стр. 120</w:t>
            </w:r>
          </w:p>
        </w:tc>
      </w:tr>
      <w:tr w:rsidR="003104BB" w14:paraId="7823A793" w14:textId="77777777" w:rsidTr="003104BB">
        <w:tc>
          <w:tcPr>
            <w:tcW w:w="2057" w:type="dxa"/>
            <w:vMerge/>
          </w:tcPr>
          <w:p w14:paraId="5494A5FF" w14:textId="77777777" w:rsidR="003104BB" w:rsidRDefault="003104BB" w:rsidP="003104BB">
            <w:pPr>
              <w:widowControl w:val="0"/>
              <w:jc w:val="center"/>
              <w:rPr>
                <w:rFonts w:eastAsiaTheme="minorEastAsia"/>
              </w:rPr>
            </w:pPr>
          </w:p>
        </w:tc>
        <w:tc>
          <w:tcPr>
            <w:tcW w:w="2578" w:type="dxa"/>
            <w:tcBorders>
              <w:bottom w:val="single" w:sz="4" w:space="0" w:color="auto"/>
            </w:tcBorders>
          </w:tcPr>
          <w:p w14:paraId="65B10E96" w14:textId="77777777" w:rsidR="003104BB" w:rsidRDefault="003104BB" w:rsidP="003104BB">
            <w:pPr>
              <w:widowControl w:val="0"/>
              <w:jc w:val="center"/>
              <w:rPr>
                <w:rFonts w:eastAsiaTheme="minorEastAsia"/>
              </w:rPr>
            </w:pPr>
            <w:r>
              <w:rPr>
                <w:rFonts w:eastAsiaTheme="minorEastAsia"/>
              </w:rPr>
              <w:t>театрализованная деятельность</w:t>
            </w:r>
          </w:p>
        </w:tc>
        <w:tc>
          <w:tcPr>
            <w:tcW w:w="1292" w:type="dxa"/>
            <w:tcBorders>
              <w:bottom w:val="single" w:sz="4" w:space="0" w:color="auto"/>
            </w:tcBorders>
          </w:tcPr>
          <w:p w14:paraId="5489805C" w14:textId="77777777" w:rsidR="003104BB" w:rsidRDefault="003104BB" w:rsidP="003104BB">
            <w:pPr>
              <w:widowControl w:val="0"/>
              <w:jc w:val="center"/>
              <w:rPr>
                <w:rFonts w:eastAsiaTheme="minorEastAsia"/>
                <w:i/>
              </w:rPr>
            </w:pPr>
            <w:r>
              <w:rPr>
                <w:rFonts w:eastAsiaTheme="minorEastAsia"/>
                <w:i/>
              </w:rPr>
              <w:t>5)</w:t>
            </w:r>
          </w:p>
        </w:tc>
        <w:tc>
          <w:tcPr>
            <w:tcW w:w="1276" w:type="dxa"/>
            <w:tcBorders>
              <w:bottom w:val="single" w:sz="4" w:space="0" w:color="auto"/>
            </w:tcBorders>
          </w:tcPr>
          <w:p w14:paraId="3A0E2A88" w14:textId="77777777" w:rsidR="003104BB" w:rsidRDefault="003104BB" w:rsidP="003104BB">
            <w:pPr>
              <w:widowControl w:val="0"/>
              <w:jc w:val="center"/>
              <w:rPr>
                <w:rFonts w:eastAsiaTheme="minorEastAsia"/>
                <w:i/>
                <w:sz w:val="22"/>
                <w:szCs w:val="22"/>
              </w:rPr>
            </w:pPr>
            <w:r>
              <w:rPr>
                <w:rFonts w:eastAsiaTheme="minorEastAsia"/>
                <w:i/>
                <w:sz w:val="22"/>
                <w:szCs w:val="22"/>
              </w:rPr>
              <w:t>стр.112</w:t>
            </w:r>
          </w:p>
        </w:tc>
        <w:tc>
          <w:tcPr>
            <w:tcW w:w="1599" w:type="dxa"/>
            <w:tcBorders>
              <w:bottom w:val="single" w:sz="4" w:space="0" w:color="auto"/>
            </w:tcBorders>
          </w:tcPr>
          <w:p w14:paraId="4C826677" w14:textId="77777777" w:rsidR="003104BB" w:rsidRDefault="003104BB" w:rsidP="003104BB">
            <w:pPr>
              <w:widowControl w:val="0"/>
              <w:jc w:val="center"/>
              <w:rPr>
                <w:rFonts w:eastAsiaTheme="minorEastAsia"/>
                <w:i/>
                <w:sz w:val="22"/>
                <w:szCs w:val="22"/>
              </w:rPr>
            </w:pPr>
            <w:r>
              <w:rPr>
                <w:rFonts w:eastAsiaTheme="minorEastAsia"/>
                <w:i/>
                <w:sz w:val="22"/>
                <w:szCs w:val="22"/>
              </w:rPr>
              <w:t>21.7.2.5</w:t>
            </w:r>
          </w:p>
        </w:tc>
        <w:tc>
          <w:tcPr>
            <w:tcW w:w="1519" w:type="dxa"/>
            <w:tcBorders>
              <w:bottom w:val="single" w:sz="4" w:space="0" w:color="auto"/>
            </w:tcBorders>
          </w:tcPr>
          <w:p w14:paraId="41A1D2E0" w14:textId="77777777" w:rsidR="003104BB" w:rsidRDefault="003104BB" w:rsidP="003104BB">
            <w:pPr>
              <w:widowControl w:val="0"/>
              <w:jc w:val="center"/>
              <w:rPr>
                <w:rFonts w:eastAsiaTheme="minorEastAsia"/>
                <w:i/>
                <w:sz w:val="22"/>
                <w:szCs w:val="22"/>
              </w:rPr>
            </w:pPr>
            <w:r>
              <w:rPr>
                <w:rFonts w:eastAsiaTheme="minorEastAsia"/>
                <w:i/>
                <w:sz w:val="22"/>
                <w:szCs w:val="22"/>
              </w:rPr>
              <w:t>стр.120</w:t>
            </w:r>
          </w:p>
        </w:tc>
      </w:tr>
      <w:tr w:rsidR="003104BB" w14:paraId="747CA4AD" w14:textId="77777777" w:rsidTr="003104BB">
        <w:tc>
          <w:tcPr>
            <w:tcW w:w="2057" w:type="dxa"/>
            <w:vMerge/>
            <w:tcBorders>
              <w:bottom w:val="single" w:sz="8" w:space="0" w:color="auto"/>
            </w:tcBorders>
          </w:tcPr>
          <w:p w14:paraId="0AE0A831" w14:textId="77777777" w:rsidR="003104BB" w:rsidRDefault="003104BB" w:rsidP="003104BB">
            <w:pPr>
              <w:widowControl w:val="0"/>
              <w:jc w:val="center"/>
              <w:rPr>
                <w:rFonts w:eastAsiaTheme="minorEastAsia"/>
              </w:rPr>
            </w:pPr>
          </w:p>
        </w:tc>
        <w:tc>
          <w:tcPr>
            <w:tcW w:w="2578" w:type="dxa"/>
            <w:tcBorders>
              <w:bottom w:val="single" w:sz="8" w:space="0" w:color="auto"/>
            </w:tcBorders>
          </w:tcPr>
          <w:p w14:paraId="67A127F4" w14:textId="77777777" w:rsidR="003104BB" w:rsidRDefault="003104BB" w:rsidP="003104BB">
            <w:pPr>
              <w:widowControl w:val="0"/>
              <w:jc w:val="center"/>
              <w:rPr>
                <w:rFonts w:eastAsiaTheme="minorEastAsia"/>
              </w:rPr>
            </w:pPr>
            <w:r>
              <w:rPr>
                <w:rFonts w:eastAsiaTheme="minorEastAsia"/>
              </w:rPr>
              <w:t xml:space="preserve">культурно-досуговая </w:t>
            </w:r>
          </w:p>
          <w:p w14:paraId="2C86B8C6" w14:textId="77777777" w:rsidR="003104BB" w:rsidRDefault="003104BB" w:rsidP="003104BB">
            <w:pPr>
              <w:widowControl w:val="0"/>
              <w:jc w:val="center"/>
              <w:rPr>
                <w:rFonts w:eastAsiaTheme="minorEastAsia"/>
              </w:rPr>
            </w:pPr>
            <w:r>
              <w:rPr>
                <w:rFonts w:eastAsiaTheme="minorEastAsia"/>
              </w:rPr>
              <w:t>деятельность</w:t>
            </w:r>
          </w:p>
        </w:tc>
        <w:tc>
          <w:tcPr>
            <w:tcW w:w="1292" w:type="dxa"/>
            <w:tcBorders>
              <w:bottom w:val="single" w:sz="8" w:space="0" w:color="auto"/>
            </w:tcBorders>
          </w:tcPr>
          <w:p w14:paraId="476B4471" w14:textId="77777777" w:rsidR="003104BB" w:rsidRDefault="003104BB" w:rsidP="003104BB">
            <w:pPr>
              <w:widowControl w:val="0"/>
              <w:jc w:val="center"/>
              <w:rPr>
                <w:rFonts w:eastAsiaTheme="minorEastAsia"/>
                <w:i/>
              </w:rPr>
            </w:pPr>
            <w:r>
              <w:rPr>
                <w:rFonts w:eastAsiaTheme="minorEastAsia"/>
                <w:i/>
              </w:rPr>
              <w:t>6)</w:t>
            </w:r>
          </w:p>
        </w:tc>
        <w:tc>
          <w:tcPr>
            <w:tcW w:w="1276" w:type="dxa"/>
            <w:tcBorders>
              <w:bottom w:val="single" w:sz="8" w:space="0" w:color="auto"/>
            </w:tcBorders>
          </w:tcPr>
          <w:p w14:paraId="792D8BF2" w14:textId="77777777" w:rsidR="003104BB" w:rsidRDefault="003104BB" w:rsidP="003104BB">
            <w:pPr>
              <w:widowControl w:val="0"/>
              <w:jc w:val="center"/>
              <w:rPr>
                <w:rFonts w:eastAsiaTheme="minorEastAsia"/>
                <w:i/>
                <w:sz w:val="22"/>
                <w:szCs w:val="22"/>
              </w:rPr>
            </w:pPr>
            <w:r>
              <w:rPr>
                <w:rFonts w:eastAsiaTheme="minorEastAsia"/>
                <w:i/>
                <w:sz w:val="22"/>
                <w:szCs w:val="22"/>
              </w:rPr>
              <w:t>стр.112-113</w:t>
            </w:r>
          </w:p>
        </w:tc>
        <w:tc>
          <w:tcPr>
            <w:tcW w:w="1599" w:type="dxa"/>
            <w:tcBorders>
              <w:bottom w:val="single" w:sz="8" w:space="0" w:color="auto"/>
            </w:tcBorders>
          </w:tcPr>
          <w:p w14:paraId="635ECE81" w14:textId="77777777" w:rsidR="003104BB" w:rsidRDefault="003104BB" w:rsidP="003104BB">
            <w:pPr>
              <w:widowControl w:val="0"/>
              <w:jc w:val="center"/>
              <w:rPr>
                <w:rFonts w:eastAsiaTheme="minorEastAsia"/>
                <w:i/>
                <w:sz w:val="22"/>
                <w:szCs w:val="22"/>
              </w:rPr>
            </w:pPr>
            <w:r>
              <w:rPr>
                <w:rFonts w:eastAsiaTheme="minorEastAsia"/>
                <w:i/>
                <w:sz w:val="22"/>
                <w:szCs w:val="22"/>
              </w:rPr>
              <w:t>21.7.2.6</w:t>
            </w:r>
          </w:p>
        </w:tc>
        <w:tc>
          <w:tcPr>
            <w:tcW w:w="1519" w:type="dxa"/>
            <w:tcBorders>
              <w:bottom w:val="single" w:sz="8" w:space="0" w:color="auto"/>
            </w:tcBorders>
          </w:tcPr>
          <w:p w14:paraId="472513FD" w14:textId="77777777" w:rsidR="003104BB" w:rsidRDefault="003104BB" w:rsidP="003104BB">
            <w:pPr>
              <w:widowControl w:val="0"/>
              <w:jc w:val="center"/>
              <w:rPr>
                <w:rFonts w:eastAsiaTheme="minorEastAsia"/>
                <w:i/>
                <w:sz w:val="22"/>
                <w:szCs w:val="22"/>
              </w:rPr>
            </w:pPr>
            <w:r>
              <w:rPr>
                <w:rFonts w:eastAsiaTheme="minorEastAsia"/>
                <w:i/>
                <w:sz w:val="22"/>
                <w:szCs w:val="22"/>
              </w:rPr>
              <w:t>стр.121</w:t>
            </w:r>
          </w:p>
        </w:tc>
      </w:tr>
      <w:tr w:rsidR="003104BB" w14:paraId="0FEFB289" w14:textId="77777777" w:rsidTr="003104BB">
        <w:tc>
          <w:tcPr>
            <w:tcW w:w="2057" w:type="dxa"/>
            <w:vMerge/>
            <w:shd w:val="clear" w:color="auto" w:fill="FFFFFF" w:themeFill="background1"/>
            <w:vAlign w:val="center"/>
          </w:tcPr>
          <w:p w14:paraId="6CC683E5" w14:textId="77777777" w:rsidR="003104BB" w:rsidRDefault="003104BB" w:rsidP="003104BB">
            <w:pPr>
              <w:widowControl w:val="0"/>
              <w:jc w:val="center"/>
              <w:rPr>
                <w:rFonts w:eastAsiaTheme="minorEastAsia"/>
                <w:b/>
              </w:rPr>
            </w:pPr>
          </w:p>
        </w:tc>
        <w:tc>
          <w:tcPr>
            <w:tcW w:w="2578" w:type="dxa"/>
            <w:shd w:val="clear" w:color="auto" w:fill="FFFFFF" w:themeFill="background1"/>
            <w:vAlign w:val="center"/>
          </w:tcPr>
          <w:p w14:paraId="16BEDC8F" w14:textId="77777777" w:rsidR="003104BB" w:rsidRDefault="003104BB" w:rsidP="003104BB">
            <w:pPr>
              <w:widowControl w:val="0"/>
              <w:jc w:val="center"/>
              <w:rPr>
                <w:rFonts w:eastAsiaTheme="minorEastAsia"/>
                <w:b/>
              </w:rPr>
            </w:pPr>
          </w:p>
        </w:tc>
        <w:tc>
          <w:tcPr>
            <w:tcW w:w="1292" w:type="dxa"/>
            <w:shd w:val="clear" w:color="auto" w:fill="FFFFFF" w:themeFill="background1"/>
            <w:vAlign w:val="center"/>
          </w:tcPr>
          <w:p w14:paraId="332010DF" w14:textId="77777777" w:rsidR="003104BB" w:rsidRDefault="003104BB" w:rsidP="003104BB">
            <w:pPr>
              <w:widowControl w:val="0"/>
              <w:jc w:val="center"/>
              <w:rPr>
                <w:rFonts w:eastAsiaTheme="minorEastAsia"/>
                <w:b/>
                <w:i/>
              </w:rPr>
            </w:pPr>
            <w:r>
              <w:rPr>
                <w:rFonts w:eastAsiaTheme="minorEastAsia"/>
                <w:b/>
                <w:i/>
              </w:rPr>
              <w:t>№ пунктов и нумерация задач</w:t>
            </w:r>
          </w:p>
        </w:tc>
        <w:tc>
          <w:tcPr>
            <w:tcW w:w="1276" w:type="dxa"/>
            <w:shd w:val="clear" w:color="auto" w:fill="FFFFFF" w:themeFill="background1"/>
            <w:vAlign w:val="center"/>
          </w:tcPr>
          <w:p w14:paraId="70341A51" w14:textId="77777777" w:rsidR="003104BB" w:rsidRDefault="003104BB" w:rsidP="003104BB">
            <w:pPr>
              <w:widowControl w:val="0"/>
              <w:jc w:val="center"/>
              <w:rPr>
                <w:rFonts w:eastAsiaTheme="minorEastAsia"/>
                <w:b/>
                <w:i/>
              </w:rPr>
            </w:pPr>
            <w:r>
              <w:rPr>
                <w:rFonts w:eastAsiaTheme="minorEastAsia"/>
                <w:b/>
                <w:i/>
              </w:rPr>
              <w:t>№ страниц</w:t>
            </w:r>
          </w:p>
        </w:tc>
        <w:tc>
          <w:tcPr>
            <w:tcW w:w="1599" w:type="dxa"/>
            <w:shd w:val="clear" w:color="auto" w:fill="FFFFFF" w:themeFill="background1"/>
            <w:vAlign w:val="center"/>
          </w:tcPr>
          <w:p w14:paraId="19E2976E" w14:textId="77777777" w:rsidR="003104BB" w:rsidRDefault="003104BB" w:rsidP="003104BB">
            <w:pPr>
              <w:widowControl w:val="0"/>
              <w:jc w:val="center"/>
              <w:rPr>
                <w:rFonts w:eastAsiaTheme="minorEastAsia"/>
                <w:b/>
                <w:i/>
              </w:rPr>
            </w:pPr>
            <w:r>
              <w:rPr>
                <w:rFonts w:eastAsiaTheme="minorEastAsia"/>
                <w:b/>
                <w:i/>
              </w:rPr>
              <w:t>№ пунктов</w:t>
            </w:r>
            <w:r>
              <w:rPr>
                <w:i/>
              </w:rPr>
              <w:t xml:space="preserve"> </w:t>
            </w:r>
            <w:r>
              <w:rPr>
                <w:rFonts w:eastAsiaTheme="minorEastAsia"/>
                <w:b/>
                <w:i/>
              </w:rPr>
              <w:t>и нумерация подпунктов</w:t>
            </w:r>
          </w:p>
        </w:tc>
        <w:tc>
          <w:tcPr>
            <w:tcW w:w="1519" w:type="dxa"/>
            <w:shd w:val="clear" w:color="auto" w:fill="FFFFFF" w:themeFill="background1"/>
            <w:vAlign w:val="center"/>
          </w:tcPr>
          <w:p w14:paraId="24D81022" w14:textId="77777777" w:rsidR="003104BB" w:rsidRDefault="003104BB" w:rsidP="003104BB">
            <w:pPr>
              <w:widowControl w:val="0"/>
              <w:jc w:val="center"/>
              <w:rPr>
                <w:rFonts w:eastAsiaTheme="minorEastAsia"/>
                <w:b/>
                <w:i/>
              </w:rPr>
            </w:pPr>
            <w:r>
              <w:rPr>
                <w:rFonts w:eastAsiaTheme="minorEastAsia"/>
                <w:b/>
                <w:i/>
              </w:rPr>
              <w:t>№ страниц</w:t>
            </w:r>
          </w:p>
        </w:tc>
      </w:tr>
    </w:tbl>
    <w:p w14:paraId="79A0DE80" w14:textId="77777777" w:rsidR="003104BB" w:rsidRPr="00E426AB" w:rsidRDefault="003104BB" w:rsidP="00E426AB">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p>
    <w:p w14:paraId="2B84BF33"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EA7D42E"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783BB95"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3C018ED"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B88EEBF"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F3C0D7F"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DDEA192"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0E92F1C"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CC1338B"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AE32466"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6F85324"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F9A701C"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2CBA875"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A0A5284"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90C6CC5"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CB57ABD"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9326ED8"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ED30134"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FE1EC3A"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93039B9"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A234114"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584720F"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5188276"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851E0F9"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830B72D"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FF029F6" w14:textId="77777777" w:rsidR="00D00D70" w:rsidRDefault="00D00D70" w:rsidP="00DF3BD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B86C2DF" w14:textId="77777777" w:rsidR="00DF3BD3" w:rsidRPr="00DF3BD3" w:rsidRDefault="00DF3BD3" w:rsidP="00DF3BD3">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DF3BD3">
        <w:rPr>
          <w:rFonts w:ascii="Times New Roman" w:eastAsia="Times New Roman" w:hAnsi="Times New Roman" w:cs="Times New Roman"/>
          <w:b/>
          <w:bCs/>
          <w:sz w:val="28"/>
          <w:szCs w:val="28"/>
          <w:lang w:eastAsia="ru-RU"/>
        </w:rPr>
        <w:t xml:space="preserve">2.1. </w:t>
      </w:r>
      <w:r w:rsidRPr="00DF3BD3">
        <w:rPr>
          <w:rFonts w:ascii="Times New Roman CYR" w:eastAsia="Times New Roman" w:hAnsi="Times New Roman CYR" w:cs="Times New Roman CYR"/>
          <w:b/>
          <w:bCs/>
          <w:sz w:val="28"/>
          <w:szCs w:val="28"/>
          <w:lang w:eastAsia="ru-RU"/>
        </w:rPr>
        <w:t>Содержание образовательно</w:t>
      </w:r>
      <w:r w:rsidR="00E426AB">
        <w:rPr>
          <w:rFonts w:ascii="Times New Roman CYR" w:eastAsia="Times New Roman" w:hAnsi="Times New Roman CYR" w:cs="Times New Roman CYR"/>
          <w:b/>
          <w:bCs/>
          <w:sz w:val="28"/>
          <w:szCs w:val="28"/>
          <w:lang w:eastAsia="ru-RU"/>
        </w:rPr>
        <w:t>й работы с воспитанниками групп</w:t>
      </w:r>
    </w:p>
    <w:p w14:paraId="3BEEAC45" w14:textId="77777777" w:rsidR="00DF3BD3" w:rsidRPr="00DF3BD3" w:rsidRDefault="00DF3BD3" w:rsidP="00DF3BD3">
      <w:pPr>
        <w:autoSpaceDE w:val="0"/>
        <w:autoSpaceDN w:val="0"/>
        <w:adjustRightInd w:val="0"/>
        <w:spacing w:after="0" w:line="240" w:lineRule="auto"/>
        <w:rPr>
          <w:rFonts w:ascii="Times New Roman CYR" w:eastAsia="Times New Roman" w:hAnsi="Times New Roman CYR" w:cs="Times New Roman CYR"/>
          <w:b/>
          <w:bCs/>
          <w:sz w:val="26"/>
          <w:szCs w:val="24"/>
          <w:lang w:eastAsia="ru-RU"/>
        </w:rPr>
      </w:pPr>
    </w:p>
    <w:p w14:paraId="4E53A2F0"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b/>
          <w:bCs/>
          <w:sz w:val="26"/>
          <w:szCs w:val="24"/>
          <w:lang w:eastAsia="ru-RU"/>
        </w:rPr>
      </w:pPr>
      <w:r w:rsidRPr="00DF3BD3">
        <w:rPr>
          <w:rFonts w:ascii="Times New Roman CYR" w:eastAsia="Times New Roman" w:hAnsi="Times New Roman CYR" w:cs="Times New Roman CYR"/>
          <w:b/>
          <w:bCs/>
          <w:sz w:val="26"/>
          <w:szCs w:val="24"/>
          <w:lang w:eastAsia="ru-RU"/>
        </w:rPr>
        <w:t>Группы: вторая младшая, средняя, старшая, подготовительная</w:t>
      </w:r>
    </w:p>
    <w:p w14:paraId="631A3B98" w14:textId="77777777" w:rsidR="0008569F" w:rsidRPr="00D00D70" w:rsidRDefault="0008569F" w:rsidP="0008569F">
      <w:pPr>
        <w:autoSpaceDE w:val="0"/>
        <w:autoSpaceDN w:val="0"/>
        <w:adjustRightInd w:val="0"/>
        <w:spacing w:after="0" w:line="240" w:lineRule="auto"/>
        <w:jc w:val="both"/>
        <w:rPr>
          <w:rFonts w:ascii="Times New Roman CYR" w:eastAsia="Times New Roman" w:hAnsi="Times New Roman CYR" w:cs="Times New Roman CYR"/>
          <w:bCs/>
          <w:sz w:val="26"/>
          <w:szCs w:val="24"/>
          <w:lang w:eastAsia="ru-RU"/>
        </w:rPr>
      </w:pPr>
      <w:r>
        <w:rPr>
          <w:rFonts w:ascii="Times New Roman CYR" w:eastAsia="Times New Roman" w:hAnsi="Times New Roman CYR" w:cs="Times New Roman CYR"/>
          <w:b/>
          <w:bCs/>
          <w:sz w:val="26"/>
          <w:szCs w:val="24"/>
          <w:lang w:eastAsia="ru-RU"/>
        </w:rPr>
        <w:t xml:space="preserve">Задачи и формы работы образовательной деятельности в образовательной области «Художественно-эстетическое развитие» раздел «Музыка» представлены в </w:t>
      </w:r>
      <w:r w:rsidRPr="00D00D70">
        <w:rPr>
          <w:rFonts w:ascii="Times New Roman CYR" w:eastAsia="Times New Roman" w:hAnsi="Times New Roman CYR" w:cs="Times New Roman CYR"/>
          <w:b/>
          <w:bCs/>
          <w:i/>
          <w:sz w:val="26"/>
          <w:szCs w:val="24"/>
          <w:lang w:eastAsia="ru-RU"/>
        </w:rPr>
        <w:t>Приложении 8</w:t>
      </w:r>
    </w:p>
    <w:p w14:paraId="799EC326" w14:textId="77777777" w:rsidR="00DF3BD3" w:rsidRDefault="00DF3BD3" w:rsidP="00DF3BD3">
      <w:pPr>
        <w:autoSpaceDE w:val="0"/>
        <w:autoSpaceDN w:val="0"/>
        <w:adjustRightInd w:val="0"/>
        <w:spacing w:after="0" w:line="240" w:lineRule="auto"/>
        <w:jc w:val="both"/>
        <w:rPr>
          <w:rFonts w:ascii="Times New Roman CYR" w:eastAsia="Times New Roman" w:hAnsi="Times New Roman CYR" w:cs="Times New Roman CYR"/>
          <w:b/>
          <w:bCs/>
          <w:i/>
          <w:sz w:val="26"/>
          <w:szCs w:val="24"/>
          <w:lang w:eastAsia="ru-RU"/>
        </w:rPr>
      </w:pPr>
      <w:r w:rsidRPr="00DF3BD3">
        <w:rPr>
          <w:rFonts w:ascii="Times New Roman CYR" w:eastAsia="Times New Roman" w:hAnsi="Times New Roman CYR" w:cs="Times New Roman CYR"/>
          <w:bCs/>
          <w:sz w:val="26"/>
          <w:szCs w:val="24"/>
          <w:lang w:eastAsia="ru-RU"/>
        </w:rPr>
        <w:t xml:space="preserve">Подробное планирование образовательной работы с воспитанниками разных групп представлено в календарном плане работы музыкального руководителя. </w:t>
      </w:r>
      <w:r w:rsidR="00700970">
        <w:rPr>
          <w:rFonts w:ascii="Times New Roman CYR" w:eastAsia="Times New Roman" w:hAnsi="Times New Roman CYR" w:cs="Times New Roman CYR"/>
          <w:b/>
          <w:bCs/>
          <w:sz w:val="26"/>
          <w:szCs w:val="24"/>
          <w:lang w:eastAsia="ru-RU"/>
        </w:rPr>
        <w:t>Календарное планирование занятий</w:t>
      </w:r>
      <w:r w:rsidRPr="00DF3BD3">
        <w:rPr>
          <w:rFonts w:ascii="Times New Roman CYR" w:eastAsia="Times New Roman" w:hAnsi="Times New Roman CYR" w:cs="Times New Roman CYR"/>
          <w:b/>
          <w:bCs/>
          <w:sz w:val="26"/>
          <w:szCs w:val="24"/>
          <w:lang w:eastAsia="ru-RU"/>
        </w:rPr>
        <w:t xml:space="preserve"> </w:t>
      </w:r>
      <w:r w:rsidRPr="00051DA1">
        <w:rPr>
          <w:rFonts w:ascii="Times New Roman CYR" w:eastAsia="Times New Roman" w:hAnsi="Times New Roman CYR" w:cs="Times New Roman CYR"/>
          <w:b/>
          <w:bCs/>
          <w:sz w:val="26"/>
          <w:szCs w:val="24"/>
          <w:lang w:eastAsia="ru-RU"/>
        </w:rPr>
        <w:t xml:space="preserve">с детьми младшей, средней, старшей и подготовительной групп представлено в </w:t>
      </w:r>
      <w:r w:rsidRPr="00051DA1">
        <w:rPr>
          <w:rFonts w:ascii="Times New Roman CYR" w:eastAsia="Times New Roman" w:hAnsi="Times New Roman CYR" w:cs="Times New Roman CYR"/>
          <w:b/>
          <w:bCs/>
          <w:i/>
          <w:sz w:val="26"/>
          <w:szCs w:val="24"/>
          <w:lang w:eastAsia="ru-RU"/>
        </w:rPr>
        <w:t>Приложени</w:t>
      </w:r>
      <w:r w:rsidR="00051DA1">
        <w:rPr>
          <w:rFonts w:ascii="Times New Roman CYR" w:eastAsia="Times New Roman" w:hAnsi="Times New Roman CYR" w:cs="Times New Roman CYR"/>
          <w:b/>
          <w:bCs/>
          <w:i/>
          <w:sz w:val="26"/>
          <w:szCs w:val="24"/>
          <w:lang w:eastAsia="ru-RU"/>
        </w:rPr>
        <w:t xml:space="preserve">и </w:t>
      </w:r>
      <w:r w:rsidR="00D00D70">
        <w:rPr>
          <w:rFonts w:ascii="Times New Roman CYR" w:eastAsia="Times New Roman" w:hAnsi="Times New Roman CYR" w:cs="Times New Roman CYR"/>
          <w:b/>
          <w:bCs/>
          <w:i/>
          <w:sz w:val="26"/>
          <w:szCs w:val="24"/>
          <w:lang w:eastAsia="ru-RU"/>
        </w:rPr>
        <w:t>11</w:t>
      </w:r>
      <w:r w:rsidRPr="00051DA1">
        <w:rPr>
          <w:rFonts w:ascii="Times New Roman CYR" w:eastAsia="Times New Roman" w:hAnsi="Times New Roman CYR" w:cs="Times New Roman CYR"/>
          <w:b/>
          <w:bCs/>
          <w:i/>
          <w:sz w:val="26"/>
          <w:szCs w:val="24"/>
          <w:lang w:eastAsia="ru-RU"/>
        </w:rPr>
        <w:t>.</w:t>
      </w:r>
    </w:p>
    <w:p w14:paraId="73C5D8D7" w14:textId="77777777" w:rsidR="0008569F" w:rsidRDefault="0008569F" w:rsidP="00DF3BD3">
      <w:pPr>
        <w:autoSpaceDE w:val="0"/>
        <w:autoSpaceDN w:val="0"/>
        <w:adjustRightInd w:val="0"/>
        <w:spacing w:after="0" w:line="240" w:lineRule="auto"/>
        <w:jc w:val="center"/>
        <w:rPr>
          <w:rFonts w:ascii="Times New Roman CYR" w:eastAsia="Times New Roman" w:hAnsi="Times New Roman CYR" w:cs="Times New Roman CYR"/>
          <w:b/>
          <w:bCs/>
          <w:sz w:val="26"/>
          <w:szCs w:val="24"/>
          <w:lang w:eastAsia="ru-RU"/>
        </w:rPr>
      </w:pPr>
    </w:p>
    <w:p w14:paraId="1CA5EC08" w14:textId="006D14DB" w:rsidR="00DF3BD3" w:rsidRPr="00DF3BD3" w:rsidRDefault="00DF3BD3" w:rsidP="00DF3BD3">
      <w:pPr>
        <w:autoSpaceDE w:val="0"/>
        <w:autoSpaceDN w:val="0"/>
        <w:adjustRightInd w:val="0"/>
        <w:spacing w:after="0" w:line="240" w:lineRule="auto"/>
        <w:jc w:val="center"/>
        <w:rPr>
          <w:rFonts w:ascii="Times New Roman CYR" w:eastAsia="Times New Roman" w:hAnsi="Times New Roman CYR" w:cs="Times New Roman CYR"/>
          <w:b/>
          <w:bCs/>
          <w:sz w:val="26"/>
          <w:szCs w:val="24"/>
          <w:lang w:eastAsia="ru-RU"/>
        </w:rPr>
      </w:pPr>
      <w:r w:rsidRPr="00DF3BD3">
        <w:rPr>
          <w:rFonts w:ascii="Times New Roman CYR" w:eastAsia="Times New Roman" w:hAnsi="Times New Roman CYR" w:cs="Times New Roman CYR"/>
          <w:b/>
          <w:bCs/>
          <w:sz w:val="26"/>
          <w:szCs w:val="24"/>
          <w:lang w:eastAsia="ru-RU"/>
        </w:rPr>
        <w:t>2.2. Связь с образовательными областями</w:t>
      </w:r>
    </w:p>
    <w:p w14:paraId="245CA53B" w14:textId="77777777" w:rsidR="00DF3BD3" w:rsidRPr="00DF3BD3" w:rsidRDefault="00DF3BD3" w:rsidP="00DF3BD3">
      <w:pPr>
        <w:autoSpaceDE w:val="0"/>
        <w:autoSpaceDN w:val="0"/>
        <w:adjustRightInd w:val="0"/>
        <w:spacing w:after="0" w:line="240" w:lineRule="auto"/>
        <w:rPr>
          <w:rFonts w:ascii="Times New Roman CYR" w:eastAsia="Times New Roman" w:hAnsi="Times New Roman CYR" w:cs="Times New Roman CYR"/>
          <w:b/>
          <w:bCs/>
          <w:sz w:val="26"/>
          <w:szCs w:val="24"/>
          <w:lang w:eastAsia="ru-RU"/>
        </w:rPr>
      </w:pPr>
    </w:p>
    <w:p w14:paraId="113B965D" w14:textId="77777777" w:rsidR="00DF3BD3" w:rsidRPr="00DF3BD3" w:rsidRDefault="00DF3BD3" w:rsidP="00DF3BD3">
      <w:pPr>
        <w:autoSpaceDE w:val="0"/>
        <w:autoSpaceDN w:val="0"/>
        <w:adjustRightInd w:val="0"/>
        <w:spacing w:after="0" w:line="240" w:lineRule="auto"/>
        <w:rPr>
          <w:rFonts w:ascii="Times New Roman CYR" w:eastAsia="Times New Roman" w:hAnsi="Times New Roman CYR" w:cs="Times New Roman CYR"/>
          <w:bCs/>
          <w:sz w:val="26"/>
          <w:szCs w:val="24"/>
          <w:lang w:eastAsia="ru-RU"/>
        </w:rPr>
      </w:pPr>
      <w:r w:rsidRPr="00DF3BD3">
        <w:rPr>
          <w:rFonts w:ascii="Times New Roman CYR" w:eastAsia="Times New Roman" w:hAnsi="Times New Roman CYR" w:cs="Times New Roman CYR"/>
          <w:bCs/>
          <w:sz w:val="26"/>
          <w:szCs w:val="24"/>
          <w:lang w:eastAsia="ru-RU"/>
        </w:rPr>
        <w:t xml:space="preserve">Содержание рабочей программы разработано в соответствии с ФГОС </w:t>
      </w:r>
      <w:proofErr w:type="gramStart"/>
      <w:r w:rsidRPr="00DF3BD3">
        <w:rPr>
          <w:rFonts w:ascii="Times New Roman CYR" w:eastAsia="Times New Roman" w:hAnsi="Times New Roman CYR" w:cs="Times New Roman CYR"/>
          <w:bCs/>
          <w:sz w:val="26"/>
          <w:szCs w:val="24"/>
          <w:lang w:eastAsia="ru-RU"/>
        </w:rPr>
        <w:t>ДО</w:t>
      </w:r>
      <w:proofErr w:type="gramEnd"/>
      <w:r w:rsidRPr="00DF3BD3">
        <w:rPr>
          <w:rFonts w:ascii="Times New Roman CYR" w:eastAsia="Times New Roman" w:hAnsi="Times New Roman CYR" w:cs="Times New Roman CYR"/>
          <w:bCs/>
          <w:sz w:val="26"/>
          <w:szCs w:val="24"/>
          <w:lang w:eastAsia="ru-RU"/>
        </w:rPr>
        <w:t xml:space="preserve"> и </w:t>
      </w:r>
      <w:proofErr w:type="gramStart"/>
      <w:r w:rsidRPr="00DF3BD3">
        <w:rPr>
          <w:rFonts w:ascii="Times New Roman CYR" w:eastAsia="Times New Roman" w:hAnsi="Times New Roman CYR" w:cs="Times New Roman CYR"/>
          <w:bCs/>
          <w:sz w:val="26"/>
          <w:szCs w:val="24"/>
          <w:lang w:eastAsia="ru-RU"/>
        </w:rPr>
        <w:t>с</w:t>
      </w:r>
      <w:proofErr w:type="gramEnd"/>
      <w:r w:rsidRPr="00DF3BD3">
        <w:rPr>
          <w:rFonts w:ascii="Times New Roman CYR" w:eastAsia="Times New Roman" w:hAnsi="Times New Roman CYR" w:cs="Times New Roman CYR"/>
          <w:bCs/>
          <w:sz w:val="26"/>
          <w:szCs w:val="24"/>
          <w:lang w:eastAsia="ru-RU"/>
        </w:rPr>
        <w:t xml:space="preserve"> учетом интеграции 5 образовательных областей:</w:t>
      </w:r>
    </w:p>
    <w:p w14:paraId="36041DAA" w14:textId="77777777" w:rsidR="00DF3BD3" w:rsidRPr="00DF3BD3" w:rsidRDefault="00DF3BD3" w:rsidP="00AA1624">
      <w:pPr>
        <w:numPr>
          <w:ilvl w:val="0"/>
          <w:numId w:val="17"/>
        </w:numPr>
        <w:autoSpaceDE w:val="0"/>
        <w:autoSpaceDN w:val="0"/>
        <w:adjustRightInd w:val="0"/>
        <w:spacing w:after="0" w:line="240" w:lineRule="auto"/>
        <w:rPr>
          <w:rFonts w:ascii="Times New Roman CYR" w:eastAsia="Times New Roman" w:hAnsi="Times New Roman CYR" w:cs="Times New Roman CYR"/>
          <w:b/>
          <w:bCs/>
          <w:i/>
          <w:sz w:val="26"/>
          <w:szCs w:val="24"/>
          <w:lang w:eastAsia="ru-RU"/>
        </w:rPr>
      </w:pPr>
      <w:r w:rsidRPr="00DF3BD3">
        <w:rPr>
          <w:rFonts w:ascii="Times New Roman CYR" w:eastAsia="Times New Roman" w:hAnsi="Times New Roman CYR" w:cs="Times New Roman CYR"/>
          <w:b/>
          <w:bCs/>
          <w:i/>
          <w:sz w:val="26"/>
          <w:szCs w:val="24"/>
          <w:lang w:eastAsia="ru-RU"/>
        </w:rPr>
        <w:t>Социально-коммуникативное развитие</w:t>
      </w:r>
    </w:p>
    <w:p w14:paraId="56F2DF38" w14:textId="77777777" w:rsidR="00DF3BD3" w:rsidRPr="00DF3BD3" w:rsidRDefault="00DF3BD3" w:rsidP="00AA1624">
      <w:pPr>
        <w:numPr>
          <w:ilvl w:val="0"/>
          <w:numId w:val="17"/>
        </w:numPr>
        <w:autoSpaceDE w:val="0"/>
        <w:autoSpaceDN w:val="0"/>
        <w:adjustRightInd w:val="0"/>
        <w:spacing w:after="0" w:line="240" w:lineRule="auto"/>
        <w:rPr>
          <w:rFonts w:ascii="Times New Roman CYR" w:eastAsia="Times New Roman" w:hAnsi="Times New Roman CYR" w:cs="Times New Roman CYR"/>
          <w:b/>
          <w:bCs/>
          <w:i/>
          <w:sz w:val="26"/>
          <w:szCs w:val="24"/>
          <w:lang w:eastAsia="ru-RU"/>
        </w:rPr>
      </w:pPr>
      <w:r w:rsidRPr="00DF3BD3">
        <w:rPr>
          <w:rFonts w:ascii="Times New Roman CYR" w:eastAsia="Times New Roman" w:hAnsi="Times New Roman CYR" w:cs="Times New Roman CYR"/>
          <w:b/>
          <w:bCs/>
          <w:i/>
          <w:sz w:val="26"/>
          <w:szCs w:val="24"/>
          <w:lang w:eastAsia="ru-RU"/>
        </w:rPr>
        <w:t>Познавательное развитие</w:t>
      </w:r>
    </w:p>
    <w:p w14:paraId="3E6A46BA" w14:textId="77777777" w:rsidR="00DF3BD3" w:rsidRPr="00DF3BD3" w:rsidRDefault="00DF3BD3" w:rsidP="00AA1624">
      <w:pPr>
        <w:numPr>
          <w:ilvl w:val="0"/>
          <w:numId w:val="17"/>
        </w:numPr>
        <w:autoSpaceDE w:val="0"/>
        <w:autoSpaceDN w:val="0"/>
        <w:adjustRightInd w:val="0"/>
        <w:spacing w:after="0" w:line="240" w:lineRule="auto"/>
        <w:rPr>
          <w:rFonts w:ascii="Times New Roman CYR" w:eastAsia="Times New Roman" w:hAnsi="Times New Roman CYR" w:cs="Times New Roman CYR"/>
          <w:b/>
          <w:bCs/>
          <w:i/>
          <w:sz w:val="26"/>
          <w:szCs w:val="24"/>
          <w:lang w:eastAsia="ru-RU"/>
        </w:rPr>
      </w:pPr>
      <w:r w:rsidRPr="00DF3BD3">
        <w:rPr>
          <w:rFonts w:ascii="Times New Roman CYR" w:eastAsia="Times New Roman" w:hAnsi="Times New Roman CYR" w:cs="Times New Roman CYR"/>
          <w:b/>
          <w:bCs/>
          <w:i/>
          <w:sz w:val="26"/>
          <w:szCs w:val="24"/>
          <w:lang w:eastAsia="ru-RU"/>
        </w:rPr>
        <w:t>Речевое развитие</w:t>
      </w:r>
    </w:p>
    <w:p w14:paraId="0E28302E" w14:textId="77777777" w:rsidR="00DF3BD3" w:rsidRPr="00DF3BD3" w:rsidRDefault="00DF3BD3" w:rsidP="00AA1624">
      <w:pPr>
        <w:numPr>
          <w:ilvl w:val="0"/>
          <w:numId w:val="17"/>
        </w:numPr>
        <w:autoSpaceDE w:val="0"/>
        <w:autoSpaceDN w:val="0"/>
        <w:adjustRightInd w:val="0"/>
        <w:spacing w:after="0" w:line="240" w:lineRule="auto"/>
        <w:rPr>
          <w:rFonts w:ascii="Times New Roman CYR" w:eastAsia="Times New Roman" w:hAnsi="Times New Roman CYR" w:cs="Times New Roman CYR"/>
          <w:b/>
          <w:bCs/>
          <w:i/>
          <w:sz w:val="26"/>
          <w:szCs w:val="24"/>
          <w:lang w:eastAsia="ru-RU"/>
        </w:rPr>
      </w:pPr>
      <w:r w:rsidRPr="00DF3BD3">
        <w:rPr>
          <w:rFonts w:ascii="Times New Roman CYR" w:eastAsia="Times New Roman" w:hAnsi="Times New Roman CYR" w:cs="Times New Roman CYR"/>
          <w:b/>
          <w:bCs/>
          <w:i/>
          <w:sz w:val="26"/>
          <w:szCs w:val="24"/>
          <w:lang w:eastAsia="ru-RU"/>
        </w:rPr>
        <w:t>Художественно-эстетическое развитие</w:t>
      </w:r>
    </w:p>
    <w:p w14:paraId="36CD09B0" w14:textId="77777777" w:rsidR="00DF3BD3" w:rsidRPr="00DF3BD3" w:rsidRDefault="00DF3BD3" w:rsidP="00AA1624">
      <w:pPr>
        <w:numPr>
          <w:ilvl w:val="0"/>
          <w:numId w:val="17"/>
        </w:numPr>
        <w:autoSpaceDE w:val="0"/>
        <w:autoSpaceDN w:val="0"/>
        <w:adjustRightInd w:val="0"/>
        <w:spacing w:after="0" w:line="240" w:lineRule="auto"/>
        <w:rPr>
          <w:rFonts w:ascii="Times New Roman CYR" w:eastAsia="Times New Roman" w:hAnsi="Times New Roman CYR" w:cs="Times New Roman CYR"/>
          <w:b/>
          <w:bCs/>
          <w:i/>
          <w:sz w:val="26"/>
          <w:szCs w:val="24"/>
          <w:lang w:eastAsia="ru-RU"/>
        </w:rPr>
      </w:pPr>
      <w:r w:rsidRPr="00DF3BD3">
        <w:rPr>
          <w:rFonts w:ascii="Times New Roman CYR" w:eastAsia="Times New Roman" w:hAnsi="Times New Roman CYR" w:cs="Times New Roman CYR"/>
          <w:b/>
          <w:bCs/>
          <w:i/>
          <w:sz w:val="26"/>
          <w:szCs w:val="24"/>
          <w:lang w:eastAsia="ru-RU"/>
        </w:rPr>
        <w:t>Физическое развитие</w:t>
      </w:r>
    </w:p>
    <w:p w14:paraId="72F96885" w14:textId="77777777" w:rsidR="00DF3BD3" w:rsidRPr="00DF3BD3" w:rsidRDefault="00DF3BD3" w:rsidP="00DF3BD3">
      <w:pPr>
        <w:autoSpaceDE w:val="0"/>
        <w:autoSpaceDN w:val="0"/>
        <w:adjustRightInd w:val="0"/>
        <w:spacing w:after="0" w:line="240" w:lineRule="auto"/>
        <w:rPr>
          <w:rFonts w:ascii="Times New Roman" w:eastAsia="Times New Roman" w:hAnsi="Times New Roman" w:cs="Times New Roman"/>
          <w:color w:val="000000"/>
          <w:sz w:val="24"/>
          <w:szCs w:val="24"/>
          <w:highlight w:val="white"/>
          <w:lang w:eastAsia="ru-RU"/>
        </w:rPr>
      </w:pPr>
    </w:p>
    <w:tbl>
      <w:tblPr>
        <w:tblW w:w="10774" w:type="dxa"/>
        <w:tblInd w:w="-601" w:type="dxa"/>
        <w:tblLayout w:type="fixed"/>
        <w:tblLook w:val="0000" w:firstRow="0" w:lastRow="0" w:firstColumn="0" w:lastColumn="0" w:noHBand="0" w:noVBand="0"/>
      </w:tblPr>
      <w:tblGrid>
        <w:gridCol w:w="2268"/>
        <w:gridCol w:w="8506"/>
      </w:tblGrid>
      <w:tr w:rsidR="00DF3BD3" w:rsidRPr="00DF3BD3" w14:paraId="7E970122" w14:textId="77777777" w:rsidTr="00DF3BD3">
        <w:trPr>
          <w:trHeight w:val="1"/>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652BB05F" w14:textId="77777777" w:rsidR="00DF3BD3" w:rsidRPr="00DF3BD3" w:rsidRDefault="00DF3BD3" w:rsidP="00DF3BD3">
            <w:pPr>
              <w:autoSpaceDE w:val="0"/>
              <w:autoSpaceDN w:val="0"/>
              <w:adjustRightInd w:val="0"/>
              <w:spacing w:after="0" w:line="240" w:lineRule="auto"/>
              <w:rPr>
                <w:rFonts w:ascii="Calibri" w:eastAsia="Times New Roman" w:hAnsi="Calibri" w:cs="Calibri"/>
                <w:lang w:eastAsia="ru-RU"/>
              </w:rPr>
            </w:pPr>
            <w:r w:rsidRPr="00DF3BD3">
              <w:rPr>
                <w:rFonts w:ascii="Times New Roman" w:eastAsia="Times New Roman" w:hAnsi="Times New Roman" w:cs="Times New Roman"/>
                <w:color w:val="000000"/>
                <w:sz w:val="24"/>
                <w:szCs w:val="24"/>
                <w:lang w:eastAsia="ru-RU"/>
              </w:rPr>
              <w:t>«</w:t>
            </w:r>
            <w:r w:rsidRPr="00DF3BD3">
              <w:rPr>
                <w:rFonts w:ascii="Times New Roman CYR" w:eastAsia="Times New Roman" w:hAnsi="Times New Roman CYR" w:cs="Times New Roman CYR"/>
                <w:color w:val="000000"/>
                <w:sz w:val="24"/>
                <w:szCs w:val="24"/>
                <w:lang w:eastAsia="ru-RU"/>
              </w:rPr>
              <w:t>Социально-коммуникативное развитие</w:t>
            </w:r>
            <w:r w:rsidRPr="00DF3BD3">
              <w:rPr>
                <w:rFonts w:ascii="Times New Roman" w:eastAsia="Times New Roman" w:hAnsi="Times New Roman" w:cs="Times New Roman"/>
                <w:color w:val="000000"/>
                <w:sz w:val="24"/>
                <w:szCs w:val="24"/>
                <w:lang w:eastAsia="ru-RU"/>
              </w:rPr>
              <w:t>»</w:t>
            </w:r>
          </w:p>
        </w:tc>
        <w:tc>
          <w:tcPr>
            <w:tcW w:w="8506" w:type="dxa"/>
            <w:tcBorders>
              <w:top w:val="single" w:sz="3" w:space="0" w:color="000000"/>
              <w:left w:val="single" w:sz="3" w:space="0" w:color="000000"/>
              <w:bottom w:val="single" w:sz="3" w:space="0" w:color="000000"/>
              <w:right w:val="single" w:sz="3" w:space="0" w:color="000000"/>
            </w:tcBorders>
            <w:shd w:val="clear" w:color="000000" w:fill="FFFFFF"/>
          </w:tcPr>
          <w:p w14:paraId="581A28AB" w14:textId="77777777" w:rsidR="00DF3BD3" w:rsidRPr="00DF3BD3" w:rsidRDefault="00DF3BD3" w:rsidP="00617AF7">
            <w:pPr>
              <w:autoSpaceDE w:val="0"/>
              <w:autoSpaceDN w:val="0"/>
              <w:adjustRightInd w:val="0"/>
              <w:spacing w:after="0" w:line="240" w:lineRule="auto"/>
              <w:jc w:val="both"/>
              <w:rPr>
                <w:rFonts w:ascii="Calibri" w:eastAsia="Times New Roman" w:hAnsi="Calibri" w:cs="Calibri"/>
                <w:lang w:eastAsia="ru-RU"/>
              </w:rPr>
            </w:pPr>
            <w:r w:rsidRPr="00DF3BD3">
              <w:rPr>
                <w:rFonts w:ascii="Times New Roman CYR" w:eastAsia="Times New Roman" w:hAnsi="Times New Roman CYR" w:cs="Times New Roman CYR"/>
                <w:sz w:val="24"/>
                <w:szCs w:val="24"/>
                <w:lang w:eastAsia="ru-RU"/>
              </w:rPr>
              <w:t>Формирование представлений о музыкальной культуре и музыкальном искусстве;</w:t>
            </w:r>
            <w:r w:rsidRPr="00DF3BD3">
              <w:rPr>
                <w:rFonts w:ascii="Times New Roman CYR" w:eastAsia="Times New Roman" w:hAnsi="Times New Roman CYR" w:cs="Times New Roman CYR"/>
                <w:i/>
                <w:iCs/>
                <w:sz w:val="24"/>
                <w:szCs w:val="24"/>
                <w:lang w:eastAsia="ru-RU"/>
              </w:rPr>
              <w:t xml:space="preserve"> </w:t>
            </w:r>
            <w:r w:rsidRPr="00DF3BD3">
              <w:rPr>
                <w:rFonts w:ascii="Times New Roman CYR" w:eastAsia="Times New Roman" w:hAnsi="Times New Roman CYR" w:cs="Times New Roman CYR"/>
                <w:sz w:val="24"/>
                <w:szCs w:val="24"/>
                <w:lang w:eastAsia="ru-RU"/>
              </w:rPr>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r w:rsidR="00051DA1">
              <w:rPr>
                <w:rFonts w:ascii="Times New Roman CYR" w:eastAsia="Times New Roman" w:hAnsi="Times New Roman CYR" w:cs="Times New Roman CYR"/>
                <w:sz w:val="24"/>
                <w:szCs w:val="24"/>
                <w:lang w:eastAsia="ru-RU"/>
              </w:rPr>
              <w:t xml:space="preserve">. </w:t>
            </w:r>
          </w:p>
        </w:tc>
      </w:tr>
      <w:tr w:rsidR="00DF3BD3" w:rsidRPr="00DF3BD3" w14:paraId="4A25E30C" w14:textId="77777777" w:rsidTr="00DF3BD3">
        <w:trPr>
          <w:trHeight w:val="1"/>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02136D77" w14:textId="77777777" w:rsidR="00DF3BD3" w:rsidRPr="00DF3BD3" w:rsidRDefault="00DF3BD3" w:rsidP="00DF3BD3">
            <w:pPr>
              <w:autoSpaceDE w:val="0"/>
              <w:autoSpaceDN w:val="0"/>
              <w:adjustRightInd w:val="0"/>
              <w:spacing w:after="0" w:line="240" w:lineRule="auto"/>
              <w:rPr>
                <w:rFonts w:ascii="Calibri" w:eastAsia="Times New Roman" w:hAnsi="Calibri" w:cs="Calibri"/>
                <w:lang w:val="en-US" w:eastAsia="ru-RU"/>
              </w:rPr>
            </w:pPr>
            <w:r w:rsidRPr="00DF3BD3">
              <w:rPr>
                <w:rFonts w:ascii="Times New Roman" w:eastAsia="Times New Roman" w:hAnsi="Times New Roman" w:cs="Times New Roman"/>
                <w:color w:val="000000"/>
                <w:sz w:val="24"/>
                <w:szCs w:val="24"/>
                <w:lang w:val="en-US" w:eastAsia="ru-RU"/>
              </w:rPr>
              <w:t>«</w:t>
            </w:r>
            <w:r w:rsidRPr="00DF3BD3">
              <w:rPr>
                <w:rFonts w:ascii="Times New Roman CYR" w:eastAsia="Times New Roman" w:hAnsi="Times New Roman CYR" w:cs="Times New Roman CYR"/>
                <w:color w:val="000000"/>
                <w:sz w:val="24"/>
                <w:szCs w:val="24"/>
                <w:lang w:eastAsia="ru-RU"/>
              </w:rPr>
              <w:t>Познавательное развитие</w:t>
            </w:r>
            <w:r w:rsidRPr="00DF3BD3">
              <w:rPr>
                <w:rFonts w:ascii="Times New Roman" w:eastAsia="Times New Roman" w:hAnsi="Times New Roman" w:cs="Times New Roman"/>
                <w:color w:val="000000"/>
                <w:sz w:val="24"/>
                <w:szCs w:val="24"/>
                <w:lang w:val="en-US" w:eastAsia="ru-RU"/>
              </w:rPr>
              <w:t>»</w:t>
            </w:r>
          </w:p>
        </w:tc>
        <w:tc>
          <w:tcPr>
            <w:tcW w:w="8506" w:type="dxa"/>
            <w:tcBorders>
              <w:top w:val="single" w:sz="3" w:space="0" w:color="000000"/>
              <w:left w:val="single" w:sz="3" w:space="0" w:color="000000"/>
              <w:bottom w:val="single" w:sz="3" w:space="0" w:color="000000"/>
              <w:right w:val="single" w:sz="3" w:space="0" w:color="000000"/>
            </w:tcBorders>
            <w:shd w:val="clear" w:color="000000" w:fill="FFFFFF"/>
          </w:tcPr>
          <w:p w14:paraId="3E5B284D" w14:textId="77777777" w:rsidR="00DF3BD3" w:rsidRPr="00DF3BD3" w:rsidRDefault="00DF3BD3" w:rsidP="00617AF7">
            <w:pPr>
              <w:autoSpaceDE w:val="0"/>
              <w:autoSpaceDN w:val="0"/>
              <w:adjustRightInd w:val="0"/>
              <w:spacing w:after="0" w:line="240" w:lineRule="auto"/>
              <w:jc w:val="both"/>
              <w:rPr>
                <w:rFonts w:ascii="Calibri" w:eastAsia="Times New Roman" w:hAnsi="Calibri" w:cs="Calibri"/>
                <w:lang w:eastAsia="ru-RU"/>
              </w:rPr>
            </w:pPr>
            <w:r w:rsidRPr="00DF3BD3">
              <w:rPr>
                <w:rFonts w:ascii="Times New Roman CYR" w:eastAsia="Times New Roman" w:hAnsi="Times New Roman CYR" w:cs="Times New Roman CYR"/>
                <w:sz w:val="24"/>
                <w:szCs w:val="24"/>
                <w:lang w:eastAsia="ru-RU"/>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DF3BD3" w:rsidRPr="00DF3BD3" w14:paraId="4225AB5F" w14:textId="77777777" w:rsidTr="00DF3BD3">
        <w:trPr>
          <w:trHeight w:val="1"/>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2A84225F" w14:textId="77777777" w:rsidR="00DF3BD3" w:rsidRPr="00DF3BD3" w:rsidRDefault="00DF3BD3" w:rsidP="00DF3BD3">
            <w:pPr>
              <w:tabs>
                <w:tab w:val="left" w:pos="921"/>
              </w:tabs>
              <w:autoSpaceDE w:val="0"/>
              <w:autoSpaceDN w:val="0"/>
              <w:adjustRightInd w:val="0"/>
              <w:spacing w:after="0" w:line="240" w:lineRule="auto"/>
              <w:rPr>
                <w:rFonts w:ascii="Calibri" w:eastAsia="Times New Roman" w:hAnsi="Calibri" w:cs="Calibri"/>
                <w:lang w:val="en-US" w:eastAsia="ru-RU"/>
              </w:rPr>
            </w:pPr>
            <w:r w:rsidRPr="00DF3BD3">
              <w:rPr>
                <w:rFonts w:ascii="Times New Roman" w:eastAsia="Times New Roman" w:hAnsi="Times New Roman" w:cs="Times New Roman"/>
                <w:b/>
                <w:bCs/>
                <w:sz w:val="24"/>
                <w:szCs w:val="24"/>
                <w:lang w:val="en-US" w:eastAsia="ru-RU"/>
              </w:rPr>
              <w:t>«</w:t>
            </w:r>
            <w:r w:rsidRPr="00DF3BD3">
              <w:rPr>
                <w:rFonts w:ascii="Times New Roman CYR" w:eastAsia="Times New Roman" w:hAnsi="Times New Roman CYR" w:cs="Times New Roman CYR"/>
                <w:color w:val="000000"/>
                <w:sz w:val="24"/>
                <w:szCs w:val="24"/>
                <w:lang w:eastAsia="ru-RU"/>
              </w:rPr>
              <w:t>Речевое развитие</w:t>
            </w:r>
            <w:r w:rsidRPr="00DF3BD3">
              <w:rPr>
                <w:rFonts w:ascii="Times New Roman" w:eastAsia="Times New Roman" w:hAnsi="Times New Roman" w:cs="Times New Roman"/>
                <w:color w:val="000000"/>
                <w:sz w:val="24"/>
                <w:szCs w:val="24"/>
                <w:lang w:val="en-US" w:eastAsia="ru-RU"/>
              </w:rPr>
              <w:t>»</w:t>
            </w:r>
          </w:p>
        </w:tc>
        <w:tc>
          <w:tcPr>
            <w:tcW w:w="8506" w:type="dxa"/>
            <w:tcBorders>
              <w:top w:val="single" w:sz="3" w:space="0" w:color="000000"/>
              <w:left w:val="single" w:sz="3" w:space="0" w:color="000000"/>
              <w:bottom w:val="single" w:sz="3" w:space="0" w:color="000000"/>
              <w:right w:val="single" w:sz="3" w:space="0" w:color="000000"/>
            </w:tcBorders>
            <w:shd w:val="clear" w:color="000000" w:fill="FFFFFF"/>
          </w:tcPr>
          <w:p w14:paraId="2A275647" w14:textId="77777777" w:rsidR="00DF3BD3" w:rsidRPr="00C53F26" w:rsidRDefault="00DF3BD3" w:rsidP="00617AF7">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 xml:space="preserve">Развитие  свободного общения </w:t>
            </w:r>
            <w:proofErr w:type="gramStart"/>
            <w:r w:rsidRPr="00DF3BD3">
              <w:rPr>
                <w:rFonts w:ascii="Times New Roman CYR" w:eastAsia="Times New Roman" w:hAnsi="Times New Roman CYR" w:cs="Times New Roman CYR"/>
                <w:sz w:val="24"/>
                <w:szCs w:val="24"/>
                <w:lang w:eastAsia="ru-RU"/>
              </w:rPr>
              <w:t>со</w:t>
            </w:r>
            <w:proofErr w:type="gramEnd"/>
            <w:r w:rsidRPr="00DF3BD3">
              <w:rPr>
                <w:rFonts w:ascii="Times New Roman CYR" w:eastAsia="Times New Roman" w:hAnsi="Times New Roman CYR" w:cs="Times New Roman CYR"/>
                <w:sz w:val="24"/>
                <w:szCs w:val="24"/>
                <w:lang w:eastAsia="ru-RU"/>
              </w:rPr>
              <w:t xml:space="preserve">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tc>
      </w:tr>
      <w:tr w:rsidR="00DF3BD3" w:rsidRPr="00DF3BD3" w14:paraId="0E5679C4" w14:textId="77777777" w:rsidTr="00DF3BD3">
        <w:trPr>
          <w:trHeight w:val="1"/>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3A2C4396" w14:textId="77777777" w:rsidR="00DF3BD3" w:rsidRPr="00DF3BD3" w:rsidRDefault="00DF3BD3" w:rsidP="00DF3BD3">
            <w:pPr>
              <w:autoSpaceDE w:val="0"/>
              <w:autoSpaceDN w:val="0"/>
              <w:adjustRightInd w:val="0"/>
              <w:spacing w:after="0" w:line="240" w:lineRule="auto"/>
              <w:rPr>
                <w:rFonts w:ascii="Calibri" w:eastAsia="Times New Roman" w:hAnsi="Calibri" w:cs="Calibri"/>
                <w:lang w:val="en-US" w:eastAsia="ru-RU"/>
              </w:rPr>
            </w:pPr>
            <w:r w:rsidRPr="00DF3BD3">
              <w:rPr>
                <w:rFonts w:ascii="Times New Roman" w:eastAsia="Times New Roman" w:hAnsi="Times New Roman" w:cs="Times New Roman"/>
                <w:color w:val="000000"/>
                <w:sz w:val="24"/>
                <w:szCs w:val="24"/>
                <w:lang w:val="en-US" w:eastAsia="ru-RU"/>
              </w:rPr>
              <w:t>«</w:t>
            </w:r>
            <w:r w:rsidRPr="00DF3BD3">
              <w:rPr>
                <w:rFonts w:ascii="Times New Roman CYR" w:eastAsia="Times New Roman" w:hAnsi="Times New Roman CYR" w:cs="Times New Roman CYR"/>
                <w:color w:val="000000"/>
                <w:sz w:val="24"/>
                <w:szCs w:val="24"/>
                <w:lang w:eastAsia="ru-RU"/>
              </w:rPr>
              <w:t>Художественно-эстетическое развитие</w:t>
            </w:r>
            <w:r w:rsidRPr="00DF3BD3">
              <w:rPr>
                <w:rFonts w:ascii="Times New Roman" w:eastAsia="Times New Roman" w:hAnsi="Times New Roman" w:cs="Times New Roman"/>
                <w:color w:val="000000"/>
                <w:sz w:val="24"/>
                <w:szCs w:val="24"/>
                <w:lang w:val="en-US" w:eastAsia="ru-RU"/>
              </w:rPr>
              <w:t>»</w:t>
            </w:r>
          </w:p>
        </w:tc>
        <w:tc>
          <w:tcPr>
            <w:tcW w:w="8506" w:type="dxa"/>
            <w:tcBorders>
              <w:top w:val="single" w:sz="3" w:space="0" w:color="000000"/>
              <w:left w:val="single" w:sz="3" w:space="0" w:color="000000"/>
              <w:bottom w:val="single" w:sz="3" w:space="0" w:color="000000"/>
              <w:right w:val="single" w:sz="3" w:space="0" w:color="000000"/>
            </w:tcBorders>
            <w:shd w:val="clear" w:color="000000" w:fill="FFFFFF"/>
          </w:tcPr>
          <w:p w14:paraId="4F29B6CB" w14:textId="77777777" w:rsidR="00DF3BD3" w:rsidRPr="00DF3BD3" w:rsidRDefault="00DF3BD3" w:rsidP="00617AF7">
            <w:pPr>
              <w:autoSpaceDE w:val="0"/>
              <w:autoSpaceDN w:val="0"/>
              <w:adjustRightInd w:val="0"/>
              <w:spacing w:after="0" w:line="240" w:lineRule="auto"/>
              <w:jc w:val="both"/>
              <w:rPr>
                <w:rFonts w:ascii="Calibri" w:eastAsia="Times New Roman" w:hAnsi="Calibri" w:cs="Calibri"/>
                <w:lang w:eastAsia="ru-RU"/>
              </w:rPr>
            </w:pPr>
            <w:r w:rsidRPr="00DF3BD3">
              <w:rPr>
                <w:rFonts w:ascii="Times New Roman CYR" w:eastAsia="Times New Roman" w:hAnsi="Times New Roman CYR" w:cs="Times New Roman CYR"/>
                <w:sz w:val="24"/>
                <w:szCs w:val="24"/>
                <w:lang w:eastAsia="ru-RU"/>
              </w:rPr>
              <w:t xml:space="preserve">Развитие  детского творчества, приобщение к различным видам искусства, использование художественных произведений для обогащения содержания области </w:t>
            </w: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sz w:val="24"/>
                <w:szCs w:val="24"/>
                <w:lang w:eastAsia="ru-RU"/>
              </w:rPr>
              <w:t>Музыка</w:t>
            </w:r>
            <w:r w:rsidRPr="00DF3BD3">
              <w:rPr>
                <w:rFonts w:ascii="Times New Roman" w:eastAsia="Times New Roman" w:hAnsi="Times New Roman" w:cs="Times New Roman"/>
                <w:sz w:val="24"/>
                <w:szCs w:val="24"/>
                <w:lang w:eastAsia="ru-RU"/>
              </w:rPr>
              <w:t xml:space="preserve">», </w:t>
            </w:r>
            <w:r w:rsidRPr="00DF3BD3">
              <w:rPr>
                <w:rFonts w:ascii="Times New Roman CYR" w:eastAsia="Times New Roman" w:hAnsi="Times New Roman CYR" w:cs="Times New Roman CYR"/>
                <w:sz w:val="24"/>
                <w:szCs w:val="24"/>
                <w:lang w:eastAsia="ru-RU"/>
              </w:rPr>
              <w:t>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DF3BD3" w:rsidRPr="00DF3BD3" w14:paraId="0889198D" w14:textId="77777777" w:rsidTr="00DF3BD3">
        <w:trPr>
          <w:trHeight w:val="1"/>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268A1CE3" w14:textId="77777777" w:rsidR="00DF3BD3" w:rsidRPr="00DF3BD3" w:rsidRDefault="00DF3BD3" w:rsidP="00DF3BD3">
            <w:pPr>
              <w:autoSpaceDE w:val="0"/>
              <w:autoSpaceDN w:val="0"/>
              <w:adjustRightInd w:val="0"/>
              <w:spacing w:after="0" w:line="240" w:lineRule="auto"/>
              <w:rPr>
                <w:rFonts w:ascii="Calibri" w:eastAsia="Times New Roman" w:hAnsi="Calibri" w:cs="Calibri"/>
                <w:lang w:val="en-US" w:eastAsia="ru-RU"/>
              </w:rPr>
            </w:pPr>
            <w:r w:rsidRPr="00DF3BD3">
              <w:rPr>
                <w:rFonts w:ascii="Times New Roman" w:eastAsia="Times New Roman" w:hAnsi="Times New Roman" w:cs="Times New Roman"/>
                <w:color w:val="000000"/>
                <w:sz w:val="24"/>
                <w:szCs w:val="24"/>
                <w:lang w:val="en-US" w:eastAsia="ru-RU"/>
              </w:rPr>
              <w:t>«</w:t>
            </w:r>
            <w:r w:rsidRPr="00DF3BD3">
              <w:rPr>
                <w:rFonts w:ascii="Times New Roman CYR" w:eastAsia="Times New Roman" w:hAnsi="Times New Roman CYR" w:cs="Times New Roman CYR"/>
                <w:color w:val="000000"/>
                <w:sz w:val="24"/>
                <w:szCs w:val="24"/>
                <w:lang w:eastAsia="ru-RU"/>
              </w:rPr>
              <w:t>Физическое развитие</w:t>
            </w:r>
            <w:r w:rsidRPr="00DF3BD3">
              <w:rPr>
                <w:rFonts w:ascii="Times New Roman" w:eastAsia="Times New Roman" w:hAnsi="Times New Roman" w:cs="Times New Roman"/>
                <w:color w:val="000000"/>
                <w:sz w:val="24"/>
                <w:szCs w:val="24"/>
                <w:lang w:val="en-US" w:eastAsia="ru-RU"/>
              </w:rPr>
              <w:t>»</w:t>
            </w:r>
          </w:p>
        </w:tc>
        <w:tc>
          <w:tcPr>
            <w:tcW w:w="8506" w:type="dxa"/>
            <w:tcBorders>
              <w:top w:val="single" w:sz="3" w:space="0" w:color="000000"/>
              <w:left w:val="single" w:sz="3" w:space="0" w:color="000000"/>
              <w:bottom w:val="single" w:sz="3" w:space="0" w:color="000000"/>
              <w:right w:val="single" w:sz="3" w:space="0" w:color="000000"/>
            </w:tcBorders>
            <w:shd w:val="clear" w:color="000000" w:fill="FFFFFF"/>
          </w:tcPr>
          <w:p w14:paraId="1B82EB49" w14:textId="77777777" w:rsidR="00DF3BD3" w:rsidRPr="00DF3BD3" w:rsidRDefault="00DF3BD3" w:rsidP="00617AF7">
            <w:pPr>
              <w:autoSpaceDE w:val="0"/>
              <w:autoSpaceDN w:val="0"/>
              <w:adjustRightInd w:val="0"/>
              <w:spacing w:after="0" w:line="240" w:lineRule="auto"/>
              <w:jc w:val="both"/>
              <w:rPr>
                <w:rFonts w:ascii="Calibri" w:eastAsia="Times New Roman" w:hAnsi="Calibri" w:cs="Calibri"/>
                <w:lang w:eastAsia="ru-RU"/>
              </w:rPr>
            </w:pPr>
            <w:r w:rsidRPr="00DF3BD3">
              <w:rPr>
                <w:rFonts w:ascii="Times New Roman CYR" w:eastAsia="Times New Roman" w:hAnsi="Times New Roman CYR" w:cs="Times New Roman CYR"/>
                <w:sz w:val="24"/>
                <w:szCs w:val="24"/>
                <w:lang w:eastAsia="ru-RU"/>
              </w:rPr>
              <w:t>Развитие физических качеств, необходимых для музыкально-</w:t>
            </w:r>
            <w:proofErr w:type="gramStart"/>
            <w:r w:rsidRPr="00DF3BD3">
              <w:rPr>
                <w:rFonts w:ascii="Times New Roman CYR" w:eastAsia="Times New Roman" w:hAnsi="Times New Roman CYR" w:cs="Times New Roman CYR"/>
                <w:sz w:val="24"/>
                <w:szCs w:val="24"/>
                <w:lang w:eastAsia="ru-RU"/>
              </w:rPr>
              <w:t>ритмической деятельности</w:t>
            </w:r>
            <w:proofErr w:type="gramEnd"/>
            <w:r w:rsidRPr="00DF3BD3">
              <w:rPr>
                <w:rFonts w:ascii="Times New Roman CYR" w:eastAsia="Times New Roman" w:hAnsi="Times New Roman CYR" w:cs="Times New Roman CYR"/>
                <w:sz w:val="24"/>
                <w:szCs w:val="24"/>
                <w:lang w:eastAsia="ru-RU"/>
              </w:rPr>
              <w:t>, использование музыкальных произведений в качестве музыкального сопровождения различных видов детской деятельности и двигательной активности.</w:t>
            </w:r>
          </w:p>
        </w:tc>
      </w:tr>
    </w:tbl>
    <w:p w14:paraId="0EA5FB63" w14:textId="77777777" w:rsidR="00051DA1" w:rsidRDefault="00051DA1" w:rsidP="00051DA1">
      <w:pPr>
        <w:autoSpaceDE w:val="0"/>
        <w:autoSpaceDN w:val="0"/>
        <w:adjustRightInd w:val="0"/>
        <w:spacing w:after="0" w:line="240" w:lineRule="auto"/>
        <w:rPr>
          <w:rFonts w:ascii="Times New Roman" w:eastAsia="Times New Roman" w:hAnsi="Times New Roman" w:cs="Times New Roman"/>
          <w:b/>
          <w:bCs/>
          <w:i/>
          <w:iCs/>
          <w:sz w:val="24"/>
          <w:szCs w:val="24"/>
          <w:lang w:eastAsia="ru-RU"/>
        </w:rPr>
      </w:pPr>
    </w:p>
    <w:p w14:paraId="10A9AB2E" w14:textId="77777777" w:rsidR="00051DA1" w:rsidRPr="00051DA1" w:rsidRDefault="00051DA1" w:rsidP="00051DA1">
      <w:pPr>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r>
        <w:rPr>
          <w:rFonts w:ascii="Times New Roman" w:eastAsia="Times New Roman" w:hAnsi="Times New Roman" w:cs="Times New Roman"/>
          <w:b/>
          <w:bCs/>
          <w:iCs/>
          <w:sz w:val="24"/>
          <w:szCs w:val="24"/>
          <w:lang w:eastAsia="ru-RU"/>
        </w:rPr>
        <w:t xml:space="preserve">Задачи музыкального воспитания в различных </w:t>
      </w:r>
      <w:r w:rsidR="005425CF">
        <w:rPr>
          <w:rFonts w:ascii="Times New Roman" w:eastAsia="Times New Roman" w:hAnsi="Times New Roman" w:cs="Times New Roman"/>
          <w:b/>
          <w:bCs/>
          <w:iCs/>
          <w:sz w:val="24"/>
          <w:szCs w:val="24"/>
          <w:lang w:eastAsia="ru-RU"/>
        </w:rPr>
        <w:t xml:space="preserve">образовательных </w:t>
      </w:r>
      <w:r>
        <w:rPr>
          <w:rFonts w:ascii="Times New Roman" w:eastAsia="Times New Roman" w:hAnsi="Times New Roman" w:cs="Times New Roman"/>
          <w:b/>
          <w:bCs/>
          <w:iCs/>
          <w:sz w:val="24"/>
          <w:szCs w:val="24"/>
          <w:lang w:eastAsia="ru-RU"/>
        </w:rPr>
        <w:t xml:space="preserve">областях на каждую возрастную группу представлены в </w:t>
      </w:r>
      <w:r w:rsidRPr="00051DA1">
        <w:rPr>
          <w:rFonts w:ascii="Times New Roman" w:eastAsia="Times New Roman" w:hAnsi="Times New Roman" w:cs="Times New Roman"/>
          <w:b/>
          <w:bCs/>
          <w:i/>
          <w:iCs/>
          <w:sz w:val="24"/>
          <w:szCs w:val="24"/>
          <w:lang w:eastAsia="ru-RU"/>
        </w:rPr>
        <w:t xml:space="preserve">Приложении </w:t>
      </w:r>
      <w:r w:rsidR="005425CF">
        <w:rPr>
          <w:rFonts w:ascii="Times New Roman" w:eastAsia="Times New Roman" w:hAnsi="Times New Roman" w:cs="Times New Roman"/>
          <w:b/>
          <w:bCs/>
          <w:i/>
          <w:iCs/>
          <w:sz w:val="24"/>
          <w:szCs w:val="24"/>
          <w:lang w:eastAsia="ru-RU"/>
        </w:rPr>
        <w:t>7</w:t>
      </w:r>
    </w:p>
    <w:p w14:paraId="5818CF9D" w14:textId="77777777" w:rsidR="00DF3BD3" w:rsidRDefault="00DF3BD3" w:rsidP="00DF3BD3">
      <w:pPr>
        <w:spacing w:after="0" w:line="240" w:lineRule="auto"/>
        <w:jc w:val="both"/>
        <w:rPr>
          <w:rFonts w:ascii="Times New Roman CYR" w:eastAsia="Times New Roman" w:hAnsi="Times New Roman CYR" w:cs="Times New Roman CYR"/>
          <w:color w:val="000000"/>
          <w:sz w:val="24"/>
          <w:szCs w:val="24"/>
          <w:lang w:eastAsia="ru-RU"/>
        </w:rPr>
      </w:pPr>
    </w:p>
    <w:p w14:paraId="4AE193F3" w14:textId="77777777" w:rsidR="00D00D70" w:rsidRDefault="00D00D70" w:rsidP="00DF3BD3">
      <w:pPr>
        <w:spacing w:after="0" w:line="240" w:lineRule="auto"/>
        <w:jc w:val="both"/>
        <w:rPr>
          <w:rFonts w:ascii="Times New Roman CYR" w:eastAsia="Times New Roman" w:hAnsi="Times New Roman CYR" w:cs="Times New Roman CYR"/>
          <w:color w:val="000000"/>
          <w:sz w:val="24"/>
          <w:szCs w:val="24"/>
          <w:lang w:eastAsia="ru-RU"/>
        </w:rPr>
      </w:pPr>
    </w:p>
    <w:p w14:paraId="4AF5A9EB" w14:textId="77777777" w:rsidR="00D00D70" w:rsidRDefault="00D00D70" w:rsidP="00DF3BD3">
      <w:pPr>
        <w:spacing w:after="0" w:line="240" w:lineRule="auto"/>
        <w:jc w:val="both"/>
        <w:rPr>
          <w:rFonts w:ascii="Times New Roman CYR" w:eastAsia="Times New Roman" w:hAnsi="Times New Roman CYR" w:cs="Times New Roman CYR"/>
          <w:color w:val="000000"/>
          <w:sz w:val="24"/>
          <w:szCs w:val="24"/>
          <w:lang w:eastAsia="ru-RU"/>
        </w:rPr>
      </w:pPr>
    </w:p>
    <w:p w14:paraId="4D8471A4" w14:textId="77777777" w:rsidR="00D00D70" w:rsidRDefault="00D00D70" w:rsidP="00DF3BD3">
      <w:pPr>
        <w:spacing w:after="0" w:line="240" w:lineRule="auto"/>
        <w:jc w:val="both"/>
        <w:rPr>
          <w:rFonts w:ascii="Times New Roman CYR" w:eastAsia="Times New Roman" w:hAnsi="Times New Roman CYR" w:cs="Times New Roman CYR"/>
          <w:color w:val="000000"/>
          <w:sz w:val="24"/>
          <w:szCs w:val="24"/>
          <w:lang w:eastAsia="ru-RU"/>
        </w:rPr>
      </w:pPr>
    </w:p>
    <w:p w14:paraId="6D086F2D" w14:textId="77777777" w:rsidR="00D00D70" w:rsidRDefault="00D00D70" w:rsidP="00DF3BD3">
      <w:pPr>
        <w:spacing w:after="0" w:line="240" w:lineRule="auto"/>
        <w:jc w:val="both"/>
        <w:rPr>
          <w:rFonts w:ascii="Times New Roman CYR" w:eastAsia="Times New Roman" w:hAnsi="Times New Roman CYR" w:cs="Times New Roman CYR"/>
          <w:color w:val="000000"/>
          <w:sz w:val="24"/>
          <w:szCs w:val="24"/>
          <w:lang w:eastAsia="ru-RU"/>
        </w:rPr>
      </w:pPr>
    </w:p>
    <w:p w14:paraId="779DFFF0" w14:textId="77777777" w:rsidR="00D00D70" w:rsidRDefault="00D00D70" w:rsidP="00DF3BD3">
      <w:pPr>
        <w:spacing w:after="0" w:line="240" w:lineRule="auto"/>
        <w:jc w:val="both"/>
        <w:rPr>
          <w:rFonts w:ascii="Times New Roman CYR" w:eastAsia="Times New Roman" w:hAnsi="Times New Roman CYR" w:cs="Times New Roman CYR"/>
          <w:color w:val="000000"/>
          <w:sz w:val="24"/>
          <w:szCs w:val="24"/>
          <w:lang w:eastAsia="ru-RU"/>
        </w:rPr>
      </w:pPr>
    </w:p>
    <w:p w14:paraId="03709E4A" w14:textId="77777777" w:rsidR="00D00D70" w:rsidRDefault="00D00D70" w:rsidP="00DF3BD3">
      <w:pPr>
        <w:spacing w:after="0" w:line="240" w:lineRule="auto"/>
        <w:jc w:val="both"/>
        <w:rPr>
          <w:rFonts w:ascii="Times New Roman CYR" w:eastAsia="Times New Roman" w:hAnsi="Times New Roman CYR" w:cs="Times New Roman CYR"/>
          <w:color w:val="000000"/>
          <w:sz w:val="24"/>
          <w:szCs w:val="24"/>
          <w:lang w:eastAsia="ru-RU"/>
        </w:rPr>
      </w:pPr>
    </w:p>
    <w:p w14:paraId="1275395A" w14:textId="77777777" w:rsidR="00D00D70" w:rsidRPr="00DF3BD3" w:rsidRDefault="00D00D70" w:rsidP="00DF3BD3">
      <w:pPr>
        <w:spacing w:after="0" w:line="240" w:lineRule="auto"/>
        <w:jc w:val="both"/>
        <w:rPr>
          <w:rFonts w:ascii="Times New Roman CYR" w:eastAsia="Times New Roman" w:hAnsi="Times New Roman CYR" w:cs="Times New Roman CYR"/>
          <w:color w:val="000000"/>
          <w:sz w:val="24"/>
          <w:szCs w:val="24"/>
          <w:lang w:eastAsia="ru-RU"/>
        </w:rPr>
      </w:pPr>
    </w:p>
    <w:p w14:paraId="3625FB93" w14:textId="77777777" w:rsidR="00DF3BD3" w:rsidRPr="00D00D70" w:rsidRDefault="00DF3BD3" w:rsidP="00AA1624">
      <w:pPr>
        <w:numPr>
          <w:ilvl w:val="1"/>
          <w:numId w:val="18"/>
        </w:numPr>
        <w:spacing w:after="0" w:line="240" w:lineRule="auto"/>
        <w:jc w:val="center"/>
        <w:rPr>
          <w:rFonts w:ascii="Times New Roman" w:eastAsia="Times New Roman" w:hAnsi="Times New Roman" w:cs="Times New Roman"/>
          <w:b/>
          <w:sz w:val="28"/>
          <w:szCs w:val="28"/>
          <w:lang w:eastAsia="ru-RU"/>
        </w:rPr>
      </w:pPr>
      <w:r w:rsidRPr="00D00D70">
        <w:rPr>
          <w:rFonts w:ascii="Times New Roman" w:eastAsia="Times New Roman" w:hAnsi="Times New Roman" w:cs="Times New Roman"/>
          <w:b/>
          <w:sz w:val="28"/>
          <w:szCs w:val="28"/>
          <w:lang w:eastAsia="ru-RU"/>
        </w:rPr>
        <w:t>Особенности организации образовательного процесса по музыкальной деятельности: приоритетные напра</w:t>
      </w:r>
      <w:r w:rsidR="00051DA1" w:rsidRPr="00D00D70">
        <w:rPr>
          <w:rFonts w:ascii="Times New Roman" w:eastAsia="Times New Roman" w:hAnsi="Times New Roman" w:cs="Times New Roman"/>
          <w:b/>
          <w:sz w:val="28"/>
          <w:szCs w:val="28"/>
          <w:lang w:eastAsia="ru-RU"/>
        </w:rPr>
        <w:t xml:space="preserve">вления работы с детьми, </w:t>
      </w:r>
      <w:r w:rsidR="00D00D70" w:rsidRPr="00D00D70">
        <w:rPr>
          <w:rFonts w:ascii="Times New Roman" w:eastAsia="Times New Roman" w:hAnsi="Times New Roman" w:cs="Times New Roman"/>
          <w:b/>
          <w:sz w:val="28"/>
          <w:szCs w:val="28"/>
          <w:lang w:eastAsia="ru-RU"/>
        </w:rPr>
        <w:t>традиции</w:t>
      </w:r>
      <w:r w:rsidR="00D00D70">
        <w:rPr>
          <w:rFonts w:ascii="Times New Roman" w:eastAsia="Times New Roman" w:hAnsi="Times New Roman" w:cs="Times New Roman"/>
          <w:b/>
          <w:sz w:val="28"/>
          <w:szCs w:val="28"/>
          <w:lang w:eastAsia="ru-RU"/>
        </w:rPr>
        <w:t>, инновационная деятельность, проектная деятельность.</w:t>
      </w:r>
    </w:p>
    <w:p w14:paraId="6A3113FC" w14:textId="77777777" w:rsidR="00DF3BD3" w:rsidRPr="00DF3BD3" w:rsidRDefault="00DF3BD3" w:rsidP="00DF3BD3">
      <w:pPr>
        <w:autoSpaceDE w:val="0"/>
        <w:autoSpaceDN w:val="0"/>
        <w:adjustRightInd w:val="0"/>
        <w:spacing w:after="0" w:line="240" w:lineRule="auto"/>
        <w:jc w:val="center"/>
        <w:rPr>
          <w:rFonts w:ascii="Times New Roman CYR" w:eastAsia="Times New Roman" w:hAnsi="Times New Roman CYR" w:cs="Times New Roman CYR"/>
          <w:color w:val="000000"/>
          <w:sz w:val="26"/>
          <w:szCs w:val="24"/>
          <w:lang w:eastAsia="ru-RU"/>
        </w:rPr>
      </w:pPr>
    </w:p>
    <w:p w14:paraId="77D8A5BA" w14:textId="77777777" w:rsidR="00DF3BD3" w:rsidRPr="00DF3BD3" w:rsidRDefault="00051DA1" w:rsidP="00DF3BD3">
      <w:pPr>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b/>
          <w:bCs/>
          <w:color w:val="000000"/>
          <w:sz w:val="24"/>
          <w:szCs w:val="24"/>
          <w:lang w:eastAsia="ru-RU"/>
        </w:rPr>
        <w:t>М</w:t>
      </w:r>
      <w:r w:rsidR="00DF3BD3" w:rsidRPr="00DF3BD3">
        <w:rPr>
          <w:rFonts w:ascii="Times New Roman CYR" w:eastAsia="Times New Roman" w:hAnsi="Times New Roman CYR" w:cs="Times New Roman CYR"/>
          <w:b/>
          <w:bCs/>
          <w:color w:val="000000"/>
          <w:sz w:val="24"/>
          <w:szCs w:val="24"/>
          <w:lang w:eastAsia="ru-RU"/>
        </w:rPr>
        <w:t>етодика развития вокально-хоровых навыков с применением игровых технологий</w:t>
      </w:r>
      <w:r w:rsidR="00DF3BD3" w:rsidRPr="00DF3BD3">
        <w:rPr>
          <w:rFonts w:ascii="Times New Roman CYR" w:eastAsia="Times New Roman" w:hAnsi="Times New Roman CYR" w:cs="Times New Roman CYR"/>
          <w:color w:val="000000"/>
          <w:sz w:val="24"/>
          <w:szCs w:val="24"/>
          <w:lang w:eastAsia="ru-RU"/>
        </w:rPr>
        <w:t xml:space="preserve"> у детей старшег</w:t>
      </w:r>
      <w:r>
        <w:rPr>
          <w:rFonts w:ascii="Times New Roman CYR" w:eastAsia="Times New Roman" w:hAnsi="Times New Roman CYR" w:cs="Times New Roman CYR"/>
          <w:color w:val="000000"/>
          <w:sz w:val="24"/>
          <w:szCs w:val="24"/>
          <w:lang w:eastAsia="ru-RU"/>
        </w:rPr>
        <w:t>о дошкольного возраста.</w:t>
      </w:r>
    </w:p>
    <w:p w14:paraId="4D5AC216" w14:textId="77777777" w:rsidR="00DF3BD3" w:rsidRPr="00DF3BD3" w:rsidRDefault="00DF3BD3" w:rsidP="00DF3BD3">
      <w:pPr>
        <w:autoSpaceDE w:val="0"/>
        <w:autoSpaceDN w:val="0"/>
        <w:adjustRightInd w:val="0"/>
        <w:spacing w:after="0" w:line="240" w:lineRule="auto"/>
        <w:rPr>
          <w:rFonts w:ascii="Times New Roman" w:eastAsia="Times New Roman" w:hAnsi="Times New Roman" w:cs="Times New Roman"/>
          <w:sz w:val="24"/>
          <w:szCs w:val="24"/>
          <w:highlight w:val="white"/>
          <w:lang w:eastAsia="ru-RU"/>
        </w:rPr>
      </w:pPr>
    </w:p>
    <w:tbl>
      <w:tblPr>
        <w:tblW w:w="10774" w:type="dxa"/>
        <w:tblInd w:w="-601" w:type="dxa"/>
        <w:tblLayout w:type="fixed"/>
        <w:tblLook w:val="0000" w:firstRow="0" w:lastRow="0" w:firstColumn="0" w:lastColumn="0" w:noHBand="0" w:noVBand="0"/>
      </w:tblPr>
      <w:tblGrid>
        <w:gridCol w:w="2268"/>
        <w:gridCol w:w="8506"/>
      </w:tblGrid>
      <w:tr w:rsidR="00DF3BD3" w:rsidRPr="00DF3BD3" w14:paraId="0F19019E" w14:textId="77777777" w:rsidTr="00DF3BD3">
        <w:trPr>
          <w:trHeight w:val="1"/>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2DD4A707" w14:textId="77777777" w:rsidR="00DF3BD3" w:rsidRPr="00DF3BD3" w:rsidRDefault="00DF3BD3" w:rsidP="00DF3BD3">
            <w:pPr>
              <w:autoSpaceDE w:val="0"/>
              <w:autoSpaceDN w:val="0"/>
              <w:adjustRightInd w:val="0"/>
              <w:spacing w:after="0" w:line="240" w:lineRule="auto"/>
              <w:rPr>
                <w:rFonts w:ascii="Calibri" w:eastAsia="Times New Roman" w:hAnsi="Calibri" w:cs="Calibri"/>
                <w:lang w:val="en-US" w:eastAsia="ru-RU"/>
              </w:rPr>
            </w:pPr>
            <w:r w:rsidRPr="00DF3BD3">
              <w:rPr>
                <w:rFonts w:ascii="Times New Roman CYR" w:eastAsia="Times New Roman" w:hAnsi="Times New Roman CYR" w:cs="Times New Roman CYR"/>
                <w:b/>
                <w:bCs/>
                <w:sz w:val="24"/>
                <w:szCs w:val="24"/>
                <w:lang w:eastAsia="ru-RU"/>
              </w:rPr>
              <w:t>Цель:</w:t>
            </w:r>
          </w:p>
        </w:tc>
        <w:tc>
          <w:tcPr>
            <w:tcW w:w="8506" w:type="dxa"/>
            <w:tcBorders>
              <w:top w:val="single" w:sz="3" w:space="0" w:color="000000"/>
              <w:left w:val="single" w:sz="3" w:space="0" w:color="000000"/>
              <w:bottom w:val="single" w:sz="3" w:space="0" w:color="000000"/>
              <w:right w:val="single" w:sz="3" w:space="0" w:color="000000"/>
            </w:tcBorders>
            <w:shd w:val="clear" w:color="000000" w:fill="FFFFFF"/>
          </w:tcPr>
          <w:p w14:paraId="521873A2"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 xml:space="preserve">повышение уровня развития вокально-хоровых навыков детей старшего дошкольного возраста, предполагающее повышение интереса детей к певческой деятельности, развитие творческого воображения в процессе песенного творчества </w:t>
            </w:r>
          </w:p>
        </w:tc>
      </w:tr>
      <w:tr w:rsidR="00DF3BD3" w:rsidRPr="00DF3BD3" w14:paraId="1AF3AAC6" w14:textId="77777777" w:rsidTr="00DF3BD3">
        <w:trPr>
          <w:trHeight w:val="1"/>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4D5FD63A" w14:textId="77777777" w:rsidR="00DF3BD3" w:rsidRPr="00DF3BD3" w:rsidRDefault="00DF3BD3" w:rsidP="00DF3BD3">
            <w:pPr>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DF3BD3">
              <w:rPr>
                <w:rFonts w:ascii="Times New Roman CYR" w:eastAsia="Times New Roman" w:hAnsi="Times New Roman CYR" w:cs="Times New Roman CYR"/>
                <w:b/>
                <w:bCs/>
                <w:sz w:val="24"/>
                <w:szCs w:val="24"/>
                <w:lang w:eastAsia="ru-RU"/>
              </w:rPr>
              <w:t>Задачи:</w:t>
            </w:r>
          </w:p>
        </w:tc>
        <w:tc>
          <w:tcPr>
            <w:tcW w:w="8506" w:type="dxa"/>
            <w:tcBorders>
              <w:top w:val="single" w:sz="3" w:space="0" w:color="000000"/>
              <w:left w:val="single" w:sz="3" w:space="0" w:color="000000"/>
              <w:bottom w:val="single" w:sz="3" w:space="0" w:color="000000"/>
              <w:right w:val="single" w:sz="3" w:space="0" w:color="000000"/>
            </w:tcBorders>
            <w:shd w:val="clear" w:color="000000" w:fill="FFFFFF"/>
          </w:tcPr>
          <w:p w14:paraId="70AA4203" w14:textId="77777777" w:rsidR="00DF3BD3" w:rsidRPr="00DF3BD3" w:rsidRDefault="00DF3BD3" w:rsidP="00DF3BD3">
            <w:pPr>
              <w:autoSpaceDE w:val="0"/>
              <w:autoSpaceDN w:val="0"/>
              <w:adjustRightInd w:val="0"/>
              <w:spacing w:after="0" w:line="240" w:lineRule="auto"/>
              <w:rPr>
                <w:rFonts w:ascii="Times New Roman CYR" w:eastAsia="Times New Roman" w:hAnsi="Times New Roman CYR" w:cs="Times New Roman CYR"/>
                <w:i/>
                <w:iCs/>
                <w:sz w:val="24"/>
                <w:szCs w:val="24"/>
                <w:lang w:eastAsia="ru-RU"/>
              </w:rPr>
            </w:pPr>
            <w:r w:rsidRPr="00DF3BD3">
              <w:rPr>
                <w:rFonts w:ascii="Times New Roman CYR" w:eastAsia="Times New Roman" w:hAnsi="Times New Roman CYR" w:cs="Times New Roman CYR"/>
                <w:i/>
                <w:iCs/>
                <w:sz w:val="24"/>
                <w:szCs w:val="24"/>
                <w:lang w:eastAsia="ru-RU"/>
              </w:rPr>
              <w:t>Певческая установка:</w:t>
            </w:r>
          </w:p>
          <w:p w14:paraId="4EB37037" w14:textId="77777777" w:rsidR="00DF3BD3" w:rsidRPr="00DF3BD3" w:rsidRDefault="00DF3BD3" w:rsidP="00AA1624">
            <w:pPr>
              <w:numPr>
                <w:ilvl w:val="0"/>
                <w:numId w:val="10"/>
              </w:numPr>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 xml:space="preserve">Организация  певческого дыхания и </w:t>
            </w:r>
            <w:proofErr w:type="spellStart"/>
            <w:r w:rsidRPr="00DF3BD3">
              <w:rPr>
                <w:rFonts w:ascii="Times New Roman CYR" w:eastAsia="Times New Roman" w:hAnsi="Times New Roman CYR" w:cs="Times New Roman CYR"/>
                <w:sz w:val="24"/>
                <w:szCs w:val="24"/>
                <w:lang w:eastAsia="ru-RU"/>
              </w:rPr>
              <w:t>резонирования</w:t>
            </w:r>
            <w:proofErr w:type="spellEnd"/>
            <w:r w:rsidRPr="00DF3BD3">
              <w:rPr>
                <w:rFonts w:ascii="Times New Roman CYR" w:eastAsia="Times New Roman" w:hAnsi="Times New Roman CYR" w:cs="Times New Roman CYR"/>
                <w:sz w:val="24"/>
                <w:szCs w:val="24"/>
                <w:lang w:eastAsia="ru-RU"/>
              </w:rPr>
              <w:t xml:space="preserve"> посредством певческой установки.</w:t>
            </w:r>
          </w:p>
          <w:p w14:paraId="54E4C306" w14:textId="77777777" w:rsidR="00DF3BD3" w:rsidRPr="00DF3BD3" w:rsidRDefault="00DF3BD3" w:rsidP="00617AF7">
            <w:pPr>
              <w:autoSpaceDE w:val="0"/>
              <w:autoSpaceDN w:val="0"/>
              <w:adjustRightInd w:val="0"/>
              <w:spacing w:after="0" w:line="240" w:lineRule="auto"/>
              <w:jc w:val="both"/>
              <w:rPr>
                <w:rFonts w:ascii="Times New Roman CYR" w:eastAsia="Times New Roman" w:hAnsi="Times New Roman CYR" w:cs="Times New Roman CYR"/>
                <w:i/>
                <w:iCs/>
                <w:sz w:val="24"/>
                <w:szCs w:val="24"/>
                <w:lang w:eastAsia="ru-RU"/>
              </w:rPr>
            </w:pPr>
            <w:r w:rsidRPr="00DF3BD3">
              <w:rPr>
                <w:rFonts w:ascii="Times New Roman CYR" w:eastAsia="Times New Roman" w:hAnsi="Times New Roman CYR" w:cs="Times New Roman CYR"/>
                <w:i/>
                <w:iCs/>
                <w:sz w:val="24"/>
                <w:szCs w:val="24"/>
                <w:lang w:eastAsia="ru-RU"/>
              </w:rPr>
              <w:t>Дыхание:</w:t>
            </w:r>
          </w:p>
          <w:p w14:paraId="671A9D3C" w14:textId="77777777" w:rsidR="00DF3BD3" w:rsidRPr="00DF3BD3" w:rsidRDefault="00DF3BD3" w:rsidP="00AA1624">
            <w:pPr>
              <w:numPr>
                <w:ilvl w:val="0"/>
                <w:numId w:val="11"/>
              </w:numPr>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sz w:val="24"/>
                <w:szCs w:val="24"/>
                <w:lang w:eastAsia="ru-RU"/>
              </w:rPr>
              <w:t>Разогревание</w:t>
            </w:r>
            <w:r w:rsidRPr="00DF3BD3">
              <w:rPr>
                <w:rFonts w:ascii="Times New Roman" w:eastAsia="Times New Roman" w:hAnsi="Times New Roman" w:cs="Times New Roman"/>
                <w:sz w:val="24"/>
                <w:szCs w:val="24"/>
                <w:lang w:eastAsia="ru-RU"/>
              </w:rPr>
              <w:t xml:space="preserve">» </w:t>
            </w:r>
            <w:r w:rsidRPr="00DF3BD3">
              <w:rPr>
                <w:rFonts w:ascii="Times New Roman CYR" w:eastAsia="Times New Roman" w:hAnsi="Times New Roman CYR" w:cs="Times New Roman CYR"/>
                <w:sz w:val="24"/>
                <w:szCs w:val="24"/>
                <w:lang w:eastAsia="ru-RU"/>
              </w:rPr>
              <w:t>мышц дыхательной системы;</w:t>
            </w:r>
          </w:p>
          <w:p w14:paraId="030F01C2" w14:textId="77777777" w:rsidR="00DF3BD3" w:rsidRPr="00DF3BD3" w:rsidRDefault="00DF3BD3" w:rsidP="00AA1624">
            <w:pPr>
              <w:numPr>
                <w:ilvl w:val="0"/>
                <w:numId w:val="11"/>
              </w:numPr>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DF3BD3">
              <w:rPr>
                <w:rFonts w:ascii="Times New Roman" w:eastAsia="Times New Roman" w:hAnsi="Times New Roman" w:cs="Times New Roman"/>
                <w:sz w:val="24"/>
                <w:szCs w:val="24"/>
                <w:lang w:eastAsia="ru-RU"/>
              </w:rPr>
              <w:t xml:space="preserve"> </w:t>
            </w:r>
            <w:r w:rsidRPr="00DF3BD3">
              <w:rPr>
                <w:rFonts w:ascii="Times New Roman CYR" w:eastAsia="Times New Roman" w:hAnsi="Times New Roman CYR" w:cs="Times New Roman CYR"/>
                <w:sz w:val="24"/>
                <w:szCs w:val="24"/>
                <w:lang w:eastAsia="ru-RU"/>
              </w:rPr>
              <w:t>Устранение поверхностного (ключичного), не ритмичного дыхания;</w:t>
            </w:r>
          </w:p>
          <w:p w14:paraId="71C325B9" w14:textId="77777777" w:rsidR="00DF3BD3" w:rsidRPr="00DF3BD3" w:rsidRDefault="00DF3BD3" w:rsidP="00AA1624">
            <w:pPr>
              <w:numPr>
                <w:ilvl w:val="0"/>
                <w:numId w:val="11"/>
              </w:numPr>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Развитие трёх основных моментов речевого и певческого дыхания: вдох  (короткий), задержка и постепенный выдох.</w:t>
            </w:r>
          </w:p>
          <w:p w14:paraId="668B1787" w14:textId="77777777" w:rsidR="00DF3BD3" w:rsidRPr="00DF3BD3" w:rsidRDefault="00DF3BD3" w:rsidP="00617AF7">
            <w:pPr>
              <w:autoSpaceDE w:val="0"/>
              <w:autoSpaceDN w:val="0"/>
              <w:adjustRightInd w:val="0"/>
              <w:spacing w:after="0" w:line="240" w:lineRule="auto"/>
              <w:jc w:val="both"/>
              <w:rPr>
                <w:rFonts w:ascii="Times New Roman CYR" w:eastAsia="Times New Roman" w:hAnsi="Times New Roman CYR" w:cs="Times New Roman CYR"/>
                <w:i/>
                <w:iCs/>
                <w:sz w:val="24"/>
                <w:szCs w:val="24"/>
                <w:lang w:eastAsia="ru-RU"/>
              </w:rPr>
            </w:pPr>
            <w:r w:rsidRPr="00DF3BD3">
              <w:rPr>
                <w:rFonts w:ascii="Times New Roman CYR" w:eastAsia="Times New Roman" w:hAnsi="Times New Roman CYR" w:cs="Times New Roman CYR"/>
                <w:i/>
                <w:iCs/>
                <w:sz w:val="24"/>
                <w:szCs w:val="24"/>
                <w:lang w:eastAsia="ru-RU"/>
              </w:rPr>
              <w:t>Артикуляция:</w:t>
            </w:r>
          </w:p>
          <w:p w14:paraId="0112876A" w14:textId="77777777" w:rsidR="00DF3BD3" w:rsidRPr="00DF3BD3" w:rsidRDefault="00DF3BD3" w:rsidP="00AA1624">
            <w:pPr>
              <w:numPr>
                <w:ilvl w:val="0"/>
                <w:numId w:val="12"/>
              </w:numPr>
              <w:autoSpaceDE w:val="0"/>
              <w:autoSpaceDN w:val="0"/>
              <w:adjustRightInd w:val="0"/>
              <w:spacing w:after="0" w:line="240" w:lineRule="auto"/>
              <w:ind w:left="340" w:hanging="340"/>
              <w:jc w:val="both"/>
              <w:rPr>
                <w:rFonts w:ascii="Times New Roman CYR" w:eastAsia="Times New Roman" w:hAnsi="Times New Roman CYR" w:cs="Times New Roman CYR"/>
                <w:sz w:val="24"/>
                <w:szCs w:val="24"/>
                <w:lang w:eastAsia="ru-RU"/>
              </w:rPr>
            </w:pP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sz w:val="24"/>
                <w:szCs w:val="24"/>
                <w:lang w:eastAsia="ru-RU"/>
              </w:rPr>
              <w:t>Разогревание</w:t>
            </w:r>
            <w:r w:rsidRPr="00DF3BD3">
              <w:rPr>
                <w:rFonts w:ascii="Times New Roman" w:eastAsia="Times New Roman" w:hAnsi="Times New Roman" w:cs="Times New Roman"/>
                <w:sz w:val="24"/>
                <w:szCs w:val="24"/>
                <w:lang w:eastAsia="ru-RU"/>
              </w:rPr>
              <w:t xml:space="preserve">» </w:t>
            </w:r>
            <w:r w:rsidRPr="00DF3BD3">
              <w:rPr>
                <w:rFonts w:ascii="Times New Roman CYR" w:eastAsia="Times New Roman" w:hAnsi="Times New Roman CYR" w:cs="Times New Roman CYR"/>
                <w:sz w:val="24"/>
                <w:szCs w:val="24"/>
                <w:lang w:eastAsia="ru-RU"/>
              </w:rPr>
              <w:t xml:space="preserve">мышц органов артикуляционного аппарата, обеспечение их подвижности; </w:t>
            </w:r>
          </w:p>
          <w:p w14:paraId="3EE19A2A" w14:textId="77777777" w:rsidR="00DF3BD3" w:rsidRPr="00DF3BD3" w:rsidRDefault="00DF3BD3" w:rsidP="00AA1624">
            <w:pPr>
              <w:numPr>
                <w:ilvl w:val="0"/>
                <w:numId w:val="12"/>
              </w:numPr>
              <w:autoSpaceDE w:val="0"/>
              <w:autoSpaceDN w:val="0"/>
              <w:adjustRightInd w:val="0"/>
              <w:spacing w:after="0" w:line="240" w:lineRule="auto"/>
              <w:ind w:left="318" w:hanging="318"/>
              <w:jc w:val="both"/>
              <w:rPr>
                <w:rFonts w:ascii="Times New Roman CYR" w:eastAsia="Times New Roman" w:hAnsi="Times New Roman CYR" w:cs="Times New Roman CYR"/>
                <w:sz w:val="24"/>
                <w:szCs w:val="24"/>
                <w:lang w:eastAsia="ru-RU"/>
              </w:rPr>
            </w:pPr>
            <w:r w:rsidRPr="00DF3BD3">
              <w:rPr>
                <w:rFonts w:ascii="Times New Roman" w:eastAsia="Times New Roman" w:hAnsi="Times New Roman" w:cs="Times New Roman"/>
                <w:sz w:val="24"/>
                <w:szCs w:val="24"/>
                <w:lang w:eastAsia="ru-RU"/>
              </w:rPr>
              <w:t xml:space="preserve"> «</w:t>
            </w:r>
            <w:r w:rsidRPr="00DF3BD3">
              <w:rPr>
                <w:rFonts w:ascii="Times New Roman CYR" w:eastAsia="Times New Roman" w:hAnsi="Times New Roman CYR" w:cs="Times New Roman CYR"/>
                <w:sz w:val="24"/>
                <w:szCs w:val="24"/>
                <w:lang w:eastAsia="ru-RU"/>
              </w:rPr>
              <w:t xml:space="preserve">Выравнивание гласных по звучанию; </w:t>
            </w:r>
          </w:p>
          <w:p w14:paraId="6FE420FC" w14:textId="77777777" w:rsidR="00DF3BD3" w:rsidRPr="00DF3BD3" w:rsidRDefault="00DF3BD3" w:rsidP="00AA1624">
            <w:pPr>
              <w:numPr>
                <w:ilvl w:val="0"/>
                <w:numId w:val="12"/>
              </w:numPr>
              <w:autoSpaceDE w:val="0"/>
              <w:autoSpaceDN w:val="0"/>
              <w:adjustRightInd w:val="0"/>
              <w:spacing w:after="0" w:line="240" w:lineRule="auto"/>
              <w:ind w:left="318" w:hanging="318"/>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Развитие чёткости и ясности дикции.</w:t>
            </w:r>
          </w:p>
          <w:p w14:paraId="1DD26626" w14:textId="77777777" w:rsidR="00DF3BD3" w:rsidRPr="00DF3BD3" w:rsidRDefault="00DF3BD3" w:rsidP="00617AF7">
            <w:pPr>
              <w:autoSpaceDE w:val="0"/>
              <w:autoSpaceDN w:val="0"/>
              <w:adjustRightInd w:val="0"/>
              <w:spacing w:after="0" w:line="240" w:lineRule="auto"/>
              <w:jc w:val="both"/>
              <w:rPr>
                <w:rFonts w:ascii="Times New Roman CYR" w:eastAsia="Times New Roman" w:hAnsi="Times New Roman CYR" w:cs="Times New Roman CYR"/>
                <w:i/>
                <w:iCs/>
                <w:sz w:val="24"/>
                <w:szCs w:val="24"/>
                <w:lang w:eastAsia="ru-RU"/>
              </w:rPr>
            </w:pPr>
            <w:r w:rsidRPr="00DF3BD3">
              <w:rPr>
                <w:rFonts w:ascii="Times New Roman CYR" w:eastAsia="Times New Roman" w:hAnsi="Times New Roman CYR" w:cs="Times New Roman CYR"/>
                <w:i/>
                <w:iCs/>
                <w:sz w:val="24"/>
                <w:szCs w:val="24"/>
                <w:lang w:eastAsia="ru-RU"/>
              </w:rPr>
              <w:t>Звукообразование:</w:t>
            </w:r>
          </w:p>
          <w:p w14:paraId="2BA58A5C" w14:textId="77777777" w:rsidR="00DF3BD3" w:rsidRPr="00DF3BD3" w:rsidRDefault="00DF3BD3" w:rsidP="00AA1624">
            <w:pPr>
              <w:numPr>
                <w:ilvl w:val="0"/>
                <w:numId w:val="12"/>
              </w:numPr>
              <w:autoSpaceDE w:val="0"/>
              <w:autoSpaceDN w:val="0"/>
              <w:adjustRightInd w:val="0"/>
              <w:spacing w:after="0" w:line="240" w:lineRule="auto"/>
              <w:ind w:left="318" w:hanging="318"/>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Обучение детей петь легко, не форсируя звук, ощущать высокую позицию;</w:t>
            </w:r>
          </w:p>
          <w:p w14:paraId="08B9BB00" w14:textId="77777777" w:rsidR="00DF3BD3" w:rsidRPr="00DF3BD3" w:rsidRDefault="00DF3BD3" w:rsidP="00AA1624">
            <w:pPr>
              <w:numPr>
                <w:ilvl w:val="0"/>
                <w:numId w:val="12"/>
              </w:numPr>
              <w:autoSpaceDE w:val="0"/>
              <w:autoSpaceDN w:val="0"/>
              <w:adjustRightInd w:val="0"/>
              <w:spacing w:after="0" w:line="240" w:lineRule="auto"/>
              <w:ind w:left="318" w:hanging="318"/>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Обучение использованию грудного и головного регистра в процессе звукообразования.</w:t>
            </w:r>
          </w:p>
          <w:p w14:paraId="58479EBA" w14:textId="77777777" w:rsidR="00DF3BD3" w:rsidRPr="00DF3BD3" w:rsidRDefault="00DF3BD3" w:rsidP="00617AF7">
            <w:pPr>
              <w:autoSpaceDE w:val="0"/>
              <w:autoSpaceDN w:val="0"/>
              <w:adjustRightInd w:val="0"/>
              <w:spacing w:after="0" w:line="240" w:lineRule="auto"/>
              <w:jc w:val="both"/>
              <w:rPr>
                <w:rFonts w:ascii="Times New Roman CYR" w:eastAsia="Times New Roman" w:hAnsi="Times New Roman CYR" w:cs="Times New Roman CYR"/>
                <w:i/>
                <w:iCs/>
                <w:sz w:val="24"/>
                <w:szCs w:val="24"/>
                <w:lang w:eastAsia="ru-RU"/>
              </w:rPr>
            </w:pPr>
            <w:r w:rsidRPr="00DF3BD3">
              <w:rPr>
                <w:rFonts w:ascii="Times New Roman CYR" w:eastAsia="Times New Roman" w:hAnsi="Times New Roman CYR" w:cs="Times New Roman CYR"/>
                <w:i/>
                <w:iCs/>
                <w:sz w:val="24"/>
                <w:szCs w:val="24"/>
                <w:lang w:eastAsia="ru-RU"/>
              </w:rPr>
              <w:t>Интонирование:</w:t>
            </w:r>
          </w:p>
          <w:p w14:paraId="4EA13A75" w14:textId="77777777" w:rsidR="00DF3BD3" w:rsidRPr="00DF3BD3" w:rsidRDefault="00DF3BD3" w:rsidP="00AA1624">
            <w:pPr>
              <w:numPr>
                <w:ilvl w:val="0"/>
                <w:numId w:val="13"/>
              </w:numPr>
              <w:autoSpaceDE w:val="0"/>
              <w:autoSpaceDN w:val="0"/>
              <w:adjustRightInd w:val="0"/>
              <w:spacing w:after="0" w:line="240" w:lineRule="auto"/>
              <w:ind w:left="318" w:hanging="284"/>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Совершенствовать певческий голос, развивать певческий диапазон;</w:t>
            </w:r>
          </w:p>
          <w:p w14:paraId="1A4C8222" w14:textId="77777777" w:rsidR="00DF3BD3" w:rsidRPr="00DF3BD3" w:rsidRDefault="00DF3BD3" w:rsidP="00AA1624">
            <w:pPr>
              <w:numPr>
                <w:ilvl w:val="0"/>
                <w:numId w:val="13"/>
              </w:numPr>
              <w:autoSpaceDE w:val="0"/>
              <w:autoSpaceDN w:val="0"/>
              <w:adjustRightInd w:val="0"/>
              <w:spacing w:after="0" w:line="240" w:lineRule="auto"/>
              <w:ind w:left="318" w:hanging="284"/>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Развивать вокально-слуховую координацию.</w:t>
            </w:r>
          </w:p>
          <w:p w14:paraId="04290DD9" w14:textId="77777777" w:rsidR="00DF3BD3" w:rsidRPr="00DF3BD3" w:rsidRDefault="00DF3BD3" w:rsidP="00617AF7">
            <w:pPr>
              <w:autoSpaceDE w:val="0"/>
              <w:autoSpaceDN w:val="0"/>
              <w:adjustRightInd w:val="0"/>
              <w:spacing w:after="0" w:line="240" w:lineRule="auto"/>
              <w:jc w:val="both"/>
              <w:rPr>
                <w:rFonts w:ascii="Times New Roman CYR" w:eastAsia="Times New Roman" w:hAnsi="Times New Roman CYR" w:cs="Times New Roman CYR"/>
                <w:i/>
                <w:iCs/>
                <w:sz w:val="24"/>
                <w:szCs w:val="24"/>
                <w:lang w:eastAsia="ru-RU"/>
              </w:rPr>
            </w:pPr>
            <w:r w:rsidRPr="00DF3BD3">
              <w:rPr>
                <w:rFonts w:ascii="Times New Roman CYR" w:eastAsia="Times New Roman" w:hAnsi="Times New Roman CYR" w:cs="Times New Roman CYR"/>
                <w:i/>
                <w:iCs/>
                <w:sz w:val="24"/>
                <w:szCs w:val="24"/>
                <w:lang w:eastAsia="ru-RU"/>
              </w:rPr>
              <w:t>Ансамбль:</w:t>
            </w:r>
          </w:p>
          <w:p w14:paraId="3604F9DA" w14:textId="77777777" w:rsidR="00DF3BD3" w:rsidRPr="00DF3BD3" w:rsidRDefault="00DF3BD3" w:rsidP="00AA1624">
            <w:pPr>
              <w:numPr>
                <w:ilvl w:val="0"/>
                <w:numId w:val="13"/>
              </w:numPr>
              <w:autoSpaceDE w:val="0"/>
              <w:autoSpaceDN w:val="0"/>
              <w:adjustRightInd w:val="0"/>
              <w:spacing w:after="0" w:line="240" w:lineRule="auto"/>
              <w:ind w:left="318" w:hanging="284"/>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 xml:space="preserve">Введение понятий </w:t>
            </w: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sz w:val="24"/>
                <w:szCs w:val="24"/>
                <w:lang w:eastAsia="ru-RU"/>
              </w:rPr>
              <w:t>дирижёрский жест</w:t>
            </w:r>
            <w:r w:rsidRPr="00DF3BD3">
              <w:rPr>
                <w:rFonts w:ascii="Times New Roman" w:eastAsia="Times New Roman" w:hAnsi="Times New Roman" w:cs="Times New Roman"/>
                <w:sz w:val="24"/>
                <w:szCs w:val="24"/>
                <w:lang w:eastAsia="ru-RU"/>
              </w:rPr>
              <w:t>» (</w:t>
            </w:r>
            <w:r w:rsidRPr="00DF3BD3">
              <w:rPr>
                <w:rFonts w:ascii="Times New Roman CYR" w:eastAsia="Times New Roman" w:hAnsi="Times New Roman CYR" w:cs="Times New Roman CYR"/>
                <w:sz w:val="24"/>
                <w:szCs w:val="24"/>
                <w:lang w:eastAsia="ru-RU"/>
              </w:rPr>
              <w:t xml:space="preserve">знак </w:t>
            </w: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sz w:val="24"/>
                <w:szCs w:val="24"/>
                <w:lang w:eastAsia="ru-RU"/>
              </w:rPr>
              <w:t>внимание</w:t>
            </w:r>
            <w:r w:rsidRPr="00DF3BD3">
              <w:rPr>
                <w:rFonts w:ascii="Times New Roman" w:eastAsia="Times New Roman" w:hAnsi="Times New Roman" w:cs="Times New Roman"/>
                <w:sz w:val="24"/>
                <w:szCs w:val="24"/>
                <w:lang w:eastAsia="ru-RU"/>
              </w:rPr>
              <w:t>», «</w:t>
            </w:r>
            <w:r w:rsidRPr="00DF3BD3">
              <w:rPr>
                <w:rFonts w:ascii="Times New Roman CYR" w:eastAsia="Times New Roman" w:hAnsi="Times New Roman CYR" w:cs="Times New Roman CYR"/>
                <w:sz w:val="24"/>
                <w:szCs w:val="24"/>
                <w:lang w:eastAsia="ru-RU"/>
              </w:rPr>
              <w:t>дыхание</w:t>
            </w:r>
            <w:r w:rsidRPr="00DF3BD3">
              <w:rPr>
                <w:rFonts w:ascii="Times New Roman" w:eastAsia="Times New Roman" w:hAnsi="Times New Roman" w:cs="Times New Roman"/>
                <w:sz w:val="24"/>
                <w:szCs w:val="24"/>
                <w:lang w:eastAsia="ru-RU"/>
              </w:rPr>
              <w:t>», «</w:t>
            </w:r>
            <w:r w:rsidRPr="00DF3BD3">
              <w:rPr>
                <w:rFonts w:ascii="Times New Roman CYR" w:eastAsia="Times New Roman" w:hAnsi="Times New Roman CYR" w:cs="Times New Roman CYR"/>
                <w:sz w:val="24"/>
                <w:szCs w:val="24"/>
                <w:lang w:eastAsia="ru-RU"/>
              </w:rPr>
              <w:t>вступление</w:t>
            </w:r>
            <w:r w:rsidRPr="00DF3BD3">
              <w:rPr>
                <w:rFonts w:ascii="Times New Roman" w:eastAsia="Times New Roman" w:hAnsi="Times New Roman" w:cs="Times New Roman"/>
                <w:sz w:val="24"/>
                <w:szCs w:val="24"/>
                <w:lang w:eastAsia="ru-RU"/>
              </w:rPr>
              <w:t xml:space="preserve">», </w:t>
            </w:r>
            <w:r w:rsidRPr="00DF3BD3">
              <w:rPr>
                <w:rFonts w:ascii="Times New Roman CYR" w:eastAsia="Times New Roman" w:hAnsi="Times New Roman CYR" w:cs="Times New Roman CYR"/>
                <w:sz w:val="24"/>
                <w:szCs w:val="24"/>
                <w:lang w:eastAsia="ru-RU"/>
              </w:rPr>
              <w:t>показ высоты и характера звука), обучение детей пению по руке;</w:t>
            </w:r>
          </w:p>
          <w:p w14:paraId="77F1E6A0" w14:textId="77777777" w:rsidR="00DF3BD3" w:rsidRPr="00DF3BD3" w:rsidRDefault="00DF3BD3" w:rsidP="00AA1624">
            <w:pPr>
              <w:numPr>
                <w:ilvl w:val="0"/>
                <w:numId w:val="13"/>
              </w:numPr>
              <w:autoSpaceDE w:val="0"/>
              <w:autoSpaceDN w:val="0"/>
              <w:adjustRightInd w:val="0"/>
              <w:spacing w:after="0" w:line="240" w:lineRule="auto"/>
              <w:ind w:left="318" w:hanging="284"/>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обучение детей слушать других во время пения, петь в едином со всеми ритме, темпе, динамике, тембре.</w:t>
            </w:r>
          </w:p>
          <w:p w14:paraId="16297E71" w14:textId="77777777" w:rsidR="00DF3BD3" w:rsidRPr="00DF3BD3" w:rsidRDefault="00DF3BD3" w:rsidP="00617AF7">
            <w:pPr>
              <w:autoSpaceDE w:val="0"/>
              <w:autoSpaceDN w:val="0"/>
              <w:adjustRightInd w:val="0"/>
              <w:spacing w:after="0" w:line="240" w:lineRule="auto"/>
              <w:jc w:val="both"/>
              <w:rPr>
                <w:rFonts w:ascii="Times New Roman CYR" w:eastAsia="Times New Roman" w:hAnsi="Times New Roman CYR" w:cs="Times New Roman CYR"/>
                <w:i/>
                <w:iCs/>
                <w:sz w:val="24"/>
                <w:szCs w:val="24"/>
                <w:lang w:eastAsia="ru-RU"/>
              </w:rPr>
            </w:pPr>
            <w:r w:rsidRPr="00DF3BD3">
              <w:rPr>
                <w:rFonts w:ascii="Times New Roman CYR" w:eastAsia="Times New Roman" w:hAnsi="Times New Roman CYR" w:cs="Times New Roman CYR"/>
                <w:i/>
                <w:iCs/>
                <w:sz w:val="24"/>
                <w:szCs w:val="24"/>
                <w:lang w:eastAsia="ru-RU"/>
              </w:rPr>
              <w:t>Песенное творчество:</w:t>
            </w:r>
          </w:p>
          <w:p w14:paraId="50E46155" w14:textId="77777777" w:rsidR="00DF3BD3" w:rsidRPr="00DF3BD3" w:rsidRDefault="00DF3BD3" w:rsidP="00AA1624">
            <w:pPr>
              <w:numPr>
                <w:ilvl w:val="0"/>
                <w:numId w:val="14"/>
              </w:numPr>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Усвоение в результате комментированного показа обобщённого способа импровизации;</w:t>
            </w:r>
          </w:p>
          <w:p w14:paraId="6476E121" w14:textId="77777777" w:rsidR="00DF3BD3" w:rsidRPr="00DF3BD3" w:rsidRDefault="00DF3BD3" w:rsidP="00AA1624">
            <w:pPr>
              <w:numPr>
                <w:ilvl w:val="0"/>
                <w:numId w:val="14"/>
              </w:numPr>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Знакомство детей с возможностями творческого преобразования всякой мелодии;</w:t>
            </w:r>
          </w:p>
          <w:p w14:paraId="3FA7945E" w14:textId="77777777" w:rsidR="00DF3BD3" w:rsidRPr="00DF3BD3" w:rsidRDefault="00DF3BD3" w:rsidP="00AA1624">
            <w:pPr>
              <w:numPr>
                <w:ilvl w:val="0"/>
                <w:numId w:val="14"/>
              </w:numPr>
              <w:autoSpaceDE w:val="0"/>
              <w:autoSpaceDN w:val="0"/>
              <w:adjustRightInd w:val="0"/>
              <w:spacing w:after="0" w:line="240" w:lineRule="auto"/>
              <w:ind w:left="318"/>
              <w:jc w:val="both"/>
              <w:rPr>
                <w:rFonts w:ascii="Calibri" w:eastAsia="Times New Roman" w:hAnsi="Calibri" w:cs="Calibri"/>
                <w:lang w:eastAsia="ru-RU"/>
              </w:rPr>
            </w:pPr>
            <w:r w:rsidRPr="00DF3BD3">
              <w:rPr>
                <w:rFonts w:ascii="Times New Roman CYR" w:eastAsia="Times New Roman" w:hAnsi="Times New Roman CYR" w:cs="Times New Roman CYR"/>
                <w:sz w:val="24"/>
                <w:szCs w:val="24"/>
                <w:lang w:eastAsia="ru-RU"/>
              </w:rPr>
              <w:t>Побуждение детей к самостоятельному песенному творчеству на основе полученных знаний.</w:t>
            </w:r>
          </w:p>
        </w:tc>
      </w:tr>
      <w:tr w:rsidR="00DF3BD3" w:rsidRPr="00DF3BD3" w14:paraId="0A8FAD50" w14:textId="77777777" w:rsidTr="00DF3BD3">
        <w:trPr>
          <w:trHeight w:val="1"/>
        </w:trPr>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10EB327E" w14:textId="77777777" w:rsidR="00DF3BD3" w:rsidRPr="00DF3BD3" w:rsidRDefault="00DF3BD3" w:rsidP="00DF3BD3">
            <w:pPr>
              <w:autoSpaceDE w:val="0"/>
              <w:autoSpaceDN w:val="0"/>
              <w:adjustRightInd w:val="0"/>
              <w:spacing w:after="0" w:line="240" w:lineRule="auto"/>
              <w:rPr>
                <w:rFonts w:ascii="Calibri" w:eastAsia="Times New Roman" w:hAnsi="Calibri" w:cs="Calibri"/>
                <w:lang w:val="en-US" w:eastAsia="ru-RU"/>
              </w:rPr>
            </w:pPr>
            <w:r w:rsidRPr="00DF3BD3">
              <w:rPr>
                <w:rFonts w:ascii="Times New Roman CYR" w:eastAsia="Times New Roman" w:hAnsi="Times New Roman CYR" w:cs="Times New Roman CYR"/>
                <w:b/>
                <w:bCs/>
                <w:sz w:val="24"/>
                <w:szCs w:val="24"/>
                <w:lang w:eastAsia="ru-RU"/>
              </w:rPr>
              <w:t xml:space="preserve">Принципы: </w:t>
            </w:r>
          </w:p>
        </w:tc>
        <w:tc>
          <w:tcPr>
            <w:tcW w:w="8506" w:type="dxa"/>
            <w:tcBorders>
              <w:top w:val="single" w:sz="3" w:space="0" w:color="000000"/>
              <w:left w:val="single" w:sz="3" w:space="0" w:color="000000"/>
              <w:bottom w:val="single" w:sz="3" w:space="0" w:color="000000"/>
              <w:right w:val="single" w:sz="3" w:space="0" w:color="000000"/>
            </w:tcBorders>
            <w:shd w:val="clear" w:color="000000" w:fill="FFFFFF"/>
          </w:tcPr>
          <w:p w14:paraId="29FCC6F8" w14:textId="77777777" w:rsidR="00DF3BD3" w:rsidRPr="00DF3BD3" w:rsidRDefault="00DF3BD3" w:rsidP="0018253F">
            <w:pPr>
              <w:numPr>
                <w:ilvl w:val="0"/>
                <w:numId w:val="5"/>
              </w:numPr>
              <w:tabs>
                <w:tab w:val="left" w:pos="459"/>
              </w:tabs>
              <w:autoSpaceDE w:val="0"/>
              <w:autoSpaceDN w:val="0"/>
              <w:adjustRightInd w:val="0"/>
              <w:spacing w:after="0" w:line="240" w:lineRule="auto"/>
              <w:ind w:left="459"/>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Принцип воспитания и всестороннего развития;</w:t>
            </w:r>
          </w:p>
          <w:p w14:paraId="6169DE99" w14:textId="77777777" w:rsidR="00DF3BD3" w:rsidRPr="00DF3BD3" w:rsidRDefault="00DF3BD3" w:rsidP="0018253F">
            <w:pPr>
              <w:numPr>
                <w:ilvl w:val="0"/>
                <w:numId w:val="5"/>
              </w:numPr>
              <w:tabs>
                <w:tab w:val="left" w:pos="459"/>
              </w:tabs>
              <w:autoSpaceDE w:val="0"/>
              <w:autoSpaceDN w:val="0"/>
              <w:adjustRightInd w:val="0"/>
              <w:spacing w:after="0" w:line="240" w:lineRule="auto"/>
              <w:ind w:left="459"/>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Принцип сознательности и творческой активности;</w:t>
            </w:r>
          </w:p>
          <w:p w14:paraId="358D90DD" w14:textId="77777777" w:rsidR="00DF3BD3" w:rsidRPr="00DF3BD3" w:rsidRDefault="00DF3BD3" w:rsidP="0018253F">
            <w:pPr>
              <w:numPr>
                <w:ilvl w:val="0"/>
                <w:numId w:val="5"/>
              </w:numPr>
              <w:tabs>
                <w:tab w:val="left" w:pos="459"/>
              </w:tabs>
              <w:autoSpaceDE w:val="0"/>
              <w:autoSpaceDN w:val="0"/>
              <w:adjustRightInd w:val="0"/>
              <w:spacing w:after="0" w:line="240" w:lineRule="auto"/>
              <w:ind w:left="459"/>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Принцип перспективности (развития);</w:t>
            </w:r>
          </w:p>
          <w:p w14:paraId="12FB3CBD" w14:textId="77777777" w:rsidR="00DF3BD3" w:rsidRPr="00DF3BD3" w:rsidRDefault="00DF3BD3" w:rsidP="0018253F">
            <w:pPr>
              <w:numPr>
                <w:ilvl w:val="0"/>
                <w:numId w:val="5"/>
              </w:numPr>
              <w:tabs>
                <w:tab w:val="left" w:pos="459"/>
              </w:tabs>
              <w:autoSpaceDE w:val="0"/>
              <w:autoSpaceDN w:val="0"/>
              <w:adjustRightInd w:val="0"/>
              <w:spacing w:after="0" w:line="240" w:lineRule="auto"/>
              <w:ind w:left="459"/>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Принцип систематичности;</w:t>
            </w:r>
          </w:p>
          <w:p w14:paraId="4B55D8F4" w14:textId="77777777" w:rsidR="00DF3BD3" w:rsidRPr="00DF3BD3" w:rsidRDefault="00DF3BD3" w:rsidP="0018253F">
            <w:pPr>
              <w:numPr>
                <w:ilvl w:val="0"/>
                <w:numId w:val="5"/>
              </w:numPr>
              <w:tabs>
                <w:tab w:val="left" w:pos="459"/>
              </w:tabs>
              <w:autoSpaceDE w:val="0"/>
              <w:autoSpaceDN w:val="0"/>
              <w:adjustRightInd w:val="0"/>
              <w:spacing w:after="0" w:line="240" w:lineRule="auto"/>
              <w:ind w:left="459"/>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Принцип учёта индивидуальных особенностей детей при коллективном характере обучения;</w:t>
            </w:r>
          </w:p>
          <w:p w14:paraId="3770EE9E" w14:textId="77777777" w:rsidR="00DF3BD3" w:rsidRPr="00DF3BD3" w:rsidRDefault="00DF3BD3" w:rsidP="0018253F">
            <w:pPr>
              <w:numPr>
                <w:ilvl w:val="0"/>
                <w:numId w:val="5"/>
              </w:numPr>
              <w:tabs>
                <w:tab w:val="left" w:pos="459"/>
              </w:tabs>
              <w:autoSpaceDE w:val="0"/>
              <w:autoSpaceDN w:val="0"/>
              <w:adjustRightInd w:val="0"/>
              <w:spacing w:after="0" w:line="240" w:lineRule="auto"/>
              <w:ind w:left="459"/>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Принцип посильной трудности;</w:t>
            </w:r>
          </w:p>
          <w:p w14:paraId="027F0569" w14:textId="77777777" w:rsidR="00DF3BD3" w:rsidRPr="00DF3BD3" w:rsidRDefault="00DF3BD3" w:rsidP="0018253F">
            <w:pPr>
              <w:numPr>
                <w:ilvl w:val="0"/>
                <w:numId w:val="5"/>
              </w:numPr>
              <w:tabs>
                <w:tab w:val="left" w:pos="459"/>
              </w:tabs>
              <w:autoSpaceDE w:val="0"/>
              <w:autoSpaceDN w:val="0"/>
              <w:adjustRightInd w:val="0"/>
              <w:spacing w:after="0" w:line="240" w:lineRule="auto"/>
              <w:ind w:left="459"/>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Принцип положительного фона обучения;</w:t>
            </w:r>
          </w:p>
          <w:p w14:paraId="5DFF30BC" w14:textId="77777777" w:rsidR="00DF3BD3" w:rsidRPr="00DF3BD3" w:rsidRDefault="00DF3BD3" w:rsidP="0018253F">
            <w:pPr>
              <w:numPr>
                <w:ilvl w:val="0"/>
                <w:numId w:val="5"/>
              </w:numPr>
              <w:tabs>
                <w:tab w:val="left" w:pos="459"/>
              </w:tabs>
              <w:autoSpaceDE w:val="0"/>
              <w:autoSpaceDN w:val="0"/>
              <w:adjustRightInd w:val="0"/>
              <w:spacing w:after="0" w:line="240" w:lineRule="auto"/>
              <w:ind w:left="459"/>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Принцип предшествования слухового восприятия музыкального явления его теоретическому осознанию</w:t>
            </w:r>
          </w:p>
          <w:p w14:paraId="21FD80DB" w14:textId="77777777" w:rsidR="00DF3BD3" w:rsidRPr="00DF3BD3" w:rsidRDefault="00DF3BD3" w:rsidP="00DF3BD3">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 xml:space="preserve">При организации и проведении </w:t>
            </w:r>
            <w:r w:rsidR="00B87188">
              <w:rPr>
                <w:rFonts w:ascii="Times New Roman CYR" w:eastAsia="Times New Roman" w:hAnsi="Times New Roman CYR" w:cs="Times New Roman CYR"/>
                <w:sz w:val="24"/>
                <w:szCs w:val="24"/>
                <w:lang w:eastAsia="ru-RU"/>
              </w:rPr>
              <w:t>занятий</w:t>
            </w:r>
            <w:r w:rsidRPr="00DF3BD3">
              <w:rPr>
                <w:rFonts w:ascii="Times New Roman CYR" w:eastAsia="Times New Roman" w:hAnsi="Times New Roman CYR" w:cs="Times New Roman CYR"/>
                <w:sz w:val="24"/>
                <w:szCs w:val="24"/>
                <w:lang w:eastAsia="ru-RU"/>
              </w:rPr>
              <w:t xml:space="preserve"> </w:t>
            </w: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sz w:val="24"/>
                <w:szCs w:val="24"/>
                <w:lang w:eastAsia="ru-RU"/>
              </w:rPr>
              <w:t>Музыка</w:t>
            </w:r>
            <w:r w:rsidRPr="00DF3BD3">
              <w:rPr>
                <w:rFonts w:ascii="Times New Roman" w:eastAsia="Times New Roman" w:hAnsi="Times New Roman" w:cs="Times New Roman"/>
                <w:sz w:val="24"/>
                <w:szCs w:val="24"/>
                <w:lang w:eastAsia="ru-RU"/>
              </w:rPr>
              <w:t xml:space="preserve">» </w:t>
            </w:r>
            <w:r w:rsidRPr="00DF3BD3">
              <w:rPr>
                <w:rFonts w:ascii="Times New Roman CYR" w:eastAsia="Times New Roman" w:hAnsi="Times New Roman CYR" w:cs="Times New Roman CYR"/>
                <w:sz w:val="24"/>
                <w:szCs w:val="24"/>
                <w:lang w:eastAsia="ru-RU"/>
              </w:rPr>
              <w:t xml:space="preserve">с детьми всех возрастных групп проводится  работа над развитием певческих навыков путём использования: </w:t>
            </w:r>
          </w:p>
          <w:p w14:paraId="154512E6" w14:textId="77777777" w:rsidR="00DF3BD3" w:rsidRPr="00DF3BD3" w:rsidRDefault="00DF3BD3" w:rsidP="0018253F">
            <w:pPr>
              <w:numPr>
                <w:ilvl w:val="0"/>
                <w:numId w:val="5"/>
              </w:numPr>
              <w:tabs>
                <w:tab w:val="left" w:pos="459"/>
              </w:tabs>
              <w:autoSpaceDE w:val="0"/>
              <w:autoSpaceDN w:val="0"/>
              <w:adjustRightInd w:val="0"/>
              <w:spacing w:after="0" w:line="240" w:lineRule="auto"/>
              <w:ind w:left="459"/>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Дыхательной гимнастики</w:t>
            </w:r>
          </w:p>
          <w:p w14:paraId="15F2C405" w14:textId="77777777" w:rsidR="00DF3BD3" w:rsidRPr="00DF3BD3" w:rsidRDefault="00DF3BD3" w:rsidP="0018253F">
            <w:pPr>
              <w:numPr>
                <w:ilvl w:val="0"/>
                <w:numId w:val="5"/>
              </w:numPr>
              <w:tabs>
                <w:tab w:val="left" w:pos="459"/>
              </w:tabs>
              <w:autoSpaceDE w:val="0"/>
              <w:autoSpaceDN w:val="0"/>
              <w:adjustRightInd w:val="0"/>
              <w:spacing w:after="0" w:line="240" w:lineRule="auto"/>
              <w:ind w:left="459"/>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Артикуляционной гимнастики</w:t>
            </w:r>
          </w:p>
          <w:p w14:paraId="1D56ABB7" w14:textId="77777777" w:rsidR="00DF3BD3" w:rsidRPr="00DF3BD3" w:rsidRDefault="00DF3BD3" w:rsidP="0018253F">
            <w:pPr>
              <w:numPr>
                <w:ilvl w:val="0"/>
                <w:numId w:val="5"/>
              </w:numPr>
              <w:tabs>
                <w:tab w:val="left" w:pos="459"/>
              </w:tabs>
              <w:autoSpaceDE w:val="0"/>
              <w:autoSpaceDN w:val="0"/>
              <w:adjustRightInd w:val="0"/>
              <w:spacing w:after="0" w:line="240" w:lineRule="auto"/>
              <w:ind w:left="459"/>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Певческой деятельности</w:t>
            </w:r>
          </w:p>
          <w:p w14:paraId="2106524A" w14:textId="77777777" w:rsidR="00DF3BD3" w:rsidRPr="00DF3BD3" w:rsidRDefault="00DF3BD3" w:rsidP="0018253F">
            <w:pPr>
              <w:numPr>
                <w:ilvl w:val="0"/>
                <w:numId w:val="5"/>
              </w:numPr>
              <w:tabs>
                <w:tab w:val="left" w:pos="459"/>
              </w:tabs>
              <w:autoSpaceDE w:val="0"/>
              <w:autoSpaceDN w:val="0"/>
              <w:adjustRightInd w:val="0"/>
              <w:spacing w:after="0" w:line="240" w:lineRule="auto"/>
              <w:ind w:left="459"/>
              <w:jc w:val="both"/>
              <w:rPr>
                <w:rFonts w:ascii="Calibri" w:eastAsia="Times New Roman" w:hAnsi="Calibri" w:cs="Calibri"/>
                <w:lang w:val="en-US" w:eastAsia="ru-RU"/>
              </w:rPr>
            </w:pPr>
            <w:r w:rsidRPr="00DF3BD3">
              <w:rPr>
                <w:rFonts w:ascii="Times New Roman CYR" w:eastAsia="Times New Roman" w:hAnsi="Times New Roman CYR" w:cs="Times New Roman CYR"/>
                <w:sz w:val="24"/>
                <w:szCs w:val="24"/>
                <w:lang w:eastAsia="ru-RU"/>
              </w:rPr>
              <w:t>Песенного творчества</w:t>
            </w:r>
          </w:p>
        </w:tc>
      </w:tr>
    </w:tbl>
    <w:p w14:paraId="44F89407" w14:textId="77777777" w:rsidR="00C43F9E" w:rsidRDefault="00DF3BD3" w:rsidP="00426C8D">
      <w:pPr>
        <w:autoSpaceDE w:val="0"/>
        <w:autoSpaceDN w:val="0"/>
        <w:adjustRightInd w:val="0"/>
        <w:rPr>
          <w:rFonts w:ascii="Times New Roman CYR" w:eastAsia="Times New Roman" w:hAnsi="Times New Roman CYR" w:cs="Times New Roman CYR"/>
          <w:b/>
          <w:bCs/>
          <w:i/>
          <w:sz w:val="24"/>
          <w:szCs w:val="24"/>
          <w:lang w:eastAsia="ru-RU"/>
        </w:rPr>
      </w:pPr>
      <w:r w:rsidRPr="00051DA1">
        <w:rPr>
          <w:rFonts w:ascii="Times New Roman CYR" w:eastAsia="Times New Roman" w:hAnsi="Times New Roman CYR" w:cs="Times New Roman CYR"/>
          <w:b/>
          <w:bCs/>
          <w:sz w:val="24"/>
          <w:szCs w:val="24"/>
          <w:lang w:eastAsia="ru-RU"/>
        </w:rPr>
        <w:t xml:space="preserve">Перспективный план-программа по развитию певческих навыков детей старшего дошкольного возраста c применением игровых технологий представлен в </w:t>
      </w:r>
      <w:r w:rsidRPr="00051DA1">
        <w:rPr>
          <w:rFonts w:ascii="Times New Roman CYR" w:eastAsia="Times New Roman" w:hAnsi="Times New Roman CYR" w:cs="Times New Roman CYR"/>
          <w:b/>
          <w:bCs/>
          <w:i/>
          <w:sz w:val="24"/>
          <w:szCs w:val="24"/>
          <w:lang w:eastAsia="ru-RU"/>
        </w:rPr>
        <w:t xml:space="preserve">Приложении </w:t>
      </w:r>
      <w:r w:rsidR="00D00D70">
        <w:rPr>
          <w:rFonts w:ascii="Times New Roman CYR" w:eastAsia="Times New Roman" w:hAnsi="Times New Roman CYR" w:cs="Times New Roman CYR"/>
          <w:b/>
          <w:bCs/>
          <w:i/>
          <w:sz w:val="24"/>
          <w:szCs w:val="24"/>
          <w:lang w:eastAsia="ru-RU"/>
        </w:rPr>
        <w:t>12</w:t>
      </w:r>
    </w:p>
    <w:p w14:paraId="0F53B2B4" w14:textId="77777777" w:rsidR="00D00D70" w:rsidRDefault="00D00D70" w:rsidP="00426C8D">
      <w:pPr>
        <w:autoSpaceDE w:val="0"/>
        <w:autoSpaceDN w:val="0"/>
        <w:adjustRightInd w:val="0"/>
        <w:rPr>
          <w:rFonts w:ascii="Times New Roman CYR" w:eastAsia="Times New Roman" w:hAnsi="Times New Roman CYR" w:cs="Times New Roman CYR"/>
          <w:b/>
          <w:bCs/>
          <w:i/>
          <w:sz w:val="24"/>
          <w:szCs w:val="24"/>
          <w:lang w:eastAsia="ru-RU"/>
        </w:rPr>
      </w:pPr>
    </w:p>
    <w:p w14:paraId="18FB54EC" w14:textId="77777777" w:rsidR="005425CF" w:rsidRDefault="00D00D70" w:rsidP="00E54E69">
      <w:pPr>
        <w:autoSpaceDE w:val="0"/>
        <w:autoSpaceDN w:val="0"/>
        <w:adjustRightInd w:val="0"/>
        <w:spacing w:after="0" w:line="240" w:lineRule="auto"/>
        <w:rPr>
          <w:rFonts w:ascii="Times New Roman CYR" w:eastAsia="Times New Roman" w:hAnsi="Times New Roman CYR" w:cs="Times New Roman CYR"/>
          <w:b/>
          <w:bCs/>
          <w:iCs/>
          <w:sz w:val="28"/>
          <w:szCs w:val="28"/>
          <w:lang w:eastAsia="ru-RU"/>
        </w:rPr>
      </w:pPr>
      <w:r>
        <w:rPr>
          <w:rFonts w:ascii="Times New Roman CYR" w:eastAsia="Times New Roman" w:hAnsi="Times New Roman CYR" w:cs="Times New Roman CYR"/>
          <w:b/>
          <w:bCs/>
          <w:i/>
          <w:sz w:val="24"/>
          <w:szCs w:val="24"/>
          <w:lang w:eastAsia="ru-RU"/>
        </w:rPr>
        <w:t xml:space="preserve">                                                                  </w:t>
      </w:r>
      <w:r w:rsidR="005425CF" w:rsidRPr="00727029">
        <w:rPr>
          <w:rFonts w:ascii="Times New Roman CYR" w:eastAsia="Times New Roman" w:hAnsi="Times New Roman CYR" w:cs="Times New Roman CYR"/>
          <w:b/>
          <w:bCs/>
          <w:iCs/>
          <w:sz w:val="28"/>
          <w:szCs w:val="28"/>
          <w:lang w:eastAsia="ru-RU"/>
        </w:rPr>
        <w:t>Традиции</w:t>
      </w:r>
    </w:p>
    <w:p w14:paraId="7CF597AE" w14:textId="77777777" w:rsidR="00D00D70" w:rsidRDefault="00D00D70" w:rsidP="00E54E69">
      <w:pPr>
        <w:autoSpaceDE w:val="0"/>
        <w:autoSpaceDN w:val="0"/>
        <w:adjustRightInd w:val="0"/>
        <w:spacing w:after="0" w:line="240" w:lineRule="auto"/>
        <w:rPr>
          <w:rFonts w:ascii="Times New Roman CYR" w:eastAsia="Times New Roman" w:hAnsi="Times New Roman CYR" w:cs="Times New Roman CYR"/>
          <w:b/>
          <w:bCs/>
          <w:iCs/>
          <w:sz w:val="28"/>
          <w:szCs w:val="28"/>
          <w:lang w:eastAsia="ru-RU"/>
        </w:rPr>
      </w:pPr>
    </w:p>
    <w:p w14:paraId="74C8E605" w14:textId="77777777" w:rsidR="00D00D70" w:rsidRDefault="005425CF" w:rsidP="00D00D70">
      <w:pPr>
        <w:autoSpaceDE w:val="0"/>
        <w:autoSpaceDN w:val="0"/>
        <w:adjustRightInd w:val="0"/>
        <w:spacing w:after="0" w:line="240" w:lineRule="auto"/>
        <w:rPr>
          <w:rFonts w:ascii="Times New Roman CYR" w:eastAsia="Times New Roman" w:hAnsi="Times New Roman CYR" w:cs="Times New Roman CYR"/>
          <w:b/>
          <w:bCs/>
          <w:lang w:eastAsia="ru-RU"/>
        </w:rPr>
      </w:pPr>
      <w:r w:rsidRPr="00DF3BD3">
        <w:rPr>
          <w:rFonts w:ascii="Times New Roman CYR" w:eastAsia="Times New Roman" w:hAnsi="Times New Roman CYR" w:cs="Times New Roman CYR"/>
          <w:b/>
          <w:bCs/>
          <w:lang w:eastAsia="ru-RU"/>
        </w:rPr>
        <w:t xml:space="preserve">Циклограмма  значимых событий, праздников, досугов, проводимых с участниками </w:t>
      </w:r>
      <w:proofErr w:type="spellStart"/>
      <w:r w:rsidRPr="00DF3BD3">
        <w:rPr>
          <w:rFonts w:ascii="Times New Roman CYR" w:eastAsia="Times New Roman" w:hAnsi="Times New Roman CYR" w:cs="Times New Roman CYR"/>
          <w:b/>
          <w:bCs/>
          <w:lang w:eastAsia="ru-RU"/>
        </w:rPr>
        <w:t>воспитательно</w:t>
      </w:r>
      <w:proofErr w:type="spellEnd"/>
      <w:r w:rsidRPr="00DF3BD3">
        <w:rPr>
          <w:rFonts w:ascii="Times New Roman CYR" w:eastAsia="Times New Roman" w:hAnsi="Times New Roman CYR" w:cs="Times New Roman CYR"/>
          <w:b/>
          <w:bCs/>
          <w:lang w:eastAsia="ru-RU"/>
        </w:rPr>
        <w:t>-</w:t>
      </w:r>
    </w:p>
    <w:p w14:paraId="5A2D38BD" w14:textId="77777777" w:rsidR="005425CF" w:rsidRDefault="00D00D70" w:rsidP="00D00D70">
      <w:pPr>
        <w:autoSpaceDE w:val="0"/>
        <w:autoSpaceDN w:val="0"/>
        <w:adjustRightInd w:val="0"/>
        <w:spacing w:after="0" w:line="240" w:lineRule="auto"/>
        <w:rPr>
          <w:rFonts w:ascii="Times New Roman CYR" w:eastAsia="Times New Roman" w:hAnsi="Times New Roman CYR" w:cs="Times New Roman CYR"/>
          <w:b/>
          <w:bCs/>
          <w:lang w:eastAsia="ru-RU"/>
        </w:rPr>
      </w:pPr>
      <w:r>
        <w:rPr>
          <w:rFonts w:ascii="Times New Roman CYR" w:eastAsia="Times New Roman" w:hAnsi="Times New Roman CYR" w:cs="Times New Roman CYR"/>
          <w:b/>
          <w:bCs/>
          <w:lang w:eastAsia="ru-RU"/>
        </w:rPr>
        <w:t xml:space="preserve">                                     </w:t>
      </w:r>
      <w:r w:rsidR="005425CF" w:rsidRPr="00DF3BD3">
        <w:rPr>
          <w:rFonts w:ascii="Times New Roman CYR" w:eastAsia="Times New Roman" w:hAnsi="Times New Roman CYR" w:cs="Times New Roman CYR"/>
          <w:b/>
          <w:bCs/>
          <w:lang w:eastAsia="ru-RU"/>
        </w:rPr>
        <w:t>образовательного процесса (дети - педагоги – родители)</w:t>
      </w:r>
    </w:p>
    <w:p w14:paraId="13E68C4B" w14:textId="77777777" w:rsidR="00D00D70" w:rsidRPr="00DF3BD3" w:rsidRDefault="00D00D70" w:rsidP="00D00D70">
      <w:pPr>
        <w:autoSpaceDE w:val="0"/>
        <w:autoSpaceDN w:val="0"/>
        <w:adjustRightInd w:val="0"/>
        <w:spacing w:after="0" w:line="240" w:lineRule="auto"/>
        <w:rPr>
          <w:rFonts w:ascii="Times New Roman CYR" w:eastAsia="Times New Roman" w:hAnsi="Times New Roman CYR" w:cs="Times New Roman CYR"/>
          <w:b/>
          <w:bCs/>
          <w:lang w:eastAsia="ru-RU"/>
        </w:rPr>
      </w:pPr>
    </w:p>
    <w:p w14:paraId="0EA0E6BA" w14:textId="77777777" w:rsidR="005425CF" w:rsidRPr="00DF3BD3" w:rsidRDefault="005425CF" w:rsidP="005425CF">
      <w:pPr>
        <w:autoSpaceDE w:val="0"/>
        <w:autoSpaceDN w:val="0"/>
        <w:adjustRightInd w:val="0"/>
        <w:spacing w:after="0" w:line="240" w:lineRule="auto"/>
        <w:jc w:val="center"/>
        <w:rPr>
          <w:rFonts w:ascii="Times New Roman CYR" w:eastAsia="Times New Roman" w:hAnsi="Times New Roman CYR" w:cs="Times New Roman CYR"/>
          <w:b/>
          <w:bCs/>
          <w:lang w:eastAsia="ru-RU"/>
        </w:rPr>
      </w:pPr>
    </w:p>
    <w:tbl>
      <w:tblPr>
        <w:tblW w:w="0" w:type="auto"/>
        <w:tblInd w:w="108" w:type="dxa"/>
        <w:tblLayout w:type="fixed"/>
        <w:tblLook w:val="0000" w:firstRow="0" w:lastRow="0" w:firstColumn="0" w:lastColumn="0" w:noHBand="0" w:noVBand="0"/>
      </w:tblPr>
      <w:tblGrid>
        <w:gridCol w:w="2802"/>
        <w:gridCol w:w="6769"/>
      </w:tblGrid>
      <w:tr w:rsidR="005425CF" w:rsidRPr="00DF3BD3" w14:paraId="202D7993" w14:textId="77777777" w:rsidTr="005425CF">
        <w:trPr>
          <w:trHeight w:val="1"/>
        </w:trPr>
        <w:tc>
          <w:tcPr>
            <w:tcW w:w="2802" w:type="dxa"/>
            <w:tcBorders>
              <w:top w:val="single" w:sz="3" w:space="0" w:color="000000"/>
              <w:left w:val="single" w:sz="3" w:space="0" w:color="000000"/>
              <w:bottom w:val="single" w:sz="3" w:space="0" w:color="000000"/>
              <w:right w:val="single" w:sz="3" w:space="0" w:color="000000"/>
            </w:tcBorders>
            <w:shd w:val="clear" w:color="000000" w:fill="FFFFFF"/>
          </w:tcPr>
          <w:p w14:paraId="4DC01A01" w14:textId="77777777" w:rsidR="005425CF" w:rsidRPr="00DF3BD3" w:rsidRDefault="005425CF" w:rsidP="005425CF">
            <w:pPr>
              <w:autoSpaceDE w:val="0"/>
              <w:autoSpaceDN w:val="0"/>
              <w:adjustRightInd w:val="0"/>
              <w:spacing w:after="0" w:line="240" w:lineRule="auto"/>
              <w:jc w:val="center"/>
              <w:rPr>
                <w:rFonts w:ascii="Calibri" w:eastAsia="Times New Roman" w:hAnsi="Calibri" w:cs="Calibri"/>
                <w:sz w:val="24"/>
                <w:lang w:val="en-US" w:eastAsia="ru-RU"/>
              </w:rPr>
            </w:pPr>
            <w:r w:rsidRPr="00DF3BD3">
              <w:rPr>
                <w:rFonts w:ascii="Times New Roman CYR" w:eastAsia="Times New Roman" w:hAnsi="Times New Roman CYR" w:cs="Times New Roman CYR"/>
                <w:b/>
                <w:bCs/>
                <w:sz w:val="24"/>
                <w:lang w:eastAsia="ru-RU"/>
              </w:rPr>
              <w:t>Месяц</w:t>
            </w:r>
          </w:p>
        </w:tc>
        <w:tc>
          <w:tcPr>
            <w:tcW w:w="6769" w:type="dxa"/>
            <w:tcBorders>
              <w:top w:val="single" w:sz="3" w:space="0" w:color="000000"/>
              <w:left w:val="single" w:sz="3" w:space="0" w:color="000000"/>
              <w:bottom w:val="single" w:sz="3" w:space="0" w:color="000000"/>
              <w:right w:val="single" w:sz="3" w:space="0" w:color="000000"/>
            </w:tcBorders>
            <w:shd w:val="clear" w:color="000000" w:fill="FFFFFF"/>
          </w:tcPr>
          <w:p w14:paraId="5DB26730" w14:textId="77777777" w:rsidR="005425CF" w:rsidRPr="00DF3BD3" w:rsidRDefault="005425CF" w:rsidP="005425CF">
            <w:pPr>
              <w:autoSpaceDE w:val="0"/>
              <w:autoSpaceDN w:val="0"/>
              <w:adjustRightInd w:val="0"/>
              <w:spacing w:after="0" w:line="240" w:lineRule="auto"/>
              <w:jc w:val="center"/>
              <w:rPr>
                <w:rFonts w:ascii="Calibri" w:eastAsia="Times New Roman" w:hAnsi="Calibri" w:cs="Calibri"/>
                <w:sz w:val="24"/>
                <w:lang w:val="en-US" w:eastAsia="ru-RU"/>
              </w:rPr>
            </w:pPr>
            <w:r w:rsidRPr="00DF3BD3">
              <w:rPr>
                <w:rFonts w:ascii="Times New Roman CYR" w:eastAsia="Times New Roman" w:hAnsi="Times New Roman CYR" w:cs="Times New Roman CYR"/>
                <w:b/>
                <w:bCs/>
                <w:sz w:val="24"/>
                <w:lang w:eastAsia="ru-RU"/>
              </w:rPr>
              <w:t>Мероприятие</w:t>
            </w:r>
          </w:p>
        </w:tc>
      </w:tr>
      <w:tr w:rsidR="005425CF" w:rsidRPr="00DF3BD3" w14:paraId="680D73E5" w14:textId="77777777" w:rsidTr="005425CF">
        <w:trPr>
          <w:trHeight w:val="1104"/>
        </w:trPr>
        <w:tc>
          <w:tcPr>
            <w:tcW w:w="28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9DCDC7" w14:textId="77777777" w:rsidR="005425CF" w:rsidRPr="00E54E69" w:rsidRDefault="005425CF" w:rsidP="005425CF">
            <w:pPr>
              <w:autoSpaceDE w:val="0"/>
              <w:autoSpaceDN w:val="0"/>
              <w:adjustRightInd w:val="0"/>
              <w:spacing w:after="0" w:line="240" w:lineRule="auto"/>
              <w:jc w:val="center"/>
              <w:rPr>
                <w:rFonts w:ascii="Calibri" w:eastAsia="Times New Roman" w:hAnsi="Calibri" w:cs="Calibri"/>
                <w:lang w:val="en-US" w:eastAsia="ru-RU"/>
              </w:rPr>
            </w:pPr>
            <w:r w:rsidRPr="00E54E69">
              <w:rPr>
                <w:rFonts w:ascii="Times New Roman CYR" w:eastAsia="Times New Roman" w:hAnsi="Times New Roman CYR" w:cs="Times New Roman CYR"/>
                <w:lang w:eastAsia="ru-RU"/>
              </w:rPr>
              <w:t>Сентябрь</w:t>
            </w:r>
          </w:p>
        </w:tc>
        <w:tc>
          <w:tcPr>
            <w:tcW w:w="67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EC08CF" w14:textId="77777777" w:rsidR="005425CF" w:rsidRPr="00E54E69" w:rsidRDefault="005425CF" w:rsidP="00E54E69">
            <w:pPr>
              <w:autoSpaceDE w:val="0"/>
              <w:autoSpaceDN w:val="0"/>
              <w:adjustRightInd w:val="0"/>
              <w:spacing w:after="0" w:line="240" w:lineRule="auto"/>
              <w:jc w:val="center"/>
              <w:rPr>
                <w:rFonts w:ascii="Times New Roman CYR" w:eastAsia="Times New Roman" w:hAnsi="Times New Roman CYR" w:cs="Times New Roman CYR"/>
                <w:lang w:eastAsia="ru-RU"/>
              </w:rPr>
            </w:pPr>
            <w:r w:rsidRPr="00E54E69">
              <w:rPr>
                <w:rFonts w:ascii="Times New Roman CYR" w:eastAsia="Times New Roman" w:hAnsi="Times New Roman CYR" w:cs="Times New Roman CYR"/>
                <w:lang w:eastAsia="ru-RU"/>
              </w:rPr>
              <w:t>Мероприятия в рамках н</w:t>
            </w:r>
            <w:r w:rsidR="00FB6828">
              <w:rPr>
                <w:rFonts w:ascii="Times New Roman CYR" w:eastAsia="Times New Roman" w:hAnsi="Times New Roman CYR" w:cs="Times New Roman CYR"/>
                <w:lang w:eastAsia="ru-RU"/>
              </w:rPr>
              <w:t>едели «Правила дорожные знать каждому положено</w:t>
            </w:r>
            <w:r w:rsidRPr="00E54E69">
              <w:rPr>
                <w:rFonts w:ascii="Times New Roman CYR" w:eastAsia="Times New Roman" w:hAnsi="Times New Roman CYR" w:cs="Times New Roman CYR"/>
                <w:lang w:eastAsia="ru-RU"/>
              </w:rPr>
              <w:t>»</w:t>
            </w:r>
          </w:p>
          <w:p w14:paraId="5D1ACBE8" w14:textId="77777777" w:rsidR="005425CF" w:rsidRPr="00E54E69" w:rsidRDefault="005425CF" w:rsidP="00E54E69">
            <w:pPr>
              <w:autoSpaceDE w:val="0"/>
              <w:autoSpaceDN w:val="0"/>
              <w:adjustRightInd w:val="0"/>
              <w:spacing w:after="0" w:line="240" w:lineRule="auto"/>
              <w:jc w:val="center"/>
              <w:rPr>
                <w:rFonts w:ascii="Calibri" w:eastAsia="Times New Roman" w:hAnsi="Calibri" w:cs="Calibri"/>
                <w:lang w:eastAsia="ru-RU"/>
              </w:rPr>
            </w:pPr>
            <w:r w:rsidRPr="00E54E69">
              <w:rPr>
                <w:rFonts w:ascii="Times New Roman CYR" w:eastAsia="Times New Roman" w:hAnsi="Times New Roman CYR" w:cs="Times New Roman CYR"/>
                <w:lang w:eastAsia="ru-RU"/>
              </w:rPr>
              <w:t>Концерт ко Дню дошкольного работника</w:t>
            </w:r>
          </w:p>
        </w:tc>
      </w:tr>
      <w:tr w:rsidR="005425CF" w:rsidRPr="00DF3BD3" w14:paraId="6E148E2E" w14:textId="77777777" w:rsidTr="005425CF">
        <w:trPr>
          <w:trHeight w:val="1104"/>
        </w:trPr>
        <w:tc>
          <w:tcPr>
            <w:tcW w:w="28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24189E" w14:textId="77777777" w:rsidR="005425CF" w:rsidRPr="00E54E69" w:rsidRDefault="005425CF" w:rsidP="005425CF">
            <w:pPr>
              <w:autoSpaceDE w:val="0"/>
              <w:autoSpaceDN w:val="0"/>
              <w:adjustRightInd w:val="0"/>
              <w:spacing w:after="0" w:line="240" w:lineRule="auto"/>
              <w:jc w:val="center"/>
              <w:rPr>
                <w:rFonts w:ascii="Calibri" w:eastAsia="Times New Roman" w:hAnsi="Calibri" w:cs="Calibri"/>
                <w:lang w:val="en-US" w:eastAsia="ru-RU"/>
              </w:rPr>
            </w:pPr>
            <w:r w:rsidRPr="00E54E69">
              <w:rPr>
                <w:rFonts w:ascii="Times New Roman CYR" w:eastAsia="Times New Roman" w:hAnsi="Times New Roman CYR" w:cs="Times New Roman CYR"/>
                <w:lang w:eastAsia="ru-RU"/>
              </w:rPr>
              <w:t>Октябрь</w:t>
            </w:r>
          </w:p>
        </w:tc>
        <w:tc>
          <w:tcPr>
            <w:tcW w:w="67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D14BF9" w14:textId="77777777" w:rsidR="005425CF" w:rsidRPr="00D00D70" w:rsidRDefault="00D00D70" w:rsidP="00D00D70">
            <w:pPr>
              <w:autoSpaceDE w:val="0"/>
              <w:autoSpaceDN w:val="0"/>
              <w:adjustRightInd w:val="0"/>
              <w:spacing w:after="0" w:line="240" w:lineRule="auto"/>
              <w:rPr>
                <w:rFonts w:ascii="Times New Roman" w:eastAsia="Times New Roman" w:hAnsi="Times New Roman" w:cs="Times New Roman"/>
                <w:lang w:eastAsia="ru-RU"/>
              </w:rPr>
            </w:pPr>
            <w:r>
              <w:rPr>
                <w:rFonts w:ascii="Times New Roman CYR" w:eastAsia="Times New Roman" w:hAnsi="Times New Roman CYR" w:cs="Times New Roman CYR"/>
                <w:lang w:eastAsia="ru-RU"/>
              </w:rPr>
              <w:t xml:space="preserve">                                            </w:t>
            </w:r>
            <w:r w:rsidR="005425CF" w:rsidRPr="00E54E69">
              <w:rPr>
                <w:rFonts w:ascii="Times New Roman CYR" w:eastAsia="Times New Roman" w:hAnsi="Times New Roman CYR" w:cs="Times New Roman CYR"/>
                <w:lang w:eastAsia="ru-RU"/>
              </w:rPr>
              <w:t xml:space="preserve">Праздник </w:t>
            </w:r>
            <w:r w:rsidR="005425CF" w:rsidRPr="00E54E69">
              <w:rPr>
                <w:rFonts w:ascii="Times New Roman" w:eastAsia="Times New Roman" w:hAnsi="Times New Roman" w:cs="Times New Roman"/>
                <w:lang w:eastAsia="ru-RU"/>
              </w:rPr>
              <w:t>«</w:t>
            </w:r>
            <w:r w:rsidR="005425CF" w:rsidRPr="00E54E69">
              <w:rPr>
                <w:rFonts w:ascii="Times New Roman CYR" w:eastAsia="Times New Roman" w:hAnsi="Times New Roman CYR" w:cs="Times New Roman CYR"/>
                <w:lang w:eastAsia="ru-RU"/>
              </w:rPr>
              <w:t>Осени</w:t>
            </w:r>
            <w:r w:rsidR="005425CF" w:rsidRPr="00E54E69">
              <w:rPr>
                <w:rFonts w:ascii="Times New Roman" w:eastAsia="Times New Roman" w:hAnsi="Times New Roman" w:cs="Times New Roman"/>
                <w:lang w:eastAsia="ru-RU"/>
              </w:rPr>
              <w:t>»</w:t>
            </w:r>
          </w:p>
          <w:p w14:paraId="6E5C82D8" w14:textId="77777777" w:rsidR="00D00D70" w:rsidRPr="00E54E69" w:rsidRDefault="00D00D70" w:rsidP="005425CF">
            <w:pPr>
              <w:autoSpaceDE w:val="0"/>
              <w:autoSpaceDN w:val="0"/>
              <w:adjustRightInd w:val="0"/>
              <w:spacing w:after="0" w:line="240" w:lineRule="auto"/>
              <w:jc w:val="center"/>
              <w:rPr>
                <w:rFonts w:ascii="Calibri" w:eastAsia="Times New Roman" w:hAnsi="Calibri" w:cs="Calibri"/>
                <w:lang w:eastAsia="ru-RU"/>
              </w:rPr>
            </w:pPr>
            <w:r>
              <w:rPr>
                <w:rFonts w:ascii="Times New Roman CYR" w:eastAsia="Times New Roman" w:hAnsi="Times New Roman CYR" w:cs="Times New Roman CYR"/>
                <w:lang w:eastAsia="ru-RU"/>
              </w:rPr>
              <w:t xml:space="preserve">Международный день музыки </w:t>
            </w:r>
          </w:p>
        </w:tc>
      </w:tr>
      <w:tr w:rsidR="005425CF" w:rsidRPr="00DF3BD3" w14:paraId="4979ECA6" w14:textId="77777777" w:rsidTr="005425CF">
        <w:trPr>
          <w:trHeight w:val="1104"/>
        </w:trPr>
        <w:tc>
          <w:tcPr>
            <w:tcW w:w="28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9F6257" w14:textId="77777777" w:rsidR="005425CF" w:rsidRPr="00E54E69" w:rsidRDefault="005425CF" w:rsidP="005425CF">
            <w:pPr>
              <w:autoSpaceDE w:val="0"/>
              <w:autoSpaceDN w:val="0"/>
              <w:adjustRightInd w:val="0"/>
              <w:spacing w:after="0" w:line="240" w:lineRule="auto"/>
              <w:jc w:val="center"/>
              <w:rPr>
                <w:rFonts w:ascii="Calibri" w:eastAsia="Times New Roman" w:hAnsi="Calibri" w:cs="Calibri"/>
                <w:lang w:val="en-US" w:eastAsia="ru-RU"/>
              </w:rPr>
            </w:pPr>
            <w:r w:rsidRPr="00E54E69">
              <w:rPr>
                <w:rFonts w:ascii="Times New Roman CYR" w:eastAsia="Times New Roman" w:hAnsi="Times New Roman CYR" w:cs="Times New Roman CYR"/>
                <w:lang w:eastAsia="ru-RU"/>
              </w:rPr>
              <w:t>Ноябрь</w:t>
            </w:r>
          </w:p>
        </w:tc>
        <w:tc>
          <w:tcPr>
            <w:tcW w:w="67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8C5F2C" w14:textId="77777777" w:rsidR="005425CF" w:rsidRDefault="005425CF" w:rsidP="005425CF">
            <w:pPr>
              <w:autoSpaceDE w:val="0"/>
              <w:autoSpaceDN w:val="0"/>
              <w:adjustRightInd w:val="0"/>
              <w:spacing w:after="0" w:line="240" w:lineRule="auto"/>
              <w:jc w:val="center"/>
              <w:rPr>
                <w:rFonts w:ascii="Times New Roman CYR" w:eastAsia="Times New Roman" w:hAnsi="Times New Roman CYR" w:cs="Times New Roman CYR"/>
                <w:lang w:eastAsia="ru-RU"/>
              </w:rPr>
            </w:pPr>
            <w:r w:rsidRPr="00E54E69">
              <w:rPr>
                <w:rFonts w:ascii="Times New Roman CYR" w:eastAsia="Times New Roman" w:hAnsi="Times New Roman CYR" w:cs="Times New Roman CYR"/>
                <w:lang w:eastAsia="ru-RU"/>
              </w:rPr>
              <w:t>Мероприятия ко Дню толерантности</w:t>
            </w:r>
          </w:p>
          <w:p w14:paraId="1A2C0456" w14:textId="77777777" w:rsidR="00D00D70" w:rsidRPr="00E54E69" w:rsidRDefault="00D00D70" w:rsidP="005425CF">
            <w:pPr>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Белая береза под моим окном: символы России</w:t>
            </w:r>
          </w:p>
          <w:p w14:paraId="25AF19B5" w14:textId="77777777" w:rsidR="005425CF" w:rsidRPr="00E54E69" w:rsidRDefault="005425CF" w:rsidP="005425CF">
            <w:pPr>
              <w:autoSpaceDE w:val="0"/>
              <w:autoSpaceDN w:val="0"/>
              <w:adjustRightInd w:val="0"/>
              <w:spacing w:after="0" w:line="240" w:lineRule="auto"/>
              <w:jc w:val="center"/>
              <w:rPr>
                <w:rFonts w:ascii="Calibri" w:eastAsia="Times New Roman" w:hAnsi="Calibri" w:cs="Calibri"/>
                <w:lang w:eastAsia="ru-RU"/>
              </w:rPr>
            </w:pPr>
          </w:p>
        </w:tc>
      </w:tr>
      <w:tr w:rsidR="005425CF" w:rsidRPr="00DF3BD3" w14:paraId="723458B7" w14:textId="77777777" w:rsidTr="005425CF">
        <w:trPr>
          <w:trHeight w:val="1104"/>
        </w:trPr>
        <w:tc>
          <w:tcPr>
            <w:tcW w:w="28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788979" w14:textId="77777777" w:rsidR="005425CF" w:rsidRPr="00E54E69" w:rsidRDefault="005425CF" w:rsidP="005425CF">
            <w:pPr>
              <w:autoSpaceDE w:val="0"/>
              <w:autoSpaceDN w:val="0"/>
              <w:adjustRightInd w:val="0"/>
              <w:spacing w:after="0" w:line="240" w:lineRule="auto"/>
              <w:jc w:val="center"/>
              <w:rPr>
                <w:rFonts w:ascii="Calibri" w:eastAsia="Times New Roman" w:hAnsi="Calibri" w:cs="Calibri"/>
                <w:lang w:val="en-US" w:eastAsia="ru-RU"/>
              </w:rPr>
            </w:pPr>
            <w:r w:rsidRPr="00E54E69">
              <w:rPr>
                <w:rFonts w:ascii="Times New Roman CYR" w:eastAsia="Times New Roman" w:hAnsi="Times New Roman CYR" w:cs="Times New Roman CYR"/>
                <w:lang w:eastAsia="ru-RU"/>
              </w:rPr>
              <w:t>Декабрь</w:t>
            </w:r>
          </w:p>
        </w:tc>
        <w:tc>
          <w:tcPr>
            <w:tcW w:w="67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3ED9BF" w14:textId="77777777" w:rsidR="00E54E69" w:rsidRPr="00E54E69" w:rsidRDefault="005425CF" w:rsidP="00E54E69">
            <w:pPr>
              <w:autoSpaceDE w:val="0"/>
              <w:autoSpaceDN w:val="0"/>
              <w:adjustRightInd w:val="0"/>
              <w:spacing w:after="0" w:line="240" w:lineRule="auto"/>
              <w:jc w:val="center"/>
              <w:rPr>
                <w:rFonts w:ascii="Times New Roman CYR" w:eastAsia="Times New Roman" w:hAnsi="Times New Roman CYR" w:cs="Times New Roman CYR"/>
                <w:lang w:eastAsia="ru-RU"/>
              </w:rPr>
            </w:pPr>
            <w:r w:rsidRPr="00E54E69">
              <w:rPr>
                <w:rFonts w:ascii="Times New Roman CYR" w:eastAsia="Times New Roman" w:hAnsi="Times New Roman CYR" w:cs="Times New Roman CYR"/>
                <w:lang w:eastAsia="ru-RU"/>
              </w:rPr>
              <w:t>Новогодний праздник</w:t>
            </w:r>
          </w:p>
        </w:tc>
      </w:tr>
      <w:tr w:rsidR="005425CF" w:rsidRPr="00DF3BD3" w14:paraId="0531EFD4" w14:textId="77777777" w:rsidTr="005425CF">
        <w:trPr>
          <w:trHeight w:val="1104"/>
        </w:trPr>
        <w:tc>
          <w:tcPr>
            <w:tcW w:w="28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3C46A3" w14:textId="77777777" w:rsidR="005425CF" w:rsidRPr="00E54E69" w:rsidRDefault="005425CF" w:rsidP="005425CF">
            <w:pPr>
              <w:autoSpaceDE w:val="0"/>
              <w:autoSpaceDN w:val="0"/>
              <w:adjustRightInd w:val="0"/>
              <w:spacing w:after="0" w:line="240" w:lineRule="auto"/>
              <w:jc w:val="center"/>
              <w:rPr>
                <w:rFonts w:ascii="Calibri" w:eastAsia="Times New Roman" w:hAnsi="Calibri" w:cs="Calibri"/>
                <w:lang w:val="en-US" w:eastAsia="ru-RU"/>
              </w:rPr>
            </w:pPr>
            <w:r w:rsidRPr="00E54E69">
              <w:rPr>
                <w:rFonts w:ascii="Times New Roman CYR" w:eastAsia="Times New Roman" w:hAnsi="Times New Roman CYR" w:cs="Times New Roman CYR"/>
                <w:lang w:eastAsia="ru-RU"/>
              </w:rPr>
              <w:t>Январь</w:t>
            </w:r>
          </w:p>
        </w:tc>
        <w:tc>
          <w:tcPr>
            <w:tcW w:w="67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6EB341" w14:textId="77777777" w:rsidR="005425CF" w:rsidRDefault="005425CF" w:rsidP="005425CF">
            <w:pPr>
              <w:autoSpaceDE w:val="0"/>
              <w:autoSpaceDN w:val="0"/>
              <w:adjustRightInd w:val="0"/>
              <w:spacing w:after="0" w:line="240" w:lineRule="auto"/>
              <w:jc w:val="center"/>
              <w:rPr>
                <w:rFonts w:ascii="Times New Roman CYR" w:eastAsia="Times New Roman" w:hAnsi="Times New Roman CYR" w:cs="Times New Roman CYR"/>
                <w:lang w:eastAsia="ru-RU"/>
              </w:rPr>
            </w:pPr>
            <w:r w:rsidRPr="00E54E69">
              <w:rPr>
                <w:rFonts w:ascii="Times New Roman CYR" w:eastAsia="Times New Roman" w:hAnsi="Times New Roman CYR" w:cs="Times New Roman CYR"/>
                <w:lang w:eastAsia="ru-RU"/>
              </w:rPr>
              <w:t>Неделя  зимних игр и забав</w:t>
            </w:r>
          </w:p>
          <w:p w14:paraId="6DDFAEDC" w14:textId="77777777" w:rsidR="00D00D70" w:rsidRPr="00E54E69" w:rsidRDefault="00D00D70" w:rsidP="005425CF">
            <w:pPr>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«Все профессии нужны, все профессии важны»</w:t>
            </w:r>
          </w:p>
          <w:p w14:paraId="39441DA4" w14:textId="77777777" w:rsidR="005425CF" w:rsidRPr="00E54E69" w:rsidRDefault="005425CF" w:rsidP="005425CF">
            <w:pPr>
              <w:autoSpaceDE w:val="0"/>
              <w:autoSpaceDN w:val="0"/>
              <w:adjustRightInd w:val="0"/>
              <w:spacing w:after="0" w:line="240" w:lineRule="auto"/>
              <w:jc w:val="center"/>
              <w:rPr>
                <w:rFonts w:ascii="Calibri" w:eastAsia="Times New Roman" w:hAnsi="Calibri" w:cs="Calibri"/>
                <w:lang w:eastAsia="ru-RU"/>
              </w:rPr>
            </w:pPr>
            <w:r w:rsidRPr="00E54E69">
              <w:rPr>
                <w:rFonts w:ascii="Times New Roman CYR" w:eastAsia="Times New Roman" w:hAnsi="Times New Roman CYR" w:cs="Times New Roman CYR"/>
                <w:lang w:eastAsia="ru-RU"/>
              </w:rPr>
              <w:t>День снятия блокады Ленинграда</w:t>
            </w:r>
          </w:p>
        </w:tc>
      </w:tr>
      <w:tr w:rsidR="005425CF" w:rsidRPr="00DF3BD3" w14:paraId="2226AA60" w14:textId="77777777" w:rsidTr="005425CF">
        <w:trPr>
          <w:trHeight w:val="1104"/>
        </w:trPr>
        <w:tc>
          <w:tcPr>
            <w:tcW w:w="28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CA43EC" w14:textId="77777777" w:rsidR="005425CF" w:rsidRPr="00E54E69" w:rsidRDefault="005425CF" w:rsidP="005425CF">
            <w:pPr>
              <w:autoSpaceDE w:val="0"/>
              <w:autoSpaceDN w:val="0"/>
              <w:adjustRightInd w:val="0"/>
              <w:spacing w:after="0" w:line="240" w:lineRule="auto"/>
              <w:jc w:val="center"/>
              <w:rPr>
                <w:rFonts w:ascii="Calibri" w:eastAsia="Times New Roman" w:hAnsi="Calibri" w:cs="Calibri"/>
                <w:lang w:eastAsia="ru-RU"/>
              </w:rPr>
            </w:pPr>
            <w:r w:rsidRPr="00E54E69">
              <w:rPr>
                <w:rFonts w:ascii="Times New Roman CYR" w:eastAsia="Times New Roman" w:hAnsi="Times New Roman CYR" w:cs="Times New Roman CYR"/>
                <w:lang w:eastAsia="ru-RU"/>
              </w:rPr>
              <w:t>Февраль</w:t>
            </w:r>
          </w:p>
        </w:tc>
        <w:tc>
          <w:tcPr>
            <w:tcW w:w="67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9C9F82" w14:textId="77777777" w:rsidR="005425CF" w:rsidRPr="00E54E69" w:rsidRDefault="005425CF" w:rsidP="005425CF">
            <w:pPr>
              <w:autoSpaceDE w:val="0"/>
              <w:autoSpaceDN w:val="0"/>
              <w:adjustRightInd w:val="0"/>
              <w:spacing w:after="0" w:line="240" w:lineRule="auto"/>
              <w:jc w:val="center"/>
              <w:rPr>
                <w:rFonts w:ascii="Times New Roman CYR" w:eastAsia="Times New Roman" w:hAnsi="Times New Roman CYR" w:cs="Times New Roman CYR"/>
                <w:lang w:eastAsia="ru-RU"/>
              </w:rPr>
            </w:pPr>
            <w:r w:rsidRPr="00E54E69">
              <w:rPr>
                <w:rFonts w:ascii="Times New Roman CYR" w:eastAsia="Times New Roman" w:hAnsi="Times New Roman CYR" w:cs="Times New Roman CYR"/>
                <w:lang w:eastAsia="ru-RU"/>
              </w:rPr>
              <w:t>День защитника Отечества</w:t>
            </w:r>
          </w:p>
          <w:p w14:paraId="74A011D8" w14:textId="77777777" w:rsidR="005425CF" w:rsidRPr="00E54E69" w:rsidRDefault="005425CF" w:rsidP="005425CF">
            <w:pPr>
              <w:autoSpaceDE w:val="0"/>
              <w:autoSpaceDN w:val="0"/>
              <w:adjustRightInd w:val="0"/>
              <w:spacing w:after="0" w:line="240" w:lineRule="auto"/>
              <w:jc w:val="center"/>
              <w:rPr>
                <w:rFonts w:ascii="Times New Roman CYR" w:eastAsia="Times New Roman" w:hAnsi="Times New Roman CYR" w:cs="Times New Roman CYR"/>
                <w:lang w:eastAsia="ru-RU"/>
              </w:rPr>
            </w:pPr>
            <w:r w:rsidRPr="00E54E69">
              <w:rPr>
                <w:rFonts w:ascii="Times New Roman CYR" w:eastAsia="Times New Roman" w:hAnsi="Times New Roman CYR" w:cs="Times New Roman CYR"/>
                <w:lang w:eastAsia="ru-RU"/>
              </w:rPr>
              <w:t xml:space="preserve">День здоровья </w:t>
            </w:r>
          </w:p>
          <w:p w14:paraId="3BD98095" w14:textId="77777777" w:rsidR="005425CF" w:rsidRPr="00E54E69" w:rsidRDefault="005425CF" w:rsidP="005425CF">
            <w:pPr>
              <w:autoSpaceDE w:val="0"/>
              <w:autoSpaceDN w:val="0"/>
              <w:adjustRightInd w:val="0"/>
              <w:spacing w:after="0" w:line="240" w:lineRule="auto"/>
              <w:jc w:val="center"/>
              <w:rPr>
                <w:rFonts w:ascii="Calibri" w:eastAsia="Times New Roman" w:hAnsi="Calibri" w:cs="Calibri"/>
                <w:lang w:eastAsia="ru-RU"/>
              </w:rPr>
            </w:pPr>
          </w:p>
        </w:tc>
      </w:tr>
      <w:tr w:rsidR="005425CF" w:rsidRPr="00DF3BD3" w14:paraId="37DB8E71" w14:textId="77777777" w:rsidTr="005425CF">
        <w:trPr>
          <w:trHeight w:val="1104"/>
        </w:trPr>
        <w:tc>
          <w:tcPr>
            <w:tcW w:w="28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62DAF9" w14:textId="77777777" w:rsidR="005425CF" w:rsidRPr="00E54E69" w:rsidRDefault="005425CF" w:rsidP="005425CF">
            <w:pPr>
              <w:autoSpaceDE w:val="0"/>
              <w:autoSpaceDN w:val="0"/>
              <w:adjustRightInd w:val="0"/>
              <w:spacing w:after="0" w:line="240" w:lineRule="auto"/>
              <w:jc w:val="center"/>
              <w:rPr>
                <w:rFonts w:ascii="Calibri" w:eastAsia="Times New Roman" w:hAnsi="Calibri" w:cs="Calibri"/>
                <w:lang w:eastAsia="ru-RU"/>
              </w:rPr>
            </w:pPr>
            <w:r w:rsidRPr="00E54E69">
              <w:rPr>
                <w:rFonts w:ascii="Times New Roman CYR" w:eastAsia="Times New Roman" w:hAnsi="Times New Roman CYR" w:cs="Times New Roman CYR"/>
                <w:lang w:eastAsia="ru-RU"/>
              </w:rPr>
              <w:t>Март</w:t>
            </w:r>
          </w:p>
        </w:tc>
        <w:tc>
          <w:tcPr>
            <w:tcW w:w="67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7761D8" w14:textId="77777777" w:rsidR="005425CF" w:rsidRDefault="005425CF" w:rsidP="00AA1624">
            <w:pPr>
              <w:numPr>
                <w:ilvl w:val="0"/>
                <w:numId w:val="30"/>
              </w:numPr>
              <w:autoSpaceDE w:val="0"/>
              <w:autoSpaceDN w:val="0"/>
              <w:adjustRightInd w:val="0"/>
              <w:spacing w:after="0" w:line="240" w:lineRule="auto"/>
              <w:jc w:val="center"/>
              <w:rPr>
                <w:rFonts w:ascii="Times New Roman CYR" w:eastAsia="Times New Roman" w:hAnsi="Times New Roman CYR" w:cs="Times New Roman CYR"/>
                <w:lang w:eastAsia="ru-RU"/>
              </w:rPr>
            </w:pPr>
            <w:r w:rsidRPr="00E54E69">
              <w:rPr>
                <w:rFonts w:ascii="Times New Roman CYR" w:eastAsia="Times New Roman" w:hAnsi="Times New Roman CYR" w:cs="Times New Roman CYR"/>
                <w:lang w:eastAsia="ru-RU"/>
              </w:rPr>
              <w:t>Марта</w:t>
            </w:r>
          </w:p>
          <w:p w14:paraId="1DF157B7" w14:textId="77777777" w:rsidR="00FB6828" w:rsidRDefault="00FB6828" w:rsidP="00FB6828">
            <w:pPr>
              <w:autoSpaceDE w:val="0"/>
              <w:autoSpaceDN w:val="0"/>
              <w:adjustRightInd w:val="0"/>
              <w:spacing w:after="0" w:line="240" w:lineRule="auto"/>
              <w:ind w:left="720"/>
              <w:jc w:val="center"/>
              <w:rPr>
                <w:rFonts w:ascii="Times New Roman CYR" w:eastAsia="Times New Roman" w:hAnsi="Times New Roman CYR" w:cs="Times New Roman CYR"/>
                <w:lang w:eastAsia="ru-RU"/>
              </w:rPr>
            </w:pPr>
            <w:r w:rsidRPr="00E54E69">
              <w:rPr>
                <w:rFonts w:ascii="Times New Roman CYR" w:eastAsia="Times New Roman" w:hAnsi="Times New Roman CYR" w:cs="Times New Roman CYR"/>
                <w:lang w:eastAsia="ru-RU"/>
              </w:rPr>
              <w:t>Масленичная неделя</w:t>
            </w:r>
          </w:p>
          <w:p w14:paraId="4EBEBC74" w14:textId="77777777" w:rsidR="00D00D70" w:rsidRDefault="00D00D70" w:rsidP="00FB6828">
            <w:pPr>
              <w:autoSpaceDE w:val="0"/>
              <w:autoSpaceDN w:val="0"/>
              <w:adjustRightInd w:val="0"/>
              <w:spacing w:after="0" w:line="240" w:lineRule="auto"/>
              <w:ind w:left="720"/>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Земля – наш общий дом</w:t>
            </w:r>
          </w:p>
          <w:p w14:paraId="06509818" w14:textId="77777777" w:rsidR="00D00D70" w:rsidRPr="00E54E69" w:rsidRDefault="00D00D70" w:rsidP="00FB6828">
            <w:pPr>
              <w:autoSpaceDE w:val="0"/>
              <w:autoSpaceDN w:val="0"/>
              <w:adjustRightInd w:val="0"/>
              <w:spacing w:after="0" w:line="240" w:lineRule="auto"/>
              <w:ind w:left="720"/>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В мире </w:t>
            </w:r>
            <w:proofErr w:type="gramStart"/>
            <w:r>
              <w:rPr>
                <w:rFonts w:ascii="Times New Roman CYR" w:eastAsia="Times New Roman" w:hAnsi="Times New Roman CYR" w:cs="Times New Roman CYR"/>
                <w:lang w:eastAsia="ru-RU"/>
              </w:rPr>
              <w:t>прекрасного</w:t>
            </w:r>
            <w:proofErr w:type="gramEnd"/>
            <w:r>
              <w:rPr>
                <w:rFonts w:ascii="Times New Roman CYR" w:eastAsia="Times New Roman" w:hAnsi="Times New Roman CYR" w:cs="Times New Roman CYR"/>
                <w:lang w:eastAsia="ru-RU"/>
              </w:rPr>
              <w:t xml:space="preserve"> </w:t>
            </w:r>
          </w:p>
          <w:p w14:paraId="5CE77E0D" w14:textId="77777777" w:rsidR="005425CF" w:rsidRPr="00E54E69" w:rsidRDefault="00D00D70" w:rsidP="005425CF">
            <w:pPr>
              <w:autoSpaceDE w:val="0"/>
              <w:autoSpaceDN w:val="0"/>
              <w:adjustRightInd w:val="0"/>
              <w:spacing w:after="0" w:line="240" w:lineRule="auto"/>
              <w:jc w:val="center"/>
              <w:rPr>
                <w:rFonts w:ascii="Calibri" w:eastAsia="Times New Roman" w:hAnsi="Calibri" w:cs="Calibri"/>
                <w:lang w:eastAsia="ru-RU"/>
              </w:rPr>
            </w:pPr>
            <w:r>
              <w:rPr>
                <w:rFonts w:ascii="Times New Roman" w:eastAsia="Times New Roman" w:hAnsi="Times New Roman" w:cs="Times New Roman"/>
                <w:lang w:eastAsia="ru-RU"/>
              </w:rPr>
              <w:t xml:space="preserve">     </w:t>
            </w:r>
          </w:p>
        </w:tc>
      </w:tr>
      <w:tr w:rsidR="005425CF" w:rsidRPr="00DF3BD3" w14:paraId="4FB8D83E" w14:textId="77777777" w:rsidTr="005425CF">
        <w:trPr>
          <w:trHeight w:val="1104"/>
        </w:trPr>
        <w:tc>
          <w:tcPr>
            <w:tcW w:w="28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F45718" w14:textId="77777777" w:rsidR="005425CF" w:rsidRPr="00E54E69" w:rsidRDefault="005425CF" w:rsidP="005425CF">
            <w:pPr>
              <w:autoSpaceDE w:val="0"/>
              <w:autoSpaceDN w:val="0"/>
              <w:adjustRightInd w:val="0"/>
              <w:spacing w:after="0" w:line="240" w:lineRule="auto"/>
              <w:jc w:val="center"/>
              <w:rPr>
                <w:rFonts w:ascii="Calibri" w:eastAsia="Times New Roman" w:hAnsi="Calibri" w:cs="Calibri"/>
                <w:lang w:val="en-US" w:eastAsia="ru-RU"/>
              </w:rPr>
            </w:pPr>
            <w:r w:rsidRPr="00E54E69">
              <w:rPr>
                <w:rFonts w:ascii="Times New Roman CYR" w:eastAsia="Times New Roman" w:hAnsi="Times New Roman CYR" w:cs="Times New Roman CYR"/>
                <w:lang w:eastAsia="ru-RU"/>
              </w:rPr>
              <w:t>Апрель</w:t>
            </w:r>
          </w:p>
        </w:tc>
        <w:tc>
          <w:tcPr>
            <w:tcW w:w="67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BE2FF3" w14:textId="77777777" w:rsidR="005425CF" w:rsidRPr="00E54E69" w:rsidRDefault="005425CF" w:rsidP="005425CF">
            <w:pPr>
              <w:autoSpaceDE w:val="0"/>
              <w:autoSpaceDN w:val="0"/>
              <w:adjustRightInd w:val="0"/>
              <w:spacing w:after="0" w:line="240" w:lineRule="auto"/>
              <w:jc w:val="center"/>
              <w:rPr>
                <w:rFonts w:ascii="Times New Roman CYR" w:eastAsia="Times New Roman" w:hAnsi="Times New Roman CYR" w:cs="Times New Roman CYR"/>
                <w:lang w:eastAsia="ru-RU"/>
              </w:rPr>
            </w:pPr>
            <w:r w:rsidRPr="00E54E69">
              <w:rPr>
                <w:rFonts w:ascii="Times New Roman CYR" w:eastAsia="Times New Roman" w:hAnsi="Times New Roman CYR" w:cs="Times New Roman CYR"/>
                <w:lang w:eastAsia="ru-RU"/>
              </w:rPr>
              <w:t>Мероприятия в рамках недели здоровья.</w:t>
            </w:r>
          </w:p>
          <w:p w14:paraId="4F425D69" w14:textId="77777777" w:rsidR="005425CF" w:rsidRPr="00E54E69" w:rsidRDefault="005425CF" w:rsidP="005425CF">
            <w:pPr>
              <w:autoSpaceDE w:val="0"/>
              <w:autoSpaceDN w:val="0"/>
              <w:adjustRightInd w:val="0"/>
              <w:spacing w:after="0" w:line="240" w:lineRule="auto"/>
              <w:jc w:val="center"/>
              <w:rPr>
                <w:rFonts w:ascii="Times New Roman CYR" w:eastAsia="Times New Roman" w:hAnsi="Times New Roman CYR" w:cs="Times New Roman CYR"/>
                <w:lang w:eastAsia="ru-RU"/>
              </w:rPr>
            </w:pPr>
            <w:r w:rsidRPr="00E54E69">
              <w:rPr>
                <w:rFonts w:ascii="Times New Roman CYR" w:eastAsia="Times New Roman" w:hAnsi="Times New Roman CYR" w:cs="Times New Roman CYR"/>
                <w:lang w:eastAsia="ru-RU"/>
              </w:rPr>
              <w:t>День космонавтики</w:t>
            </w:r>
          </w:p>
          <w:p w14:paraId="400660B5" w14:textId="77777777" w:rsidR="005425CF" w:rsidRPr="00E54E69" w:rsidRDefault="005425CF" w:rsidP="005425CF">
            <w:pPr>
              <w:autoSpaceDE w:val="0"/>
              <w:autoSpaceDN w:val="0"/>
              <w:adjustRightInd w:val="0"/>
              <w:spacing w:after="0" w:line="240" w:lineRule="auto"/>
              <w:jc w:val="center"/>
              <w:rPr>
                <w:rFonts w:ascii="Calibri" w:eastAsia="Times New Roman" w:hAnsi="Calibri" w:cs="Calibri"/>
                <w:lang w:eastAsia="ru-RU"/>
              </w:rPr>
            </w:pPr>
            <w:r w:rsidRPr="00E54E69">
              <w:rPr>
                <w:rFonts w:ascii="Times New Roman CYR" w:eastAsia="Times New Roman" w:hAnsi="Times New Roman CYR" w:cs="Times New Roman CYR"/>
                <w:lang w:eastAsia="ru-RU"/>
              </w:rPr>
              <w:t>Выпускной праздник в подготовительной группе</w:t>
            </w:r>
          </w:p>
        </w:tc>
      </w:tr>
      <w:tr w:rsidR="005425CF" w:rsidRPr="00DF3BD3" w14:paraId="5322FE7E" w14:textId="77777777" w:rsidTr="005425CF">
        <w:trPr>
          <w:trHeight w:val="1104"/>
        </w:trPr>
        <w:tc>
          <w:tcPr>
            <w:tcW w:w="28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4CB039" w14:textId="77777777" w:rsidR="005425CF" w:rsidRPr="00E54E69" w:rsidRDefault="005425CF" w:rsidP="005425CF">
            <w:pPr>
              <w:autoSpaceDE w:val="0"/>
              <w:autoSpaceDN w:val="0"/>
              <w:adjustRightInd w:val="0"/>
              <w:spacing w:after="0" w:line="240" w:lineRule="auto"/>
              <w:jc w:val="center"/>
              <w:rPr>
                <w:rFonts w:ascii="Calibri" w:eastAsia="Times New Roman" w:hAnsi="Calibri" w:cs="Calibri"/>
                <w:lang w:eastAsia="ru-RU"/>
              </w:rPr>
            </w:pPr>
            <w:r w:rsidRPr="00E54E69">
              <w:rPr>
                <w:rFonts w:ascii="Times New Roman CYR" w:eastAsia="Times New Roman" w:hAnsi="Times New Roman CYR" w:cs="Times New Roman CYR"/>
                <w:lang w:eastAsia="ru-RU"/>
              </w:rPr>
              <w:t>Май</w:t>
            </w:r>
          </w:p>
        </w:tc>
        <w:tc>
          <w:tcPr>
            <w:tcW w:w="67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112B2F" w14:textId="77777777" w:rsidR="005425CF" w:rsidRDefault="00D00D70" w:rsidP="00D00D70">
            <w:pPr>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День Победы</w:t>
            </w:r>
          </w:p>
          <w:p w14:paraId="0BB297EC" w14:textId="77777777" w:rsidR="00D00D70" w:rsidRPr="00E54E69" w:rsidRDefault="00D00D70" w:rsidP="00D00D70">
            <w:pPr>
              <w:autoSpaceDE w:val="0"/>
              <w:autoSpaceDN w:val="0"/>
              <w:adjustRightInd w:val="0"/>
              <w:spacing w:after="0" w:line="240"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 xml:space="preserve">Моя семья </w:t>
            </w:r>
          </w:p>
          <w:p w14:paraId="5D7B02B0" w14:textId="77777777" w:rsidR="005425CF" w:rsidRPr="00E54E69" w:rsidRDefault="005425CF" w:rsidP="005425CF">
            <w:pPr>
              <w:autoSpaceDE w:val="0"/>
              <w:autoSpaceDN w:val="0"/>
              <w:adjustRightInd w:val="0"/>
              <w:spacing w:after="0" w:line="240" w:lineRule="auto"/>
              <w:jc w:val="center"/>
              <w:rPr>
                <w:rFonts w:ascii="Calibri" w:eastAsia="Times New Roman" w:hAnsi="Calibri" w:cs="Calibri"/>
                <w:lang w:eastAsia="ru-RU"/>
              </w:rPr>
            </w:pPr>
            <w:r w:rsidRPr="00E54E69">
              <w:rPr>
                <w:rFonts w:ascii="Times New Roman CYR" w:eastAsia="Times New Roman" w:hAnsi="Times New Roman CYR" w:cs="Times New Roman CYR"/>
                <w:lang w:eastAsia="ru-RU"/>
              </w:rPr>
              <w:t>День рождения Санкт–Петербурга</w:t>
            </w:r>
          </w:p>
        </w:tc>
      </w:tr>
    </w:tbl>
    <w:p w14:paraId="0089F87A" w14:textId="77777777" w:rsidR="00D00D70" w:rsidRDefault="00D00D70" w:rsidP="00426C8D">
      <w:pPr>
        <w:autoSpaceDE w:val="0"/>
        <w:autoSpaceDN w:val="0"/>
        <w:adjustRightInd w:val="0"/>
        <w:rPr>
          <w:rFonts w:ascii="Times New Roman CYR" w:eastAsia="Times New Roman" w:hAnsi="Times New Roman CYR" w:cs="Times New Roman CYR"/>
          <w:b/>
          <w:bCs/>
          <w:i/>
          <w:sz w:val="28"/>
          <w:szCs w:val="28"/>
          <w:lang w:eastAsia="ru-RU"/>
        </w:rPr>
      </w:pPr>
    </w:p>
    <w:p w14:paraId="480E057C" w14:textId="77777777" w:rsidR="00D00D70" w:rsidRDefault="00D00D70" w:rsidP="00426C8D">
      <w:pPr>
        <w:autoSpaceDE w:val="0"/>
        <w:autoSpaceDN w:val="0"/>
        <w:adjustRightInd w:val="0"/>
        <w:rPr>
          <w:rFonts w:ascii="Times New Roman CYR" w:eastAsia="Times New Roman" w:hAnsi="Times New Roman CYR" w:cs="Times New Roman CYR"/>
          <w:b/>
          <w:bCs/>
          <w:sz w:val="28"/>
          <w:szCs w:val="28"/>
          <w:lang w:eastAsia="ru-RU"/>
        </w:rPr>
      </w:pPr>
    </w:p>
    <w:tbl>
      <w:tblPr>
        <w:tblW w:w="0" w:type="auto"/>
        <w:tblInd w:w="108" w:type="dxa"/>
        <w:tblLayout w:type="fixed"/>
        <w:tblLook w:val="0000" w:firstRow="0" w:lastRow="0" w:firstColumn="0" w:lastColumn="0" w:noHBand="0" w:noVBand="0"/>
      </w:tblPr>
      <w:tblGrid>
        <w:gridCol w:w="1701"/>
        <w:gridCol w:w="7870"/>
      </w:tblGrid>
      <w:tr w:rsidR="00D00D70" w:rsidRPr="00DF3BD3" w14:paraId="482ABE65" w14:textId="77777777" w:rsidTr="00D00D70">
        <w:trPr>
          <w:trHeight w:val="712"/>
        </w:trPr>
        <w:tc>
          <w:tcPr>
            <w:tcW w:w="957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CF5437B" w14:textId="77777777" w:rsidR="00D00D70" w:rsidRPr="00DF3BD3" w:rsidRDefault="00D00D70" w:rsidP="00D00D70">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CYR" w:eastAsia="Times New Roman" w:hAnsi="Times New Roman CYR" w:cs="Times New Roman CYR"/>
                <w:b/>
                <w:bCs/>
                <w:sz w:val="28"/>
                <w:szCs w:val="28"/>
                <w:lang w:eastAsia="ru-RU"/>
              </w:rPr>
              <w:t>Инновационная деятельность</w:t>
            </w:r>
          </w:p>
        </w:tc>
      </w:tr>
      <w:tr w:rsidR="00D00D70" w:rsidRPr="00DF3BD3" w14:paraId="72E3E9CA" w14:textId="77777777" w:rsidTr="00D00D70">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AD6F412" w14:textId="77777777" w:rsidR="00D00D70" w:rsidRPr="00155821" w:rsidRDefault="00D00D70" w:rsidP="00D00D70">
            <w:pPr>
              <w:autoSpaceDE w:val="0"/>
              <w:autoSpaceDN w:val="0"/>
              <w:adjustRightInd w:val="0"/>
              <w:spacing w:after="0" w:line="240" w:lineRule="auto"/>
              <w:rPr>
                <w:rFonts w:ascii="Calibri" w:eastAsia="Times New Roman" w:hAnsi="Calibri" w:cs="Calibri"/>
                <w:lang w:eastAsia="ru-RU"/>
              </w:rPr>
            </w:pPr>
            <w:r w:rsidRPr="009E5F3F">
              <w:rPr>
                <w:rFonts w:ascii="Times New Roman CYR" w:eastAsia="Times New Roman" w:hAnsi="Times New Roman CYR" w:cs="Times New Roman CYR"/>
                <w:b/>
                <w:bCs/>
                <w:sz w:val="24"/>
                <w:szCs w:val="24"/>
                <w:lang w:eastAsia="ru-RU"/>
              </w:rPr>
              <w:t xml:space="preserve">Перечень </w:t>
            </w:r>
            <w:proofErr w:type="spellStart"/>
            <w:proofErr w:type="gramStart"/>
            <w:r w:rsidRPr="009E5F3F">
              <w:rPr>
                <w:rFonts w:ascii="Times New Roman CYR" w:eastAsia="Times New Roman" w:hAnsi="Times New Roman CYR" w:cs="Times New Roman CYR"/>
                <w:b/>
                <w:bCs/>
                <w:sz w:val="24"/>
                <w:szCs w:val="24"/>
                <w:lang w:eastAsia="ru-RU"/>
              </w:rPr>
              <w:t>методичес</w:t>
            </w:r>
            <w:proofErr w:type="spellEnd"/>
            <w:r w:rsidRPr="009E5F3F">
              <w:rPr>
                <w:rFonts w:ascii="Times New Roman CYR" w:eastAsia="Times New Roman" w:hAnsi="Times New Roman CYR" w:cs="Times New Roman CYR"/>
                <w:b/>
                <w:bCs/>
                <w:sz w:val="24"/>
                <w:szCs w:val="24"/>
                <w:lang w:eastAsia="ru-RU"/>
              </w:rPr>
              <w:t>-ких</w:t>
            </w:r>
            <w:proofErr w:type="gramEnd"/>
            <w:r w:rsidRPr="009E5F3F">
              <w:rPr>
                <w:rFonts w:ascii="Times New Roman CYR" w:eastAsia="Times New Roman" w:hAnsi="Times New Roman CYR" w:cs="Times New Roman CYR"/>
                <w:b/>
                <w:bCs/>
                <w:sz w:val="24"/>
                <w:szCs w:val="24"/>
                <w:lang w:eastAsia="ru-RU"/>
              </w:rPr>
              <w:t xml:space="preserve"> разрабо</w:t>
            </w:r>
            <w:r>
              <w:rPr>
                <w:rFonts w:ascii="Times New Roman CYR" w:eastAsia="Times New Roman" w:hAnsi="Times New Roman CYR" w:cs="Times New Roman CYR"/>
                <w:b/>
                <w:bCs/>
                <w:sz w:val="24"/>
                <w:szCs w:val="24"/>
                <w:lang w:eastAsia="ru-RU"/>
              </w:rPr>
              <w:t xml:space="preserve">ток, созданных с помощью применения </w:t>
            </w:r>
            <w:proofErr w:type="spellStart"/>
            <w:r>
              <w:rPr>
                <w:rFonts w:ascii="Times New Roman CYR" w:eastAsia="Times New Roman" w:hAnsi="Times New Roman CYR" w:cs="Times New Roman CYR"/>
                <w:b/>
                <w:bCs/>
                <w:sz w:val="24"/>
                <w:szCs w:val="24"/>
                <w:lang w:eastAsia="ru-RU"/>
              </w:rPr>
              <w:t>инновацион-ных</w:t>
            </w:r>
            <w:proofErr w:type="spellEnd"/>
            <w:r>
              <w:rPr>
                <w:rFonts w:ascii="Times New Roman CYR" w:eastAsia="Times New Roman" w:hAnsi="Times New Roman CYR" w:cs="Times New Roman CYR"/>
                <w:b/>
                <w:bCs/>
                <w:sz w:val="24"/>
                <w:szCs w:val="24"/>
                <w:lang w:eastAsia="ru-RU"/>
              </w:rPr>
              <w:t xml:space="preserve"> технологий</w:t>
            </w:r>
            <w:r w:rsidRPr="009E5F3F">
              <w:rPr>
                <w:rFonts w:ascii="Times New Roman CYR" w:eastAsia="Times New Roman" w:hAnsi="Times New Roman CYR" w:cs="Times New Roman CYR"/>
                <w:b/>
                <w:bCs/>
                <w:sz w:val="24"/>
                <w:szCs w:val="24"/>
                <w:lang w:eastAsia="ru-RU"/>
              </w:rPr>
              <w:t>:</w:t>
            </w:r>
          </w:p>
        </w:tc>
        <w:tc>
          <w:tcPr>
            <w:tcW w:w="7870" w:type="dxa"/>
            <w:tcBorders>
              <w:top w:val="single" w:sz="3" w:space="0" w:color="000000"/>
              <w:left w:val="single" w:sz="3" w:space="0" w:color="000000"/>
              <w:bottom w:val="single" w:sz="3" w:space="0" w:color="000000"/>
              <w:right w:val="single" w:sz="3" w:space="0" w:color="000000"/>
            </w:tcBorders>
            <w:shd w:val="clear" w:color="000000" w:fill="FFFFFF"/>
          </w:tcPr>
          <w:p w14:paraId="135E260B" w14:textId="77777777" w:rsidR="00D00D70" w:rsidRPr="00D00D70" w:rsidRDefault="00D00D70" w:rsidP="00D00D70">
            <w:pPr>
              <w:numPr>
                <w:ilvl w:val="0"/>
                <w:numId w:val="5"/>
              </w:numPr>
              <w:autoSpaceDE w:val="0"/>
              <w:autoSpaceDN w:val="0"/>
              <w:adjustRightInd w:val="0"/>
              <w:spacing w:after="0" w:line="240" w:lineRule="auto"/>
              <w:ind w:left="317"/>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Презентации</w:t>
            </w:r>
            <w:r w:rsidRPr="00DF3BD3">
              <w:rPr>
                <w:rFonts w:ascii="Times New Roman CYR" w:eastAsia="Times New Roman" w:hAnsi="Times New Roman CYR" w:cs="Times New Roman CYR"/>
                <w:sz w:val="24"/>
                <w:szCs w:val="24"/>
                <w:lang w:eastAsia="ru-RU"/>
              </w:rPr>
              <w:t xml:space="preserve"> на тему</w:t>
            </w:r>
            <w:r>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 xml:space="preserve">«Международный день музыки», «День толерантности», «3 кита музыки», «День снятия блокады Ленинграда», «Оркестры», «Музыкальные инструменты», «Творчество композиторов», «Масленица», </w:t>
            </w:r>
            <w:r w:rsidRPr="00DF3BD3">
              <w:rPr>
                <w:rFonts w:ascii="Times New Roman CYR" w:eastAsia="Times New Roman" w:hAnsi="Times New Roman CYR" w:cs="Times New Roman CYR"/>
                <w:sz w:val="24"/>
                <w:szCs w:val="24"/>
                <w:lang w:eastAsia="ru-RU"/>
              </w:rPr>
              <w:t xml:space="preserve"> </w:t>
            </w: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sz w:val="24"/>
                <w:szCs w:val="24"/>
                <w:lang w:eastAsia="ru-RU"/>
              </w:rPr>
              <w:t>День космонавтики</w:t>
            </w:r>
            <w:r w:rsidRPr="00DF3B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 мая», «Весеннее настроение», </w:t>
            </w:r>
            <w:r w:rsidRPr="00D00D70">
              <w:rPr>
                <w:rFonts w:ascii="Times New Roman" w:eastAsia="Times New Roman" w:hAnsi="Times New Roman" w:cs="Times New Roman"/>
                <w:sz w:val="24"/>
                <w:szCs w:val="24"/>
                <w:lang w:eastAsia="ru-RU"/>
              </w:rPr>
              <w:t>«</w:t>
            </w:r>
            <w:r w:rsidRPr="00D00D70">
              <w:rPr>
                <w:rFonts w:ascii="Times New Roman CYR" w:eastAsia="Times New Roman" w:hAnsi="Times New Roman CYR" w:cs="Times New Roman CYR"/>
                <w:sz w:val="24"/>
                <w:szCs w:val="24"/>
                <w:lang w:eastAsia="ru-RU"/>
              </w:rPr>
              <w:t>День рождения Санкт-Петербурга</w:t>
            </w:r>
            <w:r w:rsidRPr="00D00D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14:paraId="1DE61CC2" w14:textId="77777777" w:rsidR="00D00D70" w:rsidRPr="00D00D70" w:rsidRDefault="00D00D70" w:rsidP="00D00D70">
            <w:pPr>
              <w:numPr>
                <w:ilvl w:val="0"/>
                <w:numId w:val="5"/>
              </w:numPr>
              <w:autoSpaceDE w:val="0"/>
              <w:autoSpaceDN w:val="0"/>
              <w:adjustRightInd w:val="0"/>
              <w:spacing w:after="0" w:line="240" w:lineRule="auto"/>
              <w:ind w:left="317"/>
              <w:rPr>
                <w:rFonts w:ascii="Times New Roman" w:eastAsia="Times New Roman" w:hAnsi="Times New Roman" w:cs="Times New Roman"/>
                <w:sz w:val="24"/>
                <w:szCs w:val="24"/>
                <w:lang w:eastAsia="ru-RU"/>
              </w:rPr>
            </w:pPr>
            <w:proofErr w:type="spellStart"/>
            <w:r w:rsidRPr="00155821">
              <w:rPr>
                <w:rFonts w:ascii="Times New Roman" w:eastAsia="Times New Roman" w:hAnsi="Times New Roman" w:cs="Times New Roman"/>
                <w:sz w:val="24"/>
                <w:szCs w:val="24"/>
                <w:lang w:eastAsia="ru-RU"/>
              </w:rPr>
              <w:t>Лэпбук</w:t>
            </w:r>
            <w:r>
              <w:rPr>
                <w:rFonts w:ascii="Times New Roman" w:eastAsia="Times New Roman" w:hAnsi="Times New Roman" w:cs="Times New Roman"/>
                <w:sz w:val="24"/>
                <w:szCs w:val="24"/>
                <w:lang w:eastAsia="ru-RU"/>
              </w:rPr>
              <w:t>и</w:t>
            </w:r>
            <w:proofErr w:type="spellEnd"/>
            <w:r w:rsidRPr="00155821">
              <w:rPr>
                <w:rFonts w:ascii="Times New Roman" w:eastAsia="Times New Roman" w:hAnsi="Times New Roman" w:cs="Times New Roman"/>
                <w:sz w:val="24"/>
                <w:szCs w:val="24"/>
                <w:lang w:eastAsia="ru-RU"/>
              </w:rPr>
              <w:t xml:space="preserve"> «Наша Россия прекрасна!»</w:t>
            </w:r>
            <w:r>
              <w:rPr>
                <w:rFonts w:ascii="Times New Roman" w:eastAsia="Times New Roman" w:hAnsi="Times New Roman" w:cs="Times New Roman"/>
                <w:sz w:val="24"/>
                <w:szCs w:val="24"/>
                <w:lang w:eastAsia="ru-RU"/>
              </w:rPr>
              <w:t>, «Учимся, играя».</w:t>
            </w:r>
          </w:p>
          <w:p w14:paraId="1FEA1120" w14:textId="77777777" w:rsidR="00D00D70" w:rsidRPr="00D00D70" w:rsidRDefault="00D00D70" w:rsidP="00D00D70">
            <w:pPr>
              <w:numPr>
                <w:ilvl w:val="0"/>
                <w:numId w:val="5"/>
              </w:numPr>
              <w:autoSpaceDE w:val="0"/>
              <w:autoSpaceDN w:val="0"/>
              <w:adjustRightInd w:val="0"/>
              <w:spacing w:after="0" w:line="240" w:lineRule="auto"/>
              <w:ind w:left="317"/>
              <w:rPr>
                <w:rFonts w:ascii="Calibri" w:eastAsia="Times New Roman" w:hAnsi="Calibri" w:cs="Calibri"/>
                <w:lang w:eastAsia="ru-RU"/>
              </w:rPr>
            </w:pPr>
            <w:r w:rsidRPr="00155821">
              <w:rPr>
                <w:rFonts w:ascii="Times New Roman" w:eastAsia="Times New Roman" w:hAnsi="Times New Roman" w:cs="Times New Roman"/>
                <w:sz w:val="24"/>
                <w:szCs w:val="24"/>
                <w:lang w:eastAsia="ru-RU"/>
              </w:rPr>
              <w:t>Фильм «Профессия моей мечты»</w:t>
            </w:r>
            <w:r>
              <w:rPr>
                <w:rFonts w:ascii="Times New Roman" w:eastAsia="Times New Roman" w:hAnsi="Times New Roman" w:cs="Times New Roman"/>
                <w:sz w:val="24"/>
                <w:szCs w:val="24"/>
                <w:lang w:eastAsia="ru-RU"/>
              </w:rPr>
              <w:t>.</w:t>
            </w:r>
          </w:p>
          <w:p w14:paraId="719FB983" w14:textId="77777777" w:rsidR="00D00D70" w:rsidRPr="00D00D70" w:rsidRDefault="00D00D70" w:rsidP="00D00D70">
            <w:pPr>
              <w:numPr>
                <w:ilvl w:val="0"/>
                <w:numId w:val="5"/>
              </w:numPr>
              <w:autoSpaceDE w:val="0"/>
              <w:autoSpaceDN w:val="0"/>
              <w:adjustRightInd w:val="0"/>
              <w:spacing w:after="0" w:line="240" w:lineRule="auto"/>
              <w:ind w:left="317"/>
              <w:rPr>
                <w:rFonts w:ascii="Calibri" w:eastAsia="Times New Roman" w:hAnsi="Calibri" w:cs="Calibri"/>
                <w:lang w:eastAsia="ru-RU"/>
              </w:rPr>
            </w:pPr>
            <w:r>
              <w:rPr>
                <w:rFonts w:ascii="Times New Roman" w:eastAsia="Times New Roman" w:hAnsi="Times New Roman" w:cs="Times New Roman"/>
                <w:sz w:val="24"/>
                <w:szCs w:val="24"/>
                <w:lang w:eastAsia="ru-RU"/>
              </w:rPr>
              <w:t xml:space="preserve">Мультфильмы </w:t>
            </w:r>
            <w:r w:rsidR="0059275C">
              <w:rPr>
                <w:rFonts w:ascii="Times New Roman" w:eastAsia="Times New Roman" w:hAnsi="Times New Roman" w:cs="Times New Roman"/>
                <w:sz w:val="24"/>
                <w:szCs w:val="24"/>
                <w:lang w:eastAsia="ru-RU"/>
              </w:rPr>
              <w:t>«Лесной концерт», «Музыкальная страна».</w:t>
            </w:r>
          </w:p>
          <w:p w14:paraId="179CBBF8" w14:textId="77777777" w:rsidR="00D00D70" w:rsidRPr="004C1F56" w:rsidRDefault="00D00D70" w:rsidP="00D00D70">
            <w:pPr>
              <w:numPr>
                <w:ilvl w:val="0"/>
                <w:numId w:val="5"/>
              </w:numPr>
              <w:autoSpaceDE w:val="0"/>
              <w:autoSpaceDN w:val="0"/>
              <w:adjustRightInd w:val="0"/>
              <w:spacing w:after="0" w:line="240" w:lineRule="auto"/>
              <w:ind w:left="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Методическое пособие «Веселые нотки»</w:t>
            </w:r>
          </w:p>
        </w:tc>
      </w:tr>
    </w:tbl>
    <w:p w14:paraId="2C8CDC46" w14:textId="77777777" w:rsidR="00D00D70" w:rsidRDefault="00D00D70" w:rsidP="00D00D70">
      <w:pPr>
        <w:autoSpaceDE w:val="0"/>
        <w:autoSpaceDN w:val="0"/>
        <w:adjustRightInd w:val="0"/>
        <w:rPr>
          <w:rFonts w:ascii="Times New Roman" w:eastAsia="Times New Roman" w:hAnsi="Times New Roman" w:cs="Times New Roman"/>
          <w:b/>
          <w:bCs/>
          <w:i/>
          <w:iCs/>
          <w:sz w:val="28"/>
          <w:szCs w:val="28"/>
          <w:lang w:eastAsia="ru-RU"/>
        </w:rPr>
      </w:pPr>
    </w:p>
    <w:p w14:paraId="32EB46DE" w14:textId="77777777" w:rsidR="00D00D70" w:rsidRPr="00D00D70" w:rsidRDefault="00D00D70" w:rsidP="00D00D70">
      <w:pPr>
        <w:autoSpaceDE w:val="0"/>
        <w:autoSpaceDN w:val="0"/>
        <w:adjustRightInd w:val="0"/>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                                               Проектная деятельность </w:t>
      </w:r>
    </w:p>
    <w:p w14:paraId="070A7989" w14:textId="77777777" w:rsidR="00D00D70" w:rsidRPr="009C0565" w:rsidRDefault="00D00D70" w:rsidP="00D00D70">
      <w:pPr>
        <w:autoSpaceDE w:val="0"/>
        <w:autoSpaceDN w:val="0"/>
        <w:adjustRightInd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Проект «В мире музыкальной игры</w:t>
      </w:r>
      <w:r w:rsidRPr="009C0565">
        <w:rPr>
          <w:rFonts w:ascii="Times New Roman" w:eastAsia="Times New Roman" w:hAnsi="Times New Roman" w:cs="Times New Roman"/>
          <w:b/>
          <w:bCs/>
          <w:iCs/>
          <w:sz w:val="24"/>
          <w:szCs w:val="24"/>
          <w:lang w:eastAsia="ru-RU"/>
        </w:rPr>
        <w:t xml:space="preserve">» </w:t>
      </w:r>
    </w:p>
    <w:p w14:paraId="37E529CD" w14:textId="77777777" w:rsidR="00D00D70" w:rsidRPr="009C0565" w:rsidRDefault="00D00D70" w:rsidP="00D00D70">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9C0565">
        <w:rPr>
          <w:rFonts w:ascii="Times New Roman" w:eastAsia="Times New Roman" w:hAnsi="Times New Roman" w:cs="Times New Roman"/>
          <w:b/>
          <w:bCs/>
          <w:iCs/>
          <w:sz w:val="24"/>
          <w:szCs w:val="24"/>
          <w:lang w:eastAsia="ru-RU"/>
        </w:rPr>
        <w:t xml:space="preserve">Вид проекта: </w:t>
      </w:r>
      <w:r w:rsidRPr="009C0565">
        <w:rPr>
          <w:rFonts w:ascii="Times New Roman" w:eastAsia="Times New Roman" w:hAnsi="Times New Roman" w:cs="Times New Roman"/>
          <w:bCs/>
          <w:iCs/>
          <w:sz w:val="24"/>
          <w:szCs w:val="24"/>
          <w:lang w:eastAsia="ru-RU"/>
        </w:rPr>
        <w:t>музыкально-познавательный, творческий</w:t>
      </w:r>
    </w:p>
    <w:p w14:paraId="6D817DAE" w14:textId="77777777" w:rsidR="00D00D70" w:rsidRPr="009C0565" w:rsidRDefault="00D00D70" w:rsidP="00D00D70">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9C0565">
        <w:rPr>
          <w:rFonts w:ascii="Times New Roman" w:eastAsia="Times New Roman" w:hAnsi="Times New Roman" w:cs="Times New Roman"/>
          <w:b/>
          <w:bCs/>
          <w:iCs/>
          <w:sz w:val="24"/>
          <w:szCs w:val="24"/>
          <w:lang w:eastAsia="ru-RU"/>
        </w:rPr>
        <w:t xml:space="preserve">Продолжительность: </w:t>
      </w:r>
      <w:r>
        <w:rPr>
          <w:rFonts w:ascii="Times New Roman" w:eastAsia="Times New Roman" w:hAnsi="Times New Roman" w:cs="Times New Roman"/>
          <w:bCs/>
          <w:iCs/>
          <w:sz w:val="24"/>
          <w:szCs w:val="24"/>
          <w:lang w:eastAsia="ru-RU"/>
        </w:rPr>
        <w:t xml:space="preserve">октябрь – май </w:t>
      </w:r>
    </w:p>
    <w:p w14:paraId="1BBF5EBF" w14:textId="77777777" w:rsidR="00140556" w:rsidRDefault="00D00D70" w:rsidP="00140556">
      <w:pPr>
        <w:autoSpaceDE w:val="0"/>
        <w:autoSpaceDN w:val="0"/>
        <w:adjustRightInd w:val="0"/>
        <w:spacing w:after="0" w:line="240" w:lineRule="auto"/>
      </w:pPr>
      <w:r w:rsidRPr="009C0565">
        <w:rPr>
          <w:rStyle w:val="c11"/>
          <w:rFonts w:ascii="Times New Roman" w:hAnsi="Times New Roman" w:cs="Times New Roman"/>
          <w:b/>
          <w:bCs/>
          <w:color w:val="000000"/>
          <w:sz w:val="24"/>
          <w:szCs w:val="24"/>
        </w:rPr>
        <w:t>Цель: </w:t>
      </w:r>
      <w:r w:rsidR="00140556">
        <w:rPr>
          <w:rFonts w:ascii="Times New Roman" w:eastAsia="Times New Roman" w:hAnsi="Times New Roman" w:cs="Times New Roman"/>
          <w:color w:val="111111"/>
          <w:sz w:val="24"/>
          <w:szCs w:val="24"/>
          <w:lang w:eastAsia="ru-RU"/>
        </w:rPr>
        <w:t>Создать оптимальные условия</w:t>
      </w:r>
      <w:r w:rsidR="00140556" w:rsidRPr="00140556">
        <w:rPr>
          <w:rFonts w:ascii="Times New Roman" w:eastAsia="Times New Roman" w:hAnsi="Times New Roman" w:cs="Times New Roman"/>
          <w:color w:val="111111"/>
          <w:sz w:val="24"/>
          <w:szCs w:val="24"/>
          <w:lang w:eastAsia="ru-RU"/>
        </w:rPr>
        <w:t xml:space="preserve"> для формирования навыков </w:t>
      </w:r>
      <w:r w:rsidR="00140556" w:rsidRPr="00140556">
        <w:rPr>
          <w:rFonts w:ascii="Times New Roman" w:eastAsia="Times New Roman" w:hAnsi="Times New Roman" w:cs="Times New Roman"/>
          <w:bCs/>
          <w:color w:val="111111"/>
          <w:sz w:val="24"/>
          <w:szCs w:val="24"/>
          <w:lang w:eastAsia="ru-RU"/>
        </w:rPr>
        <w:t>музыкально</w:t>
      </w:r>
      <w:r w:rsidR="00140556" w:rsidRPr="00140556">
        <w:rPr>
          <w:rFonts w:ascii="Times New Roman" w:eastAsia="Times New Roman" w:hAnsi="Times New Roman" w:cs="Times New Roman"/>
          <w:color w:val="111111"/>
          <w:sz w:val="24"/>
          <w:szCs w:val="24"/>
          <w:lang w:eastAsia="ru-RU"/>
        </w:rPr>
        <w:t>-игровой деятельности, способствующих </w:t>
      </w:r>
      <w:r w:rsidR="00140556" w:rsidRPr="00140556">
        <w:rPr>
          <w:rFonts w:ascii="Times New Roman" w:eastAsia="Times New Roman" w:hAnsi="Times New Roman" w:cs="Times New Roman"/>
          <w:bCs/>
          <w:color w:val="111111"/>
          <w:sz w:val="24"/>
          <w:szCs w:val="24"/>
          <w:lang w:eastAsia="ru-RU"/>
        </w:rPr>
        <w:t>познавательн</w:t>
      </w:r>
      <w:proofErr w:type="gramStart"/>
      <w:r w:rsidR="00140556" w:rsidRPr="00140556">
        <w:rPr>
          <w:rFonts w:ascii="Times New Roman" w:eastAsia="Times New Roman" w:hAnsi="Times New Roman" w:cs="Times New Roman"/>
          <w:bCs/>
          <w:color w:val="111111"/>
          <w:sz w:val="24"/>
          <w:szCs w:val="24"/>
          <w:lang w:eastAsia="ru-RU"/>
        </w:rPr>
        <w:t>о-</w:t>
      </w:r>
      <w:proofErr w:type="gramEnd"/>
      <w:r w:rsidR="00140556" w:rsidRPr="00140556">
        <w:rPr>
          <w:rFonts w:ascii="Times New Roman" w:eastAsia="Times New Roman" w:hAnsi="Times New Roman" w:cs="Times New Roman"/>
          <w:bCs/>
          <w:color w:val="111111"/>
          <w:sz w:val="24"/>
          <w:szCs w:val="24"/>
          <w:lang w:eastAsia="ru-RU"/>
        </w:rPr>
        <w:t xml:space="preserve"> речевому развитию дошкольников</w:t>
      </w:r>
      <w:r w:rsidR="00140556" w:rsidRPr="00140556">
        <w:rPr>
          <w:rFonts w:ascii="Times New Roman" w:eastAsia="Times New Roman" w:hAnsi="Times New Roman" w:cs="Times New Roman"/>
          <w:color w:val="111111"/>
          <w:sz w:val="24"/>
          <w:szCs w:val="24"/>
          <w:lang w:eastAsia="ru-RU"/>
        </w:rPr>
        <w:t>.</w:t>
      </w:r>
      <w:r w:rsidR="00140556">
        <w:t xml:space="preserve"> </w:t>
      </w:r>
    </w:p>
    <w:p w14:paraId="17A27378" w14:textId="77777777" w:rsidR="00140556" w:rsidRPr="00140556" w:rsidRDefault="00140556" w:rsidP="00140556">
      <w:pPr>
        <w:shd w:val="clear" w:color="auto" w:fill="FFFFFF"/>
        <w:spacing w:after="0" w:line="240" w:lineRule="auto"/>
        <w:rPr>
          <w:rFonts w:ascii="Calibri" w:eastAsia="Times New Roman" w:hAnsi="Calibri" w:cs="Times New Roman"/>
          <w:color w:val="000000"/>
          <w:sz w:val="24"/>
          <w:szCs w:val="24"/>
          <w:lang w:eastAsia="ru-RU"/>
        </w:rPr>
      </w:pPr>
      <w:r>
        <w:rPr>
          <w:rFonts w:ascii="Times New Roman" w:eastAsia="Times New Roman" w:hAnsi="Times New Roman" w:cs="Times New Roman"/>
          <w:color w:val="111111"/>
          <w:sz w:val="24"/>
          <w:szCs w:val="24"/>
          <w:lang w:eastAsia="ru-RU"/>
        </w:rPr>
        <w:t>Сформировать</w:t>
      </w:r>
      <w:r w:rsidRPr="00140556">
        <w:rPr>
          <w:rFonts w:ascii="Times New Roman" w:eastAsia="Times New Roman" w:hAnsi="Times New Roman" w:cs="Times New Roman"/>
          <w:color w:val="111111"/>
          <w:sz w:val="24"/>
          <w:szCs w:val="24"/>
          <w:lang w:eastAsia="ru-RU"/>
        </w:rPr>
        <w:t xml:space="preserve"> интерес </w:t>
      </w:r>
      <w:r w:rsidRPr="00140556">
        <w:rPr>
          <w:rFonts w:ascii="Times New Roman" w:eastAsia="Times New Roman" w:hAnsi="Times New Roman" w:cs="Times New Roman"/>
          <w:bCs/>
          <w:color w:val="111111"/>
          <w:sz w:val="24"/>
          <w:szCs w:val="24"/>
          <w:lang w:eastAsia="ru-RU"/>
        </w:rPr>
        <w:t>детей к музыкальным играм как способу познания и общения</w:t>
      </w:r>
      <w:r w:rsidRPr="00140556">
        <w:rPr>
          <w:rFonts w:ascii="Times New Roman" w:eastAsia="Times New Roman" w:hAnsi="Times New Roman" w:cs="Times New Roman"/>
          <w:color w:val="111111"/>
          <w:sz w:val="24"/>
          <w:szCs w:val="24"/>
          <w:lang w:eastAsia="ru-RU"/>
        </w:rPr>
        <w:t>.</w:t>
      </w:r>
    </w:p>
    <w:p w14:paraId="4E349145" w14:textId="77777777" w:rsidR="00140556" w:rsidRPr="00140556" w:rsidRDefault="00140556" w:rsidP="00140556">
      <w:pPr>
        <w:autoSpaceDE w:val="0"/>
        <w:autoSpaceDN w:val="0"/>
        <w:adjustRightInd w:val="0"/>
        <w:spacing w:after="0" w:line="240" w:lineRule="auto"/>
      </w:pPr>
      <w:r w:rsidRPr="00140556">
        <w:rPr>
          <w:rFonts w:ascii="Times New Roman" w:eastAsia="Times New Roman" w:hAnsi="Times New Roman" w:cs="Times New Roman"/>
          <w:color w:val="111111"/>
          <w:sz w:val="24"/>
          <w:szCs w:val="24"/>
          <w:lang w:eastAsia="ru-RU"/>
        </w:rPr>
        <w:t>Обогатить </w:t>
      </w:r>
      <w:r w:rsidRPr="00140556">
        <w:rPr>
          <w:rFonts w:ascii="Times New Roman" w:eastAsia="Times New Roman" w:hAnsi="Times New Roman" w:cs="Times New Roman"/>
          <w:bCs/>
          <w:color w:val="111111"/>
          <w:sz w:val="24"/>
          <w:szCs w:val="24"/>
          <w:lang w:eastAsia="ru-RU"/>
        </w:rPr>
        <w:t>музыкально-игровой опыт дошкольников для развития познавательной</w:t>
      </w:r>
      <w:r w:rsidRPr="00140556">
        <w:rPr>
          <w:rFonts w:ascii="Times New Roman" w:eastAsia="Times New Roman" w:hAnsi="Times New Roman" w:cs="Times New Roman"/>
          <w:color w:val="111111"/>
          <w:sz w:val="24"/>
          <w:szCs w:val="24"/>
          <w:lang w:eastAsia="ru-RU"/>
        </w:rPr>
        <w:t> активности в самостоятельной деятельности.</w:t>
      </w:r>
    </w:p>
    <w:p w14:paraId="51B5D344" w14:textId="77777777" w:rsidR="00140556" w:rsidRDefault="00140556" w:rsidP="00140556">
      <w:pPr>
        <w:shd w:val="clear" w:color="auto" w:fill="FFFFFF"/>
        <w:spacing w:after="0" w:line="240" w:lineRule="auto"/>
        <w:ind w:firstLine="360"/>
        <w:rPr>
          <w:rFonts w:ascii="Times New Roman" w:eastAsia="Times New Roman" w:hAnsi="Times New Roman" w:cs="Times New Roman"/>
          <w:bCs/>
          <w:color w:val="111111"/>
          <w:sz w:val="24"/>
          <w:szCs w:val="24"/>
          <w:lang w:eastAsia="ru-RU"/>
        </w:rPr>
      </w:pPr>
    </w:p>
    <w:p w14:paraId="4776B151" w14:textId="77777777" w:rsidR="00D00D70" w:rsidRPr="009C0565" w:rsidRDefault="00D00D70" w:rsidP="00D00D70">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9C0565">
        <w:rPr>
          <w:rFonts w:ascii="Times New Roman" w:eastAsia="Times New Roman" w:hAnsi="Times New Roman" w:cs="Times New Roman"/>
          <w:b/>
          <w:bCs/>
          <w:iCs/>
          <w:sz w:val="24"/>
          <w:szCs w:val="24"/>
          <w:lang w:eastAsia="ru-RU"/>
        </w:rPr>
        <w:t>Этапы проекта:</w:t>
      </w:r>
    </w:p>
    <w:p w14:paraId="2F7D538F" w14:textId="77777777" w:rsidR="00D00D70" w:rsidRPr="009C0565" w:rsidRDefault="00D00D70" w:rsidP="00D00D70">
      <w:pPr>
        <w:autoSpaceDE w:val="0"/>
        <w:autoSpaceDN w:val="0"/>
        <w:adjustRightInd w:val="0"/>
        <w:spacing w:after="0" w:line="240" w:lineRule="auto"/>
        <w:rPr>
          <w:rFonts w:ascii="Times New Roman" w:eastAsia="Times New Roman" w:hAnsi="Times New Roman" w:cs="Times New Roman"/>
          <w:b/>
          <w:bCs/>
          <w:iCs/>
          <w:sz w:val="24"/>
          <w:szCs w:val="24"/>
          <w:lang w:eastAsia="ru-RU"/>
        </w:rPr>
      </w:pPr>
      <w:proofErr w:type="gramStart"/>
      <w:r w:rsidRPr="009C0565">
        <w:rPr>
          <w:rFonts w:ascii="Times New Roman" w:eastAsia="Times New Roman" w:hAnsi="Times New Roman" w:cs="Times New Roman"/>
          <w:b/>
          <w:bCs/>
          <w:iCs/>
          <w:sz w:val="24"/>
          <w:szCs w:val="24"/>
          <w:lang w:val="en-US" w:eastAsia="ru-RU"/>
        </w:rPr>
        <w:t>I</w:t>
      </w:r>
      <w:r w:rsidRPr="00207783">
        <w:rPr>
          <w:rFonts w:ascii="Times New Roman" w:eastAsia="Times New Roman" w:hAnsi="Times New Roman" w:cs="Times New Roman"/>
          <w:b/>
          <w:bCs/>
          <w:iCs/>
          <w:sz w:val="24"/>
          <w:szCs w:val="24"/>
          <w:lang w:eastAsia="ru-RU"/>
        </w:rPr>
        <w:t xml:space="preserve"> </w:t>
      </w:r>
      <w:r w:rsidRPr="009C0565">
        <w:rPr>
          <w:rFonts w:ascii="Times New Roman" w:eastAsia="Times New Roman" w:hAnsi="Times New Roman" w:cs="Times New Roman"/>
          <w:b/>
          <w:bCs/>
          <w:iCs/>
          <w:sz w:val="24"/>
          <w:szCs w:val="24"/>
          <w:lang w:eastAsia="ru-RU"/>
        </w:rPr>
        <w:t>этап.</w:t>
      </w:r>
      <w:proofErr w:type="gramEnd"/>
      <w:r w:rsidRPr="009C0565">
        <w:rPr>
          <w:rFonts w:ascii="Times New Roman" w:eastAsia="Times New Roman" w:hAnsi="Times New Roman" w:cs="Times New Roman"/>
          <w:b/>
          <w:bCs/>
          <w:iCs/>
          <w:sz w:val="24"/>
          <w:szCs w:val="24"/>
          <w:lang w:eastAsia="ru-RU"/>
        </w:rPr>
        <w:t xml:space="preserve"> </w:t>
      </w:r>
      <w:r w:rsidRPr="009C0565">
        <w:rPr>
          <w:rFonts w:ascii="Times New Roman" w:eastAsia="Times New Roman" w:hAnsi="Times New Roman" w:cs="Times New Roman"/>
          <w:bCs/>
          <w:iCs/>
          <w:sz w:val="24"/>
          <w:szCs w:val="24"/>
          <w:lang w:eastAsia="ru-RU"/>
        </w:rPr>
        <w:t>Информационно-аналитический</w:t>
      </w:r>
    </w:p>
    <w:p w14:paraId="75FB5456" w14:textId="77777777" w:rsidR="00D00D70" w:rsidRPr="009C0565" w:rsidRDefault="00D00D70" w:rsidP="00D00D70">
      <w:pPr>
        <w:autoSpaceDE w:val="0"/>
        <w:autoSpaceDN w:val="0"/>
        <w:adjustRightInd w:val="0"/>
        <w:spacing w:after="0" w:line="240" w:lineRule="auto"/>
        <w:rPr>
          <w:rFonts w:ascii="Times New Roman" w:hAnsi="Times New Roman" w:cs="Times New Roman"/>
          <w:color w:val="000000"/>
          <w:sz w:val="24"/>
          <w:szCs w:val="24"/>
          <w:shd w:val="clear" w:color="auto" w:fill="FFFFFF"/>
        </w:rPr>
      </w:pPr>
      <w:proofErr w:type="gramStart"/>
      <w:r w:rsidRPr="009C0565">
        <w:rPr>
          <w:rFonts w:ascii="Times New Roman" w:hAnsi="Times New Roman" w:cs="Times New Roman"/>
          <w:b/>
          <w:color w:val="000000"/>
          <w:sz w:val="24"/>
          <w:szCs w:val="24"/>
          <w:shd w:val="clear" w:color="auto" w:fill="FFFFFF"/>
          <w:lang w:val="en-US"/>
        </w:rPr>
        <w:t>II</w:t>
      </w:r>
      <w:r w:rsidRPr="00207783">
        <w:rPr>
          <w:rFonts w:ascii="Times New Roman" w:hAnsi="Times New Roman" w:cs="Times New Roman"/>
          <w:b/>
          <w:color w:val="000000"/>
          <w:sz w:val="24"/>
          <w:szCs w:val="24"/>
          <w:shd w:val="clear" w:color="auto" w:fill="FFFFFF"/>
        </w:rPr>
        <w:t xml:space="preserve"> </w:t>
      </w:r>
      <w:r w:rsidRPr="009C0565">
        <w:rPr>
          <w:rFonts w:ascii="Times New Roman" w:hAnsi="Times New Roman" w:cs="Times New Roman"/>
          <w:b/>
          <w:color w:val="000000"/>
          <w:sz w:val="24"/>
          <w:szCs w:val="24"/>
          <w:shd w:val="clear" w:color="auto" w:fill="FFFFFF"/>
        </w:rPr>
        <w:t>этап.</w:t>
      </w:r>
      <w:proofErr w:type="gramEnd"/>
      <w:r w:rsidRPr="009C0565">
        <w:rPr>
          <w:rFonts w:ascii="Times New Roman" w:hAnsi="Times New Roman" w:cs="Times New Roman"/>
          <w:color w:val="000000"/>
          <w:sz w:val="24"/>
          <w:szCs w:val="24"/>
          <w:shd w:val="clear" w:color="auto" w:fill="FFFFFF"/>
        </w:rPr>
        <w:t xml:space="preserve"> Подготовительный</w:t>
      </w:r>
    </w:p>
    <w:p w14:paraId="45DF5AB5" w14:textId="77777777" w:rsidR="00D00D70" w:rsidRPr="00D347DD" w:rsidRDefault="00D00D70" w:rsidP="00D00D70">
      <w:pPr>
        <w:autoSpaceDE w:val="0"/>
        <w:autoSpaceDN w:val="0"/>
        <w:adjustRightInd w:val="0"/>
        <w:spacing w:after="0" w:line="240" w:lineRule="auto"/>
        <w:rPr>
          <w:rFonts w:ascii="Times New Roman" w:eastAsia="Times New Roman" w:hAnsi="Times New Roman" w:cs="Times New Roman"/>
          <w:bCs/>
          <w:iCs/>
          <w:sz w:val="24"/>
          <w:szCs w:val="24"/>
          <w:lang w:eastAsia="ru-RU"/>
        </w:rPr>
      </w:pPr>
      <w:proofErr w:type="gramStart"/>
      <w:r w:rsidRPr="009C0565">
        <w:rPr>
          <w:rFonts w:ascii="Times New Roman" w:eastAsia="Times New Roman" w:hAnsi="Times New Roman" w:cs="Times New Roman"/>
          <w:b/>
          <w:bCs/>
          <w:iCs/>
          <w:sz w:val="24"/>
          <w:szCs w:val="24"/>
          <w:lang w:val="en-US" w:eastAsia="ru-RU"/>
        </w:rPr>
        <w:t>III</w:t>
      </w:r>
      <w:r w:rsidRPr="00207783">
        <w:rPr>
          <w:rFonts w:ascii="Times New Roman" w:eastAsia="Times New Roman" w:hAnsi="Times New Roman" w:cs="Times New Roman"/>
          <w:b/>
          <w:bCs/>
          <w:iCs/>
          <w:sz w:val="24"/>
          <w:szCs w:val="24"/>
          <w:lang w:eastAsia="ru-RU"/>
        </w:rPr>
        <w:t xml:space="preserve"> </w:t>
      </w:r>
      <w:r w:rsidRPr="009C0565">
        <w:rPr>
          <w:rFonts w:ascii="Times New Roman" w:eastAsia="Times New Roman" w:hAnsi="Times New Roman" w:cs="Times New Roman"/>
          <w:b/>
          <w:bCs/>
          <w:iCs/>
          <w:sz w:val="24"/>
          <w:szCs w:val="24"/>
          <w:lang w:eastAsia="ru-RU"/>
        </w:rPr>
        <w:t>этап.</w:t>
      </w:r>
      <w:proofErr w:type="gramEnd"/>
      <w:r w:rsidRPr="009C0565">
        <w:rPr>
          <w:rFonts w:ascii="Times New Roman" w:eastAsia="Times New Roman" w:hAnsi="Times New Roman" w:cs="Times New Roman"/>
          <w:b/>
          <w:bCs/>
          <w:iCs/>
          <w:sz w:val="24"/>
          <w:szCs w:val="24"/>
          <w:lang w:eastAsia="ru-RU"/>
        </w:rPr>
        <w:t xml:space="preserve"> </w:t>
      </w:r>
      <w:r w:rsidRPr="009C0565">
        <w:rPr>
          <w:rFonts w:ascii="Times New Roman" w:eastAsia="Times New Roman" w:hAnsi="Times New Roman" w:cs="Times New Roman"/>
          <w:bCs/>
          <w:iCs/>
          <w:sz w:val="24"/>
          <w:szCs w:val="24"/>
          <w:lang w:eastAsia="ru-RU"/>
        </w:rPr>
        <w:t>Практический</w:t>
      </w:r>
    </w:p>
    <w:p w14:paraId="24A7A826" w14:textId="77777777" w:rsidR="00D00D70" w:rsidRPr="009C0565" w:rsidRDefault="00D00D70" w:rsidP="00D00D70">
      <w:pPr>
        <w:autoSpaceDE w:val="0"/>
        <w:autoSpaceDN w:val="0"/>
        <w:adjustRightInd w:val="0"/>
        <w:spacing w:after="0" w:line="240" w:lineRule="auto"/>
        <w:rPr>
          <w:rFonts w:ascii="Times New Roman" w:eastAsia="Times New Roman" w:hAnsi="Times New Roman" w:cs="Times New Roman"/>
          <w:b/>
          <w:bCs/>
          <w:iCs/>
          <w:sz w:val="24"/>
          <w:szCs w:val="24"/>
          <w:lang w:eastAsia="ru-RU"/>
        </w:rPr>
      </w:pPr>
      <w:proofErr w:type="gramStart"/>
      <w:r w:rsidRPr="009C0565">
        <w:rPr>
          <w:rFonts w:ascii="Times New Roman" w:eastAsia="Times New Roman" w:hAnsi="Times New Roman" w:cs="Times New Roman"/>
          <w:b/>
          <w:bCs/>
          <w:iCs/>
          <w:sz w:val="24"/>
          <w:szCs w:val="24"/>
          <w:lang w:val="en-US" w:eastAsia="ru-RU"/>
        </w:rPr>
        <w:t>IV</w:t>
      </w:r>
      <w:r w:rsidRPr="009C0565">
        <w:rPr>
          <w:rFonts w:ascii="Times New Roman" w:eastAsia="Times New Roman" w:hAnsi="Times New Roman" w:cs="Times New Roman"/>
          <w:b/>
          <w:bCs/>
          <w:iCs/>
          <w:sz w:val="24"/>
          <w:szCs w:val="24"/>
          <w:lang w:eastAsia="ru-RU"/>
        </w:rPr>
        <w:t xml:space="preserve"> этап.</w:t>
      </w:r>
      <w:proofErr w:type="gramEnd"/>
      <w:r w:rsidRPr="009C0565">
        <w:rPr>
          <w:rFonts w:ascii="Times New Roman" w:eastAsia="Times New Roman" w:hAnsi="Times New Roman" w:cs="Times New Roman"/>
          <w:b/>
          <w:bCs/>
          <w:iCs/>
          <w:sz w:val="24"/>
          <w:szCs w:val="24"/>
          <w:lang w:eastAsia="ru-RU"/>
        </w:rPr>
        <w:t xml:space="preserve"> </w:t>
      </w:r>
      <w:r w:rsidRPr="009C0565">
        <w:rPr>
          <w:rFonts w:ascii="Times New Roman" w:eastAsia="Times New Roman" w:hAnsi="Times New Roman" w:cs="Times New Roman"/>
          <w:bCs/>
          <w:iCs/>
          <w:sz w:val="24"/>
          <w:szCs w:val="24"/>
          <w:lang w:eastAsia="ru-RU"/>
        </w:rPr>
        <w:t>Итоговый, контрольно-аналитический</w:t>
      </w:r>
    </w:p>
    <w:p w14:paraId="4EEA7DD7" w14:textId="77777777" w:rsidR="00E54E69" w:rsidRDefault="00E426AB" w:rsidP="00426C8D">
      <w:pPr>
        <w:autoSpaceDE w:val="0"/>
        <w:autoSpaceDN w:val="0"/>
        <w:adjustRightInd w:val="0"/>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 xml:space="preserve">           </w:t>
      </w:r>
    </w:p>
    <w:p w14:paraId="14EA7840" w14:textId="77777777" w:rsidR="00727029" w:rsidRDefault="00727029" w:rsidP="00051DA1">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0213EC3F" w14:textId="77777777" w:rsidR="00D00D70" w:rsidRDefault="00D00D70" w:rsidP="00051DA1">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515ADAD1" w14:textId="77777777" w:rsidR="00D00D70" w:rsidRDefault="00D00D70" w:rsidP="00051DA1">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25896B08" w14:textId="77777777" w:rsidR="00D00D70" w:rsidRDefault="00D00D70" w:rsidP="00051DA1">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23DBD9FD" w14:textId="77777777" w:rsidR="00D00D70" w:rsidRDefault="00D00D70" w:rsidP="00051DA1">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44468EB5" w14:textId="77777777" w:rsidR="00727029" w:rsidRDefault="00727029" w:rsidP="00330B4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61DDA0C0" w14:textId="3D3C823E" w:rsidR="00DF3BD3" w:rsidRPr="00500309" w:rsidRDefault="00DF3BD3" w:rsidP="00500309">
      <w:pPr>
        <w:autoSpaceDE w:val="0"/>
        <w:autoSpaceDN w:val="0"/>
        <w:adjustRightInd w:val="0"/>
        <w:spacing w:after="0" w:line="240" w:lineRule="auto"/>
        <w:jc w:val="center"/>
        <w:rPr>
          <w:rFonts w:ascii="Times New Roman CYR" w:eastAsia="Times New Roman" w:hAnsi="Times New Roman CYR" w:cs="Times New Roman CYR"/>
          <w:b/>
          <w:bCs/>
          <w:i/>
          <w:iCs/>
          <w:sz w:val="28"/>
          <w:szCs w:val="28"/>
          <w:lang w:eastAsia="ru-RU"/>
        </w:rPr>
      </w:pPr>
      <w:r w:rsidRPr="00500309">
        <w:rPr>
          <w:rFonts w:ascii="Times New Roman" w:eastAsia="Times New Roman" w:hAnsi="Times New Roman" w:cs="Times New Roman"/>
          <w:b/>
          <w:bCs/>
          <w:color w:val="000000"/>
          <w:sz w:val="28"/>
          <w:szCs w:val="28"/>
          <w:lang w:eastAsia="ru-RU"/>
        </w:rPr>
        <w:t>2.4. Система педагогической диагностики (мониторинга)  достижения детьми планируемых  результатов освоения образовательной пр</w:t>
      </w:r>
      <w:r w:rsidR="00500309">
        <w:rPr>
          <w:rFonts w:ascii="Times New Roman" w:eastAsia="Times New Roman" w:hAnsi="Times New Roman" w:cs="Times New Roman"/>
          <w:b/>
          <w:bCs/>
          <w:color w:val="000000"/>
          <w:sz w:val="28"/>
          <w:szCs w:val="28"/>
          <w:lang w:eastAsia="ru-RU"/>
        </w:rPr>
        <w:t xml:space="preserve">ограммы дошкольного </w:t>
      </w:r>
      <w:proofErr w:type="spellStart"/>
      <w:r w:rsidR="00500309">
        <w:rPr>
          <w:rFonts w:ascii="Times New Roman" w:eastAsia="Times New Roman" w:hAnsi="Times New Roman" w:cs="Times New Roman"/>
          <w:b/>
          <w:bCs/>
          <w:color w:val="000000"/>
          <w:sz w:val="28"/>
          <w:szCs w:val="28"/>
          <w:lang w:eastAsia="ru-RU"/>
        </w:rPr>
        <w:t>образовани</w:t>
      </w:r>
      <w:proofErr w:type="spellEnd"/>
      <w:r w:rsidR="00330B4F" w:rsidRPr="00500309">
        <w:rPr>
          <w:rFonts w:ascii="Times New Roman" w:eastAsia="Times New Roman" w:hAnsi="Times New Roman" w:cs="Times New Roman"/>
          <w:b/>
          <w:bCs/>
          <w:color w:val="000000"/>
          <w:sz w:val="28"/>
          <w:szCs w:val="28"/>
          <w:lang w:eastAsia="ru-RU"/>
        </w:rPr>
        <w:t xml:space="preserve">  </w:t>
      </w:r>
      <w:r w:rsidRPr="00500309">
        <w:rPr>
          <w:rFonts w:ascii="Times New Roman" w:eastAsia="Times New Roman" w:hAnsi="Times New Roman" w:cs="Times New Roman"/>
          <w:b/>
          <w:bCs/>
          <w:color w:val="000000"/>
          <w:sz w:val="28"/>
          <w:szCs w:val="28"/>
          <w:lang w:eastAsia="ru-RU"/>
        </w:rPr>
        <w:t>(во всех группах)</w:t>
      </w:r>
    </w:p>
    <w:p w14:paraId="0E6CCE47" w14:textId="77777777" w:rsidR="00DF3BD3" w:rsidRPr="00DF3BD3" w:rsidRDefault="00DF3BD3" w:rsidP="00DF3BD3">
      <w:pPr>
        <w:autoSpaceDE w:val="0"/>
        <w:autoSpaceDN w:val="0"/>
        <w:adjustRightInd w:val="0"/>
        <w:spacing w:after="0" w:line="256" w:lineRule="atLeast"/>
        <w:jc w:val="center"/>
        <w:rPr>
          <w:rFonts w:ascii="Times New Roman" w:eastAsia="Times New Roman" w:hAnsi="Times New Roman" w:cs="Times New Roman"/>
          <w:b/>
          <w:bCs/>
          <w:color w:val="000000"/>
          <w:sz w:val="24"/>
          <w:szCs w:val="24"/>
          <w:lang w:eastAsia="ru-RU"/>
        </w:rPr>
      </w:pPr>
    </w:p>
    <w:p w14:paraId="7F323C2D" w14:textId="77777777" w:rsidR="00E426AB" w:rsidRPr="00A4360D" w:rsidRDefault="00E426AB" w:rsidP="00E426AB">
      <w:pPr>
        <w:pStyle w:val="a9"/>
        <w:widowControl w:val="0"/>
        <w:spacing w:after="0" w:line="240" w:lineRule="auto"/>
        <w:ind w:left="0"/>
        <w:jc w:val="both"/>
        <w:rPr>
          <w:rFonts w:ascii="Times New Roman" w:hAnsi="Times New Roman" w:cs="Times New Roman"/>
          <w:sz w:val="24"/>
          <w:szCs w:val="24"/>
        </w:rPr>
      </w:pPr>
      <w:r w:rsidRPr="00A4360D">
        <w:rPr>
          <w:rFonts w:ascii="Times New Roman" w:hAnsi="Times New Roman" w:cs="Times New Roman"/>
          <w:sz w:val="24"/>
          <w:szCs w:val="24"/>
        </w:rPr>
        <w:t>При реализации Программы</w:t>
      </w:r>
      <w:r w:rsidRPr="00A4360D">
        <w:rPr>
          <w:rFonts w:ascii="Times New Roman" w:hAnsi="Times New Roman" w:cs="Times New Roman"/>
          <w:b/>
          <w:sz w:val="24"/>
          <w:szCs w:val="24"/>
        </w:rPr>
        <w:t xml:space="preserve"> проводиться оценка индивидуального развития детей</w:t>
      </w:r>
      <w:r w:rsidRPr="00A4360D">
        <w:rPr>
          <w:rFonts w:ascii="Times New Roman" w:hAnsi="Times New Roman" w:cs="Times New Roman"/>
          <w:sz w:val="24"/>
          <w:szCs w:val="24"/>
        </w:rPr>
        <w:t xml:space="preserve">, которая осуществляется педагогом в рамках </w:t>
      </w:r>
      <w:r w:rsidRPr="00A4360D">
        <w:rPr>
          <w:rFonts w:ascii="Times New Roman" w:hAnsi="Times New Roman" w:cs="Times New Roman"/>
          <w:i/>
          <w:sz w:val="24"/>
          <w:szCs w:val="24"/>
        </w:rPr>
        <w:t>педагогической диагностики</w:t>
      </w:r>
      <w:r w:rsidRPr="00A4360D">
        <w:rPr>
          <w:rFonts w:ascii="Times New Roman" w:hAnsi="Times New Roman" w:cs="Times New Roman"/>
          <w:sz w:val="24"/>
          <w:szCs w:val="24"/>
        </w:rPr>
        <w:t xml:space="preserve">. </w:t>
      </w:r>
      <w:r>
        <w:rPr>
          <w:rFonts w:ascii="Times New Roman" w:hAnsi="Times New Roman" w:cs="Times New Roman"/>
          <w:sz w:val="24"/>
          <w:szCs w:val="24"/>
        </w:rPr>
        <w:t>Педагогическая диагностика проводится с целью получения</w:t>
      </w:r>
      <w:r w:rsidRPr="00A4360D">
        <w:rPr>
          <w:rFonts w:ascii="Times New Roman" w:hAnsi="Times New Roman" w:cs="Times New Roman"/>
          <w:sz w:val="24"/>
          <w:szCs w:val="24"/>
        </w:rPr>
        <w:t xml:space="preserve"> информации о динамике возрастного развития ребенка и успешности освоения им Программ</w:t>
      </w:r>
      <w:r>
        <w:rPr>
          <w:rFonts w:ascii="Times New Roman" w:hAnsi="Times New Roman" w:cs="Times New Roman"/>
          <w:sz w:val="24"/>
          <w:szCs w:val="24"/>
        </w:rPr>
        <w:t>ы</w:t>
      </w:r>
      <w:r w:rsidRPr="00A4360D">
        <w:rPr>
          <w:rFonts w:ascii="Times New Roman" w:hAnsi="Times New Roman" w:cs="Times New Roman"/>
          <w:sz w:val="24"/>
          <w:szCs w:val="24"/>
        </w:rPr>
        <w:t>.</w:t>
      </w:r>
    </w:p>
    <w:p w14:paraId="453B8801" w14:textId="77777777" w:rsidR="00E426AB" w:rsidRDefault="00E426AB" w:rsidP="00E426AB">
      <w:pPr>
        <w:pStyle w:val="a9"/>
        <w:widowControl w:val="0"/>
        <w:ind w:left="0"/>
        <w:jc w:val="both"/>
        <w:rPr>
          <w:rFonts w:ascii="Times New Roman" w:hAnsi="Times New Roman" w:cs="Times New Roman"/>
          <w:sz w:val="24"/>
          <w:szCs w:val="24"/>
        </w:rPr>
      </w:pPr>
    </w:p>
    <w:p w14:paraId="17DD595F" w14:textId="77777777" w:rsidR="00E426AB" w:rsidRPr="00A4360D" w:rsidRDefault="00E426AB" w:rsidP="00E426AB">
      <w:pPr>
        <w:pStyle w:val="a9"/>
        <w:widowControl w:val="0"/>
        <w:ind w:left="0"/>
        <w:jc w:val="both"/>
        <w:rPr>
          <w:rFonts w:ascii="Times New Roman" w:hAnsi="Times New Roman" w:cs="Times New Roman"/>
          <w:sz w:val="24"/>
          <w:szCs w:val="24"/>
        </w:rPr>
      </w:pPr>
      <w:r w:rsidRPr="00A4360D">
        <w:rPr>
          <w:rFonts w:ascii="Times New Roman" w:hAnsi="Times New Roman" w:cs="Times New Roman"/>
          <w:sz w:val="24"/>
          <w:szCs w:val="24"/>
        </w:rPr>
        <w:t xml:space="preserve">Педагогическая диагностика достижения планируемых результатов </w:t>
      </w:r>
      <w:r w:rsidRPr="00A4360D">
        <w:rPr>
          <w:rFonts w:ascii="Times New Roman" w:hAnsi="Times New Roman" w:cs="Times New Roman"/>
          <w:b/>
          <w:sz w:val="24"/>
          <w:szCs w:val="24"/>
        </w:rPr>
        <w:t>направлена на изучение</w:t>
      </w:r>
      <w:r w:rsidRPr="00A4360D">
        <w:rPr>
          <w:rFonts w:ascii="Times New Roman" w:hAnsi="Times New Roman" w:cs="Times New Roman"/>
          <w:sz w:val="24"/>
          <w:szCs w:val="24"/>
        </w:rPr>
        <w:t>:</w:t>
      </w:r>
    </w:p>
    <w:p w14:paraId="21BA3E2C" w14:textId="77777777" w:rsidR="00E426AB" w:rsidRPr="00A4360D" w:rsidRDefault="00E426AB" w:rsidP="00AA1624">
      <w:pPr>
        <w:pStyle w:val="a9"/>
        <w:widowControl w:val="0"/>
        <w:numPr>
          <w:ilvl w:val="0"/>
          <w:numId w:val="34"/>
        </w:numPr>
        <w:spacing w:after="0" w:line="240" w:lineRule="auto"/>
        <w:jc w:val="both"/>
        <w:rPr>
          <w:rFonts w:ascii="Times New Roman" w:hAnsi="Times New Roman" w:cs="Times New Roman"/>
          <w:sz w:val="24"/>
          <w:szCs w:val="24"/>
        </w:rPr>
      </w:pPr>
      <w:proofErr w:type="spellStart"/>
      <w:r w:rsidRPr="00A4360D">
        <w:rPr>
          <w:rFonts w:ascii="Times New Roman" w:hAnsi="Times New Roman" w:cs="Times New Roman"/>
          <w:sz w:val="24"/>
          <w:szCs w:val="24"/>
        </w:rPr>
        <w:t>деятельностных</w:t>
      </w:r>
      <w:proofErr w:type="spellEnd"/>
      <w:r w:rsidRPr="00A4360D">
        <w:rPr>
          <w:rFonts w:ascii="Times New Roman" w:hAnsi="Times New Roman" w:cs="Times New Roman"/>
          <w:sz w:val="24"/>
          <w:szCs w:val="24"/>
        </w:rPr>
        <w:t xml:space="preserve"> умений ребенка; </w:t>
      </w:r>
    </w:p>
    <w:p w14:paraId="00EFDB5B" w14:textId="77777777" w:rsidR="00E426AB" w:rsidRPr="00A4360D" w:rsidRDefault="00E426AB" w:rsidP="00AA1624">
      <w:pPr>
        <w:pStyle w:val="a9"/>
        <w:widowControl w:val="0"/>
        <w:numPr>
          <w:ilvl w:val="0"/>
          <w:numId w:val="34"/>
        </w:numPr>
        <w:spacing w:after="0" w:line="240" w:lineRule="auto"/>
        <w:jc w:val="both"/>
        <w:rPr>
          <w:rFonts w:ascii="Times New Roman" w:hAnsi="Times New Roman" w:cs="Times New Roman"/>
          <w:sz w:val="24"/>
          <w:szCs w:val="24"/>
        </w:rPr>
      </w:pPr>
      <w:r w:rsidRPr="00A4360D">
        <w:rPr>
          <w:rFonts w:ascii="Times New Roman" w:hAnsi="Times New Roman" w:cs="Times New Roman"/>
          <w:sz w:val="24"/>
          <w:szCs w:val="24"/>
        </w:rPr>
        <w:t xml:space="preserve">его интересов; </w:t>
      </w:r>
    </w:p>
    <w:p w14:paraId="0CBEDC79" w14:textId="77777777" w:rsidR="00E426AB" w:rsidRPr="00A4360D" w:rsidRDefault="00E426AB" w:rsidP="00AA1624">
      <w:pPr>
        <w:pStyle w:val="a9"/>
        <w:widowControl w:val="0"/>
        <w:numPr>
          <w:ilvl w:val="0"/>
          <w:numId w:val="34"/>
        </w:numPr>
        <w:spacing w:after="0" w:line="240" w:lineRule="auto"/>
        <w:jc w:val="both"/>
        <w:rPr>
          <w:rFonts w:ascii="Times New Roman" w:hAnsi="Times New Roman" w:cs="Times New Roman"/>
          <w:sz w:val="24"/>
          <w:szCs w:val="24"/>
        </w:rPr>
      </w:pPr>
      <w:r w:rsidRPr="00A4360D">
        <w:rPr>
          <w:rFonts w:ascii="Times New Roman" w:hAnsi="Times New Roman" w:cs="Times New Roman"/>
          <w:sz w:val="24"/>
          <w:szCs w:val="24"/>
        </w:rPr>
        <w:t xml:space="preserve">предпочтений; </w:t>
      </w:r>
    </w:p>
    <w:p w14:paraId="111CBA18" w14:textId="77777777" w:rsidR="00E426AB" w:rsidRPr="00A4360D" w:rsidRDefault="00E426AB" w:rsidP="00AA1624">
      <w:pPr>
        <w:pStyle w:val="a9"/>
        <w:widowControl w:val="0"/>
        <w:numPr>
          <w:ilvl w:val="0"/>
          <w:numId w:val="34"/>
        </w:numPr>
        <w:spacing w:after="0" w:line="240" w:lineRule="auto"/>
        <w:jc w:val="both"/>
        <w:rPr>
          <w:rFonts w:ascii="Times New Roman" w:hAnsi="Times New Roman" w:cs="Times New Roman"/>
          <w:sz w:val="24"/>
          <w:szCs w:val="24"/>
        </w:rPr>
      </w:pPr>
      <w:r w:rsidRPr="00A4360D">
        <w:rPr>
          <w:rFonts w:ascii="Times New Roman" w:hAnsi="Times New Roman" w:cs="Times New Roman"/>
          <w:sz w:val="24"/>
          <w:szCs w:val="24"/>
        </w:rPr>
        <w:t xml:space="preserve">склонностей; </w:t>
      </w:r>
    </w:p>
    <w:p w14:paraId="161BE92D" w14:textId="77777777" w:rsidR="00E426AB" w:rsidRPr="00A4360D" w:rsidRDefault="00E426AB" w:rsidP="00AA1624">
      <w:pPr>
        <w:pStyle w:val="a9"/>
        <w:widowControl w:val="0"/>
        <w:numPr>
          <w:ilvl w:val="0"/>
          <w:numId w:val="34"/>
        </w:numPr>
        <w:spacing w:after="0" w:line="240" w:lineRule="auto"/>
        <w:jc w:val="both"/>
        <w:rPr>
          <w:rFonts w:ascii="Times New Roman" w:hAnsi="Times New Roman" w:cs="Times New Roman"/>
          <w:sz w:val="24"/>
          <w:szCs w:val="24"/>
        </w:rPr>
      </w:pPr>
      <w:r w:rsidRPr="00A4360D">
        <w:rPr>
          <w:rFonts w:ascii="Times New Roman" w:hAnsi="Times New Roman" w:cs="Times New Roman"/>
          <w:sz w:val="24"/>
          <w:szCs w:val="24"/>
        </w:rPr>
        <w:t xml:space="preserve">личностных особенностей; </w:t>
      </w:r>
    </w:p>
    <w:p w14:paraId="47CD12E4" w14:textId="77777777" w:rsidR="00E426AB" w:rsidRPr="00A4360D" w:rsidRDefault="00E426AB" w:rsidP="00AA1624">
      <w:pPr>
        <w:pStyle w:val="a9"/>
        <w:widowControl w:val="0"/>
        <w:numPr>
          <w:ilvl w:val="0"/>
          <w:numId w:val="34"/>
        </w:numPr>
        <w:spacing w:after="0" w:line="240" w:lineRule="auto"/>
        <w:jc w:val="both"/>
        <w:rPr>
          <w:rFonts w:ascii="Times New Roman" w:hAnsi="Times New Roman" w:cs="Times New Roman"/>
          <w:sz w:val="24"/>
          <w:szCs w:val="24"/>
        </w:rPr>
      </w:pPr>
      <w:r w:rsidRPr="00A4360D">
        <w:rPr>
          <w:rFonts w:ascii="Times New Roman" w:hAnsi="Times New Roman" w:cs="Times New Roman"/>
          <w:sz w:val="24"/>
          <w:szCs w:val="24"/>
        </w:rPr>
        <w:t xml:space="preserve">способов взаимодействия </w:t>
      </w:r>
      <w:proofErr w:type="gramStart"/>
      <w:r w:rsidRPr="00A4360D">
        <w:rPr>
          <w:rFonts w:ascii="Times New Roman" w:hAnsi="Times New Roman" w:cs="Times New Roman"/>
          <w:sz w:val="24"/>
          <w:szCs w:val="24"/>
        </w:rPr>
        <w:t>со</w:t>
      </w:r>
      <w:proofErr w:type="gramEnd"/>
      <w:r w:rsidRPr="00A4360D">
        <w:rPr>
          <w:rFonts w:ascii="Times New Roman" w:hAnsi="Times New Roman" w:cs="Times New Roman"/>
          <w:sz w:val="24"/>
          <w:szCs w:val="24"/>
        </w:rPr>
        <w:t xml:space="preserve"> взрослыми и сверстниками.</w:t>
      </w:r>
    </w:p>
    <w:p w14:paraId="215A851E" w14:textId="77777777" w:rsidR="00E426AB" w:rsidRPr="00A4360D" w:rsidRDefault="00E426AB" w:rsidP="00E426AB">
      <w:pPr>
        <w:autoSpaceDE w:val="0"/>
        <w:autoSpaceDN w:val="0"/>
        <w:adjustRightInd w:val="0"/>
        <w:spacing w:line="259" w:lineRule="atLeast"/>
        <w:ind w:firstLine="346"/>
        <w:jc w:val="center"/>
      </w:pPr>
    </w:p>
    <w:p w14:paraId="28B1883F" w14:textId="77777777" w:rsidR="00E426AB" w:rsidRPr="00A4360D" w:rsidRDefault="00E426AB" w:rsidP="00E426AB">
      <w:pPr>
        <w:pStyle w:val="a9"/>
        <w:widowControl w:val="0"/>
        <w:ind w:left="0"/>
        <w:jc w:val="both"/>
        <w:rPr>
          <w:rFonts w:ascii="Times New Roman" w:hAnsi="Times New Roman" w:cs="Times New Roman"/>
          <w:sz w:val="24"/>
          <w:szCs w:val="24"/>
        </w:rPr>
      </w:pPr>
      <w:r w:rsidRPr="00A4360D">
        <w:rPr>
          <w:rFonts w:ascii="Times New Roman" w:hAnsi="Times New Roman" w:cs="Times New Roman"/>
          <w:sz w:val="24"/>
          <w:szCs w:val="24"/>
        </w:rPr>
        <w:t xml:space="preserve">Педагогическая диагностика достижения планируемых результатов </w:t>
      </w:r>
      <w:r w:rsidRPr="00A4360D">
        <w:rPr>
          <w:rFonts w:ascii="Times New Roman" w:hAnsi="Times New Roman" w:cs="Times New Roman"/>
          <w:b/>
          <w:sz w:val="24"/>
          <w:szCs w:val="24"/>
        </w:rPr>
        <w:t>позволяет</w:t>
      </w:r>
      <w:r w:rsidRPr="00A4360D">
        <w:rPr>
          <w:rFonts w:ascii="Times New Roman" w:hAnsi="Times New Roman" w:cs="Times New Roman"/>
          <w:sz w:val="24"/>
          <w:szCs w:val="24"/>
        </w:rPr>
        <w:t>:</w:t>
      </w:r>
    </w:p>
    <w:p w14:paraId="3DC4A324" w14:textId="77777777" w:rsidR="00E426AB" w:rsidRPr="00A4360D" w:rsidRDefault="00E426AB" w:rsidP="00AA1624">
      <w:pPr>
        <w:pStyle w:val="a9"/>
        <w:widowControl w:val="0"/>
        <w:numPr>
          <w:ilvl w:val="0"/>
          <w:numId w:val="35"/>
        </w:numPr>
        <w:spacing w:after="0" w:line="240" w:lineRule="auto"/>
        <w:jc w:val="both"/>
        <w:rPr>
          <w:rFonts w:ascii="Times New Roman" w:hAnsi="Times New Roman" w:cs="Times New Roman"/>
          <w:sz w:val="24"/>
          <w:szCs w:val="24"/>
        </w:rPr>
      </w:pPr>
      <w:r w:rsidRPr="00A4360D">
        <w:rPr>
          <w:rFonts w:ascii="Times New Roman" w:hAnsi="Times New Roman" w:cs="Times New Roman"/>
          <w:sz w:val="24"/>
          <w:szCs w:val="24"/>
        </w:rPr>
        <w:t xml:space="preserve">выявлять особенности и динамику развития ребенка; </w:t>
      </w:r>
    </w:p>
    <w:p w14:paraId="3BB37624" w14:textId="77777777" w:rsidR="00E426AB" w:rsidRPr="00A4360D" w:rsidRDefault="00E426AB" w:rsidP="00AA1624">
      <w:pPr>
        <w:pStyle w:val="a9"/>
        <w:widowControl w:val="0"/>
        <w:numPr>
          <w:ilvl w:val="0"/>
          <w:numId w:val="35"/>
        </w:numPr>
        <w:spacing w:after="0" w:line="240" w:lineRule="auto"/>
        <w:jc w:val="both"/>
        <w:rPr>
          <w:rFonts w:ascii="Times New Roman" w:hAnsi="Times New Roman" w:cs="Times New Roman"/>
          <w:sz w:val="24"/>
          <w:szCs w:val="24"/>
        </w:rPr>
      </w:pPr>
      <w:r w:rsidRPr="00A4360D">
        <w:rPr>
          <w:rFonts w:ascii="Times New Roman" w:hAnsi="Times New Roman" w:cs="Times New Roman"/>
          <w:sz w:val="24"/>
          <w:szCs w:val="24"/>
        </w:rPr>
        <w:t xml:space="preserve">составлять на основе полученных данных индивидуальные образовательные маршруты освоения образовательной программы; </w:t>
      </w:r>
    </w:p>
    <w:p w14:paraId="6EC829A7" w14:textId="77777777" w:rsidR="00E426AB" w:rsidRPr="00A4360D" w:rsidRDefault="00E426AB" w:rsidP="00AA1624">
      <w:pPr>
        <w:pStyle w:val="a9"/>
        <w:widowControl w:val="0"/>
        <w:numPr>
          <w:ilvl w:val="0"/>
          <w:numId w:val="35"/>
        </w:numPr>
        <w:spacing w:after="0" w:line="240" w:lineRule="auto"/>
        <w:jc w:val="both"/>
        <w:rPr>
          <w:rFonts w:ascii="Times New Roman" w:hAnsi="Times New Roman" w:cs="Times New Roman"/>
          <w:sz w:val="24"/>
          <w:szCs w:val="24"/>
        </w:rPr>
      </w:pPr>
      <w:r w:rsidRPr="00A4360D">
        <w:rPr>
          <w:rFonts w:ascii="Times New Roman" w:hAnsi="Times New Roman" w:cs="Times New Roman"/>
          <w:sz w:val="24"/>
          <w:szCs w:val="24"/>
        </w:rPr>
        <w:t>своевременно вносить изменения в планирование, содержание и организацию образовательной деятельности.</w:t>
      </w:r>
    </w:p>
    <w:p w14:paraId="0FF2DF10" w14:textId="77777777" w:rsidR="00E426AB" w:rsidRPr="00A4360D" w:rsidRDefault="00E426AB" w:rsidP="00E426AB">
      <w:pPr>
        <w:pStyle w:val="a9"/>
        <w:widowControl w:val="0"/>
        <w:spacing w:after="0" w:line="240" w:lineRule="auto"/>
        <w:ind w:left="0"/>
        <w:jc w:val="both"/>
        <w:rPr>
          <w:rFonts w:ascii="Times New Roman" w:hAnsi="Times New Roman" w:cs="Times New Roman"/>
          <w:sz w:val="24"/>
          <w:szCs w:val="24"/>
        </w:rPr>
      </w:pPr>
    </w:p>
    <w:p w14:paraId="736411CC" w14:textId="77777777" w:rsidR="00E426AB" w:rsidRPr="00A4360D" w:rsidRDefault="00E426AB" w:rsidP="00E426AB">
      <w:pPr>
        <w:pStyle w:val="a9"/>
        <w:widowControl w:val="0"/>
        <w:spacing w:after="0" w:line="240" w:lineRule="auto"/>
        <w:ind w:left="0"/>
        <w:jc w:val="both"/>
        <w:rPr>
          <w:rFonts w:ascii="Times New Roman" w:hAnsi="Times New Roman" w:cs="Times New Roman"/>
          <w:sz w:val="24"/>
          <w:szCs w:val="24"/>
        </w:rPr>
      </w:pPr>
      <w:r w:rsidRPr="00A4360D">
        <w:rPr>
          <w:rFonts w:ascii="Times New Roman" w:hAnsi="Times New Roman" w:cs="Times New Roman"/>
          <w:sz w:val="24"/>
          <w:szCs w:val="24"/>
        </w:rPr>
        <w:t xml:space="preserve">Педагогическая диагностика направлена на оценку индивидуального развития детей дошкольного возраста, на </w:t>
      </w:r>
      <w:proofErr w:type="gramStart"/>
      <w:r w:rsidRPr="00A4360D">
        <w:rPr>
          <w:rFonts w:ascii="Times New Roman" w:hAnsi="Times New Roman" w:cs="Times New Roman"/>
          <w:sz w:val="24"/>
          <w:szCs w:val="24"/>
        </w:rPr>
        <w:t>основе</w:t>
      </w:r>
      <w:proofErr w:type="gramEnd"/>
      <w:r w:rsidRPr="00A4360D">
        <w:rPr>
          <w:rFonts w:ascii="Times New Roman" w:hAnsi="Times New Roman" w:cs="Times New Roman"/>
          <w:sz w:val="24"/>
          <w:szCs w:val="24"/>
        </w:rPr>
        <w:t xml:space="preserve"> которой определяется эффективность педагогических действий и осуществляется их дальнейшее планирование</w:t>
      </w:r>
      <w:r>
        <w:rPr>
          <w:rFonts w:ascii="Times New Roman" w:hAnsi="Times New Roman" w:cs="Times New Roman"/>
          <w:sz w:val="24"/>
          <w:szCs w:val="24"/>
        </w:rPr>
        <w:t>.</w:t>
      </w:r>
    </w:p>
    <w:p w14:paraId="610BA6A9" w14:textId="77777777" w:rsidR="00E426AB" w:rsidRPr="00E426AB" w:rsidRDefault="00E426AB" w:rsidP="00E426AB">
      <w:pPr>
        <w:widowControl w:val="0"/>
        <w:jc w:val="both"/>
        <w:rPr>
          <w:rFonts w:ascii="Times New Roman" w:hAnsi="Times New Roman" w:cs="Times New Roman"/>
          <w:b/>
          <w:sz w:val="24"/>
          <w:szCs w:val="24"/>
        </w:rPr>
      </w:pPr>
    </w:p>
    <w:p w14:paraId="17057C6F" w14:textId="77777777" w:rsidR="00E426AB" w:rsidRPr="00E426AB" w:rsidRDefault="00E426AB" w:rsidP="00E426AB">
      <w:pPr>
        <w:widowControl w:val="0"/>
        <w:jc w:val="both"/>
        <w:rPr>
          <w:rFonts w:ascii="Times New Roman" w:hAnsi="Times New Roman" w:cs="Times New Roman"/>
          <w:sz w:val="24"/>
          <w:szCs w:val="24"/>
        </w:rPr>
      </w:pPr>
      <w:r w:rsidRPr="00E426AB">
        <w:rPr>
          <w:rFonts w:ascii="Times New Roman" w:hAnsi="Times New Roman" w:cs="Times New Roman"/>
          <w:b/>
          <w:sz w:val="24"/>
          <w:szCs w:val="24"/>
        </w:rPr>
        <w:t xml:space="preserve">Результаты </w:t>
      </w:r>
      <w:r w:rsidRPr="00E426AB">
        <w:rPr>
          <w:rFonts w:ascii="Times New Roman" w:hAnsi="Times New Roman" w:cs="Times New Roman"/>
          <w:sz w:val="24"/>
          <w:szCs w:val="24"/>
        </w:rPr>
        <w:t xml:space="preserve">педагогической диагностики (мониторинга) используются исключительно </w:t>
      </w:r>
      <w:r w:rsidRPr="00E426AB">
        <w:rPr>
          <w:rFonts w:ascii="Times New Roman" w:hAnsi="Times New Roman" w:cs="Times New Roman"/>
          <w:b/>
          <w:sz w:val="24"/>
          <w:szCs w:val="24"/>
        </w:rPr>
        <w:t>для решения следующих образовательных задач</w:t>
      </w:r>
      <w:r w:rsidRPr="00E426AB">
        <w:rPr>
          <w:rFonts w:ascii="Times New Roman" w:hAnsi="Times New Roman" w:cs="Times New Roman"/>
          <w:sz w:val="24"/>
          <w:szCs w:val="24"/>
        </w:rPr>
        <w:t>:</w:t>
      </w:r>
    </w:p>
    <w:p w14:paraId="48837C66" w14:textId="77777777" w:rsidR="00E426AB" w:rsidRPr="00A4360D" w:rsidRDefault="00E426AB" w:rsidP="00AA1624">
      <w:pPr>
        <w:pStyle w:val="a9"/>
        <w:widowControl w:val="0"/>
        <w:numPr>
          <w:ilvl w:val="0"/>
          <w:numId w:val="36"/>
        </w:numPr>
        <w:spacing w:after="0" w:line="240" w:lineRule="auto"/>
        <w:jc w:val="both"/>
        <w:rPr>
          <w:rFonts w:ascii="Times New Roman" w:hAnsi="Times New Roman" w:cs="Times New Roman"/>
          <w:sz w:val="24"/>
          <w:szCs w:val="24"/>
        </w:rPr>
      </w:pPr>
      <w:r w:rsidRPr="00A4360D">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7748393B" w14:textId="77777777" w:rsidR="00E426AB" w:rsidRDefault="00E426AB" w:rsidP="00AA1624">
      <w:pPr>
        <w:pStyle w:val="a9"/>
        <w:widowControl w:val="0"/>
        <w:numPr>
          <w:ilvl w:val="0"/>
          <w:numId w:val="36"/>
        </w:numPr>
        <w:spacing w:after="0" w:line="240" w:lineRule="auto"/>
        <w:jc w:val="both"/>
        <w:rPr>
          <w:rFonts w:ascii="Times New Roman" w:hAnsi="Times New Roman" w:cs="Times New Roman"/>
          <w:sz w:val="24"/>
          <w:szCs w:val="24"/>
        </w:rPr>
      </w:pPr>
      <w:r w:rsidRPr="00A4360D">
        <w:rPr>
          <w:rFonts w:ascii="Times New Roman" w:hAnsi="Times New Roman" w:cs="Times New Roman"/>
          <w:sz w:val="24"/>
          <w:szCs w:val="24"/>
        </w:rPr>
        <w:t>оптимизации работы с группой детей.</w:t>
      </w:r>
    </w:p>
    <w:p w14:paraId="28C88705" w14:textId="77777777" w:rsidR="00E426AB" w:rsidRPr="00A4360D" w:rsidRDefault="00E426AB" w:rsidP="00E426AB">
      <w:pPr>
        <w:pStyle w:val="a9"/>
        <w:widowControl w:val="0"/>
        <w:spacing w:after="0" w:line="240" w:lineRule="auto"/>
        <w:jc w:val="both"/>
        <w:rPr>
          <w:rFonts w:ascii="Times New Roman" w:hAnsi="Times New Roman" w:cs="Times New Roman"/>
          <w:sz w:val="24"/>
          <w:szCs w:val="24"/>
        </w:rPr>
      </w:pPr>
    </w:p>
    <w:p w14:paraId="2FF08496" w14:textId="77777777" w:rsidR="00DF3BD3" w:rsidRPr="00DF3BD3" w:rsidRDefault="00DF3BD3" w:rsidP="00DF3BD3">
      <w:pPr>
        <w:autoSpaceDE w:val="0"/>
        <w:autoSpaceDN w:val="0"/>
        <w:adjustRightInd w:val="0"/>
        <w:spacing w:after="0" w:line="240" w:lineRule="auto"/>
        <w:jc w:val="both"/>
        <w:rPr>
          <w:rFonts w:ascii="Times New Roman CYR" w:eastAsia="Times New Roman" w:hAnsi="Times New Roman CYR" w:cs="Times New Roman CYR"/>
          <w:lang w:eastAsia="ru-RU"/>
        </w:rPr>
      </w:pPr>
      <w:r w:rsidRPr="00DF3BD3">
        <w:rPr>
          <w:rFonts w:ascii="Times New Roman CYR" w:eastAsia="Times New Roman" w:hAnsi="Times New Roman CYR" w:cs="Times New Roman CYR"/>
          <w:sz w:val="24"/>
          <w:szCs w:val="24"/>
          <w:lang w:eastAsia="ru-RU"/>
        </w:rPr>
        <w:t xml:space="preserve">Диагностика педагогического процесса в младшей, средней, старшей и подготовительной группах  построена на  адаптированных материалах пособий </w:t>
      </w: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sz w:val="24"/>
          <w:szCs w:val="24"/>
          <w:lang w:eastAsia="ru-RU"/>
        </w:rPr>
        <w:t>Диагностика педагогического процесса в дошкольной образовательной организации</w:t>
      </w:r>
      <w:r w:rsidRPr="00DF3BD3">
        <w:rPr>
          <w:rFonts w:ascii="Times New Roman" w:eastAsia="Times New Roman" w:hAnsi="Times New Roman" w:cs="Times New Roman"/>
          <w:sz w:val="24"/>
          <w:szCs w:val="24"/>
          <w:lang w:eastAsia="ru-RU"/>
        </w:rPr>
        <w:t>» (</w:t>
      </w:r>
      <w:r w:rsidRPr="00DF3BD3">
        <w:rPr>
          <w:rFonts w:ascii="Times New Roman CYR" w:eastAsia="Times New Roman" w:hAnsi="Times New Roman CYR" w:cs="Times New Roman CYR"/>
          <w:sz w:val="24"/>
          <w:szCs w:val="24"/>
          <w:lang w:eastAsia="ru-RU"/>
        </w:rPr>
        <w:t xml:space="preserve">на разные возрастные группы). Автор-составитель Н.В. Верещагина и направлена на оценку качества педагогического процесса </w:t>
      </w:r>
      <w:proofErr w:type="gramStart"/>
      <w:r w:rsidRPr="00DF3BD3">
        <w:rPr>
          <w:rFonts w:ascii="Times New Roman CYR" w:eastAsia="Times New Roman" w:hAnsi="Times New Roman CYR" w:cs="Times New Roman CYR"/>
          <w:sz w:val="24"/>
          <w:szCs w:val="24"/>
          <w:lang w:eastAsia="ru-RU"/>
        </w:rPr>
        <w:t>группах</w:t>
      </w:r>
      <w:proofErr w:type="gramEnd"/>
      <w:r w:rsidRPr="00DF3BD3">
        <w:rPr>
          <w:rFonts w:ascii="Times New Roman CYR" w:eastAsia="Times New Roman" w:hAnsi="Times New Roman CYR" w:cs="Times New Roman CYR"/>
          <w:sz w:val="24"/>
          <w:szCs w:val="24"/>
          <w:lang w:eastAsia="ru-RU"/>
        </w:rPr>
        <w:t xml:space="preserve">. В системе мониторинга </w:t>
      </w:r>
      <w:r w:rsidRPr="00DF3BD3">
        <w:rPr>
          <w:rFonts w:ascii="Times New Roman CYR" w:eastAsia="Times New Roman" w:hAnsi="Times New Roman CYR" w:cs="Times New Roman CYR"/>
          <w:b/>
          <w:bCs/>
          <w:sz w:val="24"/>
          <w:szCs w:val="24"/>
          <w:lang w:eastAsia="ru-RU"/>
        </w:rPr>
        <w:t>художественно-эстетическое развитие</w:t>
      </w:r>
      <w:r w:rsidRPr="00DF3BD3">
        <w:rPr>
          <w:rFonts w:ascii="Times New Roman CYR" w:eastAsia="Times New Roman" w:hAnsi="Times New Roman CYR" w:cs="Times New Roman CYR"/>
          <w:sz w:val="24"/>
          <w:szCs w:val="24"/>
          <w:lang w:eastAsia="ru-RU"/>
        </w:rPr>
        <w:t xml:space="preserve"> является  одной из 5 образовательных областей, соответствующих ФГОС </w:t>
      </w:r>
      <w:proofErr w:type="gramStart"/>
      <w:r w:rsidRPr="00DF3BD3">
        <w:rPr>
          <w:rFonts w:ascii="Times New Roman CYR" w:eastAsia="Times New Roman" w:hAnsi="Times New Roman CYR" w:cs="Times New Roman CYR"/>
          <w:sz w:val="24"/>
          <w:szCs w:val="24"/>
          <w:lang w:eastAsia="ru-RU"/>
        </w:rPr>
        <w:t>ДО</w:t>
      </w:r>
      <w:proofErr w:type="gramEnd"/>
      <w:r w:rsidRPr="00DF3BD3">
        <w:rPr>
          <w:rFonts w:ascii="Times New Roman CYR" w:eastAsia="Times New Roman" w:hAnsi="Times New Roman CYR" w:cs="Times New Roman CYR"/>
          <w:sz w:val="24"/>
          <w:szCs w:val="24"/>
          <w:lang w:eastAsia="ru-RU"/>
        </w:rPr>
        <w:t xml:space="preserve">, что позволяет комплексно оценить </w:t>
      </w:r>
      <w:proofErr w:type="gramStart"/>
      <w:r w:rsidRPr="00DF3BD3">
        <w:rPr>
          <w:rFonts w:ascii="Times New Roman CYR" w:eastAsia="Times New Roman" w:hAnsi="Times New Roman CYR" w:cs="Times New Roman CYR"/>
          <w:sz w:val="24"/>
          <w:szCs w:val="24"/>
          <w:lang w:eastAsia="ru-RU"/>
        </w:rPr>
        <w:t>качество</w:t>
      </w:r>
      <w:proofErr w:type="gramEnd"/>
      <w:r w:rsidRPr="00DF3BD3">
        <w:rPr>
          <w:rFonts w:ascii="Times New Roman CYR" w:eastAsia="Times New Roman" w:hAnsi="Times New Roman CYR" w:cs="Times New Roman CYR"/>
          <w:sz w:val="24"/>
          <w:szCs w:val="24"/>
          <w:lang w:eastAsia="ru-RU"/>
        </w:rPr>
        <w:t xml:space="preserve">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w:t>
      </w:r>
    </w:p>
    <w:p w14:paraId="391B4A0E" w14:textId="77777777" w:rsidR="00DF3BD3" w:rsidRDefault="00DF3BD3" w:rsidP="00DF3BD3">
      <w:pPr>
        <w:autoSpaceDE w:val="0"/>
        <w:autoSpaceDN w:val="0"/>
        <w:adjustRightInd w:val="0"/>
        <w:spacing w:after="0" w:line="256" w:lineRule="atLeast"/>
        <w:jc w:val="both"/>
        <w:rPr>
          <w:rFonts w:ascii="Times New Roman" w:eastAsia="Times New Roman" w:hAnsi="Times New Roman" w:cs="Times New Roman"/>
          <w:color w:val="000000"/>
          <w:sz w:val="24"/>
          <w:szCs w:val="24"/>
          <w:lang w:eastAsia="ru-RU"/>
        </w:rPr>
      </w:pPr>
    </w:p>
    <w:p w14:paraId="66F4D393" w14:textId="77777777" w:rsidR="00D00D70" w:rsidRDefault="00D00D70" w:rsidP="00DF3BD3">
      <w:pPr>
        <w:autoSpaceDE w:val="0"/>
        <w:autoSpaceDN w:val="0"/>
        <w:adjustRightInd w:val="0"/>
        <w:spacing w:after="0" w:line="256" w:lineRule="atLeast"/>
        <w:jc w:val="both"/>
        <w:rPr>
          <w:rFonts w:ascii="Times New Roman" w:eastAsia="Times New Roman" w:hAnsi="Times New Roman" w:cs="Times New Roman"/>
          <w:color w:val="000000"/>
          <w:sz w:val="24"/>
          <w:szCs w:val="24"/>
          <w:lang w:eastAsia="ru-RU"/>
        </w:rPr>
      </w:pPr>
    </w:p>
    <w:p w14:paraId="59659C19" w14:textId="77777777" w:rsidR="00D00D70" w:rsidRDefault="00D00D70" w:rsidP="00DF3BD3">
      <w:pPr>
        <w:autoSpaceDE w:val="0"/>
        <w:autoSpaceDN w:val="0"/>
        <w:adjustRightInd w:val="0"/>
        <w:spacing w:after="0" w:line="256" w:lineRule="atLeast"/>
        <w:jc w:val="both"/>
        <w:rPr>
          <w:rFonts w:ascii="Times New Roman" w:eastAsia="Times New Roman" w:hAnsi="Times New Roman" w:cs="Times New Roman"/>
          <w:color w:val="000000"/>
          <w:sz w:val="24"/>
          <w:szCs w:val="24"/>
          <w:lang w:eastAsia="ru-RU"/>
        </w:rPr>
      </w:pPr>
    </w:p>
    <w:p w14:paraId="2A2241ED" w14:textId="77777777" w:rsidR="00D00D70" w:rsidRDefault="00D00D70" w:rsidP="00DF3BD3">
      <w:pPr>
        <w:autoSpaceDE w:val="0"/>
        <w:autoSpaceDN w:val="0"/>
        <w:adjustRightInd w:val="0"/>
        <w:spacing w:after="0" w:line="256" w:lineRule="atLeast"/>
        <w:jc w:val="both"/>
        <w:rPr>
          <w:rFonts w:ascii="Times New Roman" w:eastAsia="Times New Roman" w:hAnsi="Times New Roman" w:cs="Times New Roman"/>
          <w:color w:val="000000"/>
          <w:sz w:val="24"/>
          <w:szCs w:val="24"/>
          <w:lang w:eastAsia="ru-RU"/>
        </w:rPr>
      </w:pPr>
    </w:p>
    <w:p w14:paraId="7F47E893" w14:textId="77777777" w:rsidR="00D00D70" w:rsidRDefault="00D00D70" w:rsidP="00DF3BD3">
      <w:pPr>
        <w:autoSpaceDE w:val="0"/>
        <w:autoSpaceDN w:val="0"/>
        <w:adjustRightInd w:val="0"/>
        <w:spacing w:after="0" w:line="256" w:lineRule="atLeast"/>
        <w:jc w:val="both"/>
        <w:rPr>
          <w:rFonts w:ascii="Times New Roman" w:eastAsia="Times New Roman" w:hAnsi="Times New Roman" w:cs="Times New Roman"/>
          <w:color w:val="000000"/>
          <w:sz w:val="24"/>
          <w:szCs w:val="24"/>
          <w:lang w:eastAsia="ru-RU"/>
        </w:rPr>
      </w:pPr>
    </w:p>
    <w:p w14:paraId="04B25A8C" w14:textId="77777777" w:rsidR="00D00D70" w:rsidRPr="00DF3BD3" w:rsidRDefault="00D00D70" w:rsidP="00DF3BD3">
      <w:pPr>
        <w:autoSpaceDE w:val="0"/>
        <w:autoSpaceDN w:val="0"/>
        <w:adjustRightInd w:val="0"/>
        <w:spacing w:after="0" w:line="256" w:lineRule="atLeast"/>
        <w:jc w:val="both"/>
        <w:rPr>
          <w:rFonts w:ascii="Times New Roman" w:eastAsia="Times New Roman" w:hAnsi="Times New Roman" w:cs="Times New Roman"/>
          <w:color w:val="000000"/>
          <w:sz w:val="24"/>
          <w:szCs w:val="24"/>
          <w:lang w:eastAsia="ru-RU"/>
        </w:rPr>
      </w:pPr>
    </w:p>
    <w:tbl>
      <w:tblPr>
        <w:tblW w:w="11199" w:type="dxa"/>
        <w:tblInd w:w="-743" w:type="dxa"/>
        <w:tblLayout w:type="fixed"/>
        <w:tblLook w:val="0000" w:firstRow="0" w:lastRow="0" w:firstColumn="0" w:lastColumn="0" w:noHBand="0" w:noVBand="0"/>
      </w:tblPr>
      <w:tblGrid>
        <w:gridCol w:w="3261"/>
        <w:gridCol w:w="1985"/>
        <w:gridCol w:w="1984"/>
        <w:gridCol w:w="1985"/>
        <w:gridCol w:w="1984"/>
      </w:tblGrid>
      <w:tr w:rsidR="00DF3BD3" w:rsidRPr="00DF3BD3" w14:paraId="1F39A34B" w14:textId="77777777" w:rsidTr="00561D69">
        <w:trPr>
          <w:trHeight w:val="1"/>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486C2C" w14:textId="77777777" w:rsidR="00DF3BD3" w:rsidRPr="00DF3BD3" w:rsidRDefault="00DF3BD3" w:rsidP="00DF3BD3">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DF3BD3">
              <w:rPr>
                <w:rFonts w:ascii="Times New Roman CYR" w:eastAsia="Times New Roman" w:hAnsi="Times New Roman CYR" w:cs="Times New Roman CYR"/>
                <w:b/>
                <w:bCs/>
                <w:sz w:val="24"/>
                <w:szCs w:val="24"/>
                <w:lang w:eastAsia="ru-RU"/>
              </w:rPr>
              <w:t>Объект</w:t>
            </w:r>
          </w:p>
          <w:p w14:paraId="7A6AC07A"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CYR" w:eastAsia="Times New Roman" w:hAnsi="Times New Roman CYR" w:cs="Times New Roman CYR"/>
                <w:b/>
                <w:bCs/>
                <w:color w:val="000000"/>
                <w:sz w:val="24"/>
                <w:szCs w:val="24"/>
                <w:lang w:eastAsia="ru-RU"/>
              </w:rPr>
              <w:t>педагогической диагностики (мониторинга)</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67091F"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eastAsia="ru-RU"/>
              </w:rPr>
            </w:pPr>
            <w:r w:rsidRPr="00DF3BD3">
              <w:rPr>
                <w:rFonts w:ascii="Times New Roman CYR" w:eastAsia="Times New Roman" w:hAnsi="Times New Roman CYR" w:cs="Times New Roman CYR"/>
                <w:b/>
                <w:bCs/>
                <w:color w:val="000000"/>
                <w:sz w:val="24"/>
                <w:szCs w:val="24"/>
                <w:lang w:eastAsia="ru-RU"/>
              </w:rPr>
              <w:t>Формы и методы педагогической диагностики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D5CD64"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CYR" w:eastAsia="Times New Roman" w:hAnsi="Times New Roman CYR" w:cs="Times New Roman CYR"/>
                <w:b/>
                <w:bCs/>
                <w:color w:val="000000"/>
                <w:sz w:val="24"/>
                <w:szCs w:val="24"/>
                <w:lang w:eastAsia="ru-RU"/>
              </w:rPr>
              <w:t>Периодичность проведения педагогической диагностики</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355B27"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CYR" w:eastAsia="Times New Roman" w:hAnsi="Times New Roman CYR" w:cs="Times New Roman CYR"/>
                <w:b/>
                <w:bCs/>
                <w:color w:val="000000"/>
                <w:sz w:val="24"/>
                <w:szCs w:val="24"/>
                <w:lang w:eastAsia="ru-RU"/>
              </w:rPr>
              <w:t>Длительность проведения педагогической диагностики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F6E19A"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CYR" w:eastAsia="Times New Roman" w:hAnsi="Times New Roman CYR" w:cs="Times New Roman CYR"/>
                <w:b/>
                <w:bCs/>
                <w:color w:val="000000"/>
                <w:sz w:val="24"/>
                <w:szCs w:val="24"/>
                <w:lang w:eastAsia="ru-RU"/>
              </w:rPr>
              <w:t>Сроки проведения педагогической диагностики</w:t>
            </w:r>
          </w:p>
        </w:tc>
      </w:tr>
      <w:tr w:rsidR="00E426AB" w:rsidRPr="00DF3BD3" w14:paraId="33658C49" w14:textId="77777777" w:rsidTr="00561D69">
        <w:trPr>
          <w:trHeight w:val="1"/>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3A3FA1" w14:textId="77777777" w:rsidR="00E426AB" w:rsidRPr="00DF3BD3" w:rsidRDefault="00E426AB" w:rsidP="00DF3BD3">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Индивидуальные достижения детей в контексте  образовательной области:</w:t>
            </w:r>
          </w:p>
          <w:p w14:paraId="32A7ACA0" w14:textId="77777777" w:rsidR="00E426AB" w:rsidRPr="00DF3BD3" w:rsidRDefault="00E426AB" w:rsidP="00DF3BD3">
            <w:pPr>
              <w:autoSpaceDE w:val="0"/>
              <w:autoSpaceDN w:val="0"/>
              <w:adjustRightInd w:val="0"/>
              <w:spacing w:after="0" w:line="240" w:lineRule="auto"/>
              <w:rPr>
                <w:rFonts w:ascii="Calibri" w:eastAsia="Times New Roman" w:hAnsi="Calibri" w:cs="Calibri"/>
                <w:lang w:eastAsia="ru-RU"/>
              </w:rPr>
            </w:pP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b/>
                <w:bCs/>
                <w:sz w:val="24"/>
                <w:szCs w:val="24"/>
                <w:lang w:eastAsia="ru-RU"/>
              </w:rPr>
              <w:t>Художественно-эстетическое развитие</w:t>
            </w:r>
            <w:r>
              <w:rPr>
                <w:rFonts w:ascii="Times New Roman CYR" w:eastAsia="Times New Roman" w:hAnsi="Times New Roman CYR" w:cs="Times New Roman CYR"/>
                <w:b/>
                <w:bCs/>
                <w:sz w:val="24"/>
                <w:szCs w:val="24"/>
                <w:lang w:eastAsia="ru-RU"/>
              </w:rPr>
              <w:t xml:space="preserve">» </w:t>
            </w:r>
            <w:r w:rsidRPr="00DF3BD3">
              <w:rPr>
                <w:rFonts w:ascii="Times New Roman CYR" w:eastAsia="Times New Roman" w:hAnsi="Times New Roman CYR" w:cs="Times New Roman CYR"/>
                <w:b/>
                <w:bCs/>
                <w:sz w:val="24"/>
                <w:szCs w:val="24"/>
                <w:lang w:eastAsia="ru-RU"/>
              </w:rPr>
              <w:t>(раздел музыкальное</w:t>
            </w:r>
            <w:r w:rsidRPr="00DF3BD3">
              <w:rPr>
                <w:rFonts w:ascii="Times New Roman CYR" w:eastAsia="Times New Roman" w:hAnsi="Times New Roman CYR" w:cs="Times New Roman CYR"/>
                <w:sz w:val="24"/>
                <w:szCs w:val="24"/>
                <w:lang w:eastAsia="ru-RU"/>
              </w:rPr>
              <w:t xml:space="preserve"> </w:t>
            </w:r>
            <w:r w:rsidRPr="00DF3BD3">
              <w:rPr>
                <w:rFonts w:ascii="Times New Roman CYR" w:eastAsia="Times New Roman" w:hAnsi="Times New Roman CYR" w:cs="Times New Roman CYR"/>
                <w:b/>
                <w:bCs/>
                <w:sz w:val="24"/>
                <w:szCs w:val="24"/>
                <w:lang w:eastAsia="ru-RU"/>
              </w:rPr>
              <w:t>развитие)</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964540" w14:textId="77777777" w:rsidR="00E426AB" w:rsidRPr="00E426AB" w:rsidRDefault="00E426AB" w:rsidP="00C84BD9">
            <w:pPr>
              <w:autoSpaceDE w:val="0"/>
              <w:autoSpaceDN w:val="0"/>
              <w:adjustRightInd w:val="0"/>
              <w:spacing w:line="259" w:lineRule="atLeast"/>
              <w:jc w:val="center"/>
              <w:rPr>
                <w:rFonts w:ascii="Times New Roman" w:hAnsi="Times New Roman" w:cs="Times New Roman"/>
                <w:color w:val="000000"/>
                <w:sz w:val="24"/>
                <w:szCs w:val="24"/>
              </w:rPr>
            </w:pPr>
            <w:r w:rsidRPr="00E426AB">
              <w:rPr>
                <w:rFonts w:ascii="Times New Roman" w:hAnsi="Times New Roman" w:cs="Times New Roman"/>
                <w:color w:val="000000"/>
                <w:sz w:val="24"/>
                <w:szCs w:val="24"/>
              </w:rPr>
              <w:t>-Наблюдение</w:t>
            </w:r>
          </w:p>
          <w:p w14:paraId="50EB8666" w14:textId="77777777" w:rsidR="00E426AB" w:rsidRPr="00E426AB" w:rsidRDefault="00E426AB" w:rsidP="00C84BD9">
            <w:pPr>
              <w:autoSpaceDE w:val="0"/>
              <w:autoSpaceDN w:val="0"/>
              <w:adjustRightInd w:val="0"/>
              <w:spacing w:line="259" w:lineRule="atLeast"/>
              <w:jc w:val="center"/>
              <w:rPr>
                <w:rFonts w:ascii="Times New Roman" w:hAnsi="Times New Roman" w:cs="Times New Roman"/>
                <w:color w:val="000000"/>
                <w:sz w:val="24"/>
                <w:szCs w:val="24"/>
              </w:rPr>
            </w:pPr>
            <w:r w:rsidRPr="00E426AB">
              <w:rPr>
                <w:rFonts w:ascii="Times New Roman" w:hAnsi="Times New Roman" w:cs="Times New Roman"/>
                <w:color w:val="000000"/>
                <w:sz w:val="24"/>
                <w:szCs w:val="24"/>
              </w:rPr>
              <w:t>-Свободные беседы с детьми</w:t>
            </w:r>
          </w:p>
          <w:p w14:paraId="768FC6A0" w14:textId="77777777" w:rsidR="00E426AB" w:rsidRPr="00E426AB" w:rsidRDefault="00E426AB" w:rsidP="00C84BD9">
            <w:pPr>
              <w:autoSpaceDE w:val="0"/>
              <w:autoSpaceDN w:val="0"/>
              <w:adjustRightInd w:val="0"/>
              <w:spacing w:line="259" w:lineRule="atLeast"/>
              <w:jc w:val="center"/>
              <w:rPr>
                <w:rFonts w:ascii="Times New Roman" w:hAnsi="Times New Roman" w:cs="Times New Roman"/>
                <w:color w:val="000000"/>
                <w:sz w:val="24"/>
                <w:szCs w:val="24"/>
              </w:rPr>
            </w:pPr>
            <w:r w:rsidRPr="00E426AB">
              <w:rPr>
                <w:rFonts w:ascii="Times New Roman" w:hAnsi="Times New Roman" w:cs="Times New Roman"/>
                <w:color w:val="000000"/>
                <w:sz w:val="24"/>
                <w:szCs w:val="24"/>
              </w:rPr>
              <w:t xml:space="preserve">-Анализ продуктов детской деятельности </w:t>
            </w:r>
          </w:p>
          <w:p w14:paraId="04C3E496" w14:textId="77777777" w:rsidR="00E426AB" w:rsidRPr="00E426AB" w:rsidRDefault="00E426AB" w:rsidP="00C84BD9">
            <w:pPr>
              <w:pStyle w:val="a9"/>
              <w:widowControl w:val="0"/>
              <w:spacing w:after="0" w:line="240" w:lineRule="auto"/>
              <w:ind w:left="0"/>
              <w:jc w:val="center"/>
              <w:rPr>
                <w:rFonts w:ascii="Times New Roman" w:hAnsi="Times New Roman" w:cs="Times New Roman"/>
                <w:sz w:val="24"/>
                <w:szCs w:val="24"/>
              </w:rPr>
            </w:pPr>
            <w:r w:rsidRPr="00E426AB">
              <w:rPr>
                <w:rFonts w:ascii="Times New Roman" w:hAnsi="Times New Roman" w:cs="Times New Roman"/>
                <w:sz w:val="24"/>
                <w:szCs w:val="24"/>
              </w:rPr>
              <w:t>-Специальные диагностические ситуации.</w:t>
            </w:r>
          </w:p>
          <w:p w14:paraId="6A24F6BA" w14:textId="77777777" w:rsidR="00E426AB" w:rsidRPr="002362B0" w:rsidRDefault="00E426AB" w:rsidP="00C84BD9">
            <w:pPr>
              <w:autoSpaceDE w:val="0"/>
              <w:autoSpaceDN w:val="0"/>
              <w:adjustRightInd w:val="0"/>
              <w:spacing w:line="259" w:lineRule="atLeast"/>
              <w:jc w:val="cente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1A2C2B" w14:textId="77777777" w:rsidR="00E426AB" w:rsidRPr="00510E8F" w:rsidRDefault="00E426AB" w:rsidP="00C84BD9">
            <w:pPr>
              <w:autoSpaceDE w:val="0"/>
              <w:autoSpaceDN w:val="0"/>
              <w:adjustRightInd w:val="0"/>
              <w:spacing w:line="259" w:lineRule="atLeast"/>
              <w:jc w:val="center"/>
              <w:rPr>
                <w:rFonts w:ascii="Calibri" w:hAnsi="Calibri" w:cs="Calibri"/>
                <w:lang w:val="en-US"/>
              </w:rPr>
            </w:pPr>
            <w:r w:rsidRPr="00510E8F">
              <w:rPr>
                <w:color w:val="000000"/>
                <w:lang w:val="en-US"/>
              </w:rPr>
              <w:t xml:space="preserve">2 </w:t>
            </w:r>
            <w:r w:rsidRPr="00510E8F">
              <w:rPr>
                <w:rFonts w:ascii="Times New Roman CYR" w:hAnsi="Times New Roman CYR" w:cs="Times New Roman CYR"/>
                <w:color w:val="000000"/>
              </w:rPr>
              <w:t>раза в год</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1D24FF" w14:textId="77777777" w:rsidR="00E426AB" w:rsidRPr="00510E8F" w:rsidRDefault="00E426AB" w:rsidP="00C84BD9">
            <w:pPr>
              <w:autoSpaceDE w:val="0"/>
              <w:autoSpaceDN w:val="0"/>
              <w:adjustRightInd w:val="0"/>
              <w:spacing w:line="259" w:lineRule="atLeast"/>
              <w:jc w:val="center"/>
              <w:rPr>
                <w:rFonts w:ascii="Calibri" w:hAnsi="Calibri" w:cs="Calibri"/>
                <w:lang w:val="en-US"/>
              </w:rPr>
            </w:pPr>
            <w:r w:rsidRPr="00510E8F">
              <w:rPr>
                <w:color w:val="000000"/>
                <w:lang w:val="en-US"/>
              </w:rPr>
              <w:t xml:space="preserve">2 </w:t>
            </w:r>
            <w:r w:rsidRPr="00510E8F">
              <w:rPr>
                <w:rFonts w:ascii="Times New Roman CYR" w:hAnsi="Times New Roman CYR" w:cs="Times New Roman CYR"/>
                <w:color w:val="000000"/>
              </w:rPr>
              <w:t>недели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210708" w14:textId="77777777" w:rsidR="00E426AB" w:rsidRPr="00510E8F" w:rsidRDefault="00E426AB" w:rsidP="00C84BD9">
            <w:pPr>
              <w:autoSpaceDE w:val="0"/>
              <w:autoSpaceDN w:val="0"/>
              <w:adjustRightInd w:val="0"/>
              <w:spacing w:line="259" w:lineRule="atLeast"/>
              <w:jc w:val="center"/>
              <w:rPr>
                <w:rFonts w:ascii="Times New Roman CYR" w:hAnsi="Times New Roman CYR" w:cs="Times New Roman CYR"/>
                <w:color w:val="000000"/>
              </w:rPr>
            </w:pPr>
            <w:r w:rsidRPr="00510E8F">
              <w:rPr>
                <w:rFonts w:ascii="Times New Roman CYR" w:hAnsi="Times New Roman CYR" w:cs="Times New Roman CYR"/>
                <w:color w:val="000000"/>
              </w:rPr>
              <w:t>Сентябрь</w:t>
            </w:r>
            <w:r>
              <w:rPr>
                <w:rFonts w:ascii="Times New Roman CYR" w:hAnsi="Times New Roman CYR" w:cs="Times New Roman CYR"/>
                <w:color w:val="000000"/>
              </w:rPr>
              <w:t xml:space="preserve"> (</w:t>
            </w:r>
            <w:proofErr w:type="gramStart"/>
            <w:r>
              <w:rPr>
                <w:rFonts w:ascii="Times New Roman CYR" w:hAnsi="Times New Roman CYR" w:cs="Times New Roman CYR"/>
                <w:color w:val="000000"/>
              </w:rPr>
              <w:t>стартовая</w:t>
            </w:r>
            <w:proofErr w:type="gramEnd"/>
            <w:r>
              <w:rPr>
                <w:rFonts w:ascii="Times New Roman CYR" w:hAnsi="Times New Roman CYR" w:cs="Times New Roman CYR"/>
                <w:color w:val="000000"/>
              </w:rPr>
              <w:t>)</w:t>
            </w:r>
          </w:p>
          <w:p w14:paraId="451780D1" w14:textId="77777777" w:rsidR="00E426AB" w:rsidRPr="00510E8F" w:rsidRDefault="00E426AB" w:rsidP="00C84BD9">
            <w:pPr>
              <w:autoSpaceDE w:val="0"/>
              <w:autoSpaceDN w:val="0"/>
              <w:adjustRightInd w:val="0"/>
              <w:spacing w:line="259" w:lineRule="atLeast"/>
              <w:jc w:val="center"/>
              <w:rPr>
                <w:rFonts w:ascii="Times New Roman CYR" w:hAnsi="Times New Roman CYR" w:cs="Times New Roman CYR"/>
              </w:rPr>
            </w:pPr>
            <w:r>
              <w:rPr>
                <w:rFonts w:ascii="Times New Roman CYR" w:hAnsi="Times New Roman CYR" w:cs="Times New Roman CYR"/>
              </w:rPr>
              <w:t>11.09-25</w:t>
            </w:r>
            <w:r w:rsidRPr="00510E8F">
              <w:rPr>
                <w:rFonts w:ascii="Times New Roman CYR" w:hAnsi="Times New Roman CYR" w:cs="Times New Roman CYR"/>
              </w:rPr>
              <w:t>.09</w:t>
            </w:r>
          </w:p>
          <w:p w14:paraId="31B5B3A2" w14:textId="77777777" w:rsidR="00E426AB" w:rsidRPr="00510E8F" w:rsidRDefault="00E426AB" w:rsidP="00C84BD9">
            <w:pPr>
              <w:autoSpaceDE w:val="0"/>
              <w:autoSpaceDN w:val="0"/>
              <w:adjustRightInd w:val="0"/>
              <w:spacing w:line="259" w:lineRule="atLeast"/>
              <w:jc w:val="center"/>
              <w:rPr>
                <w:rFonts w:ascii="Times New Roman CYR" w:hAnsi="Times New Roman CYR" w:cs="Times New Roman CYR"/>
                <w:color w:val="000000"/>
              </w:rPr>
            </w:pPr>
            <w:r w:rsidRPr="00510E8F">
              <w:rPr>
                <w:rFonts w:ascii="Times New Roman CYR" w:hAnsi="Times New Roman CYR" w:cs="Times New Roman CYR"/>
                <w:color w:val="000000"/>
              </w:rPr>
              <w:t>Май</w:t>
            </w:r>
            <w:r>
              <w:rPr>
                <w:rFonts w:ascii="Times New Roman CYR" w:hAnsi="Times New Roman CYR" w:cs="Times New Roman CYR"/>
                <w:color w:val="000000"/>
              </w:rPr>
              <w:t xml:space="preserve"> (</w:t>
            </w:r>
            <w:proofErr w:type="gramStart"/>
            <w:r>
              <w:rPr>
                <w:rFonts w:ascii="Times New Roman CYR" w:hAnsi="Times New Roman CYR" w:cs="Times New Roman CYR"/>
                <w:color w:val="000000"/>
              </w:rPr>
              <w:t>заключительная</w:t>
            </w:r>
            <w:proofErr w:type="gramEnd"/>
            <w:r>
              <w:rPr>
                <w:rFonts w:ascii="Times New Roman CYR" w:hAnsi="Times New Roman CYR" w:cs="Times New Roman CYR"/>
                <w:color w:val="000000"/>
              </w:rPr>
              <w:t>, финальная)</w:t>
            </w:r>
          </w:p>
          <w:p w14:paraId="22B9224C" w14:textId="77777777" w:rsidR="00E426AB" w:rsidRPr="00C84BD9" w:rsidRDefault="00E426AB" w:rsidP="00C84BD9">
            <w:pPr>
              <w:autoSpaceDE w:val="0"/>
              <w:autoSpaceDN w:val="0"/>
              <w:adjustRightInd w:val="0"/>
              <w:spacing w:line="259" w:lineRule="atLeast"/>
              <w:jc w:val="center"/>
              <w:rPr>
                <w:rFonts w:ascii="Calibri" w:hAnsi="Calibri" w:cs="Calibri"/>
              </w:rPr>
            </w:pPr>
            <w:r>
              <w:rPr>
                <w:rFonts w:ascii="Times New Roman CYR" w:hAnsi="Times New Roman CYR" w:cs="Times New Roman CYR"/>
                <w:color w:val="000000"/>
              </w:rPr>
              <w:t>13.05-27</w:t>
            </w:r>
            <w:r w:rsidRPr="00510E8F">
              <w:rPr>
                <w:rFonts w:ascii="Times New Roman CYR" w:hAnsi="Times New Roman CYR" w:cs="Times New Roman CYR"/>
                <w:color w:val="000000"/>
              </w:rPr>
              <w:t>.05</w:t>
            </w:r>
          </w:p>
        </w:tc>
      </w:tr>
    </w:tbl>
    <w:p w14:paraId="59C39BB8" w14:textId="77777777" w:rsidR="00DF3BD3" w:rsidRPr="00DF3BD3" w:rsidRDefault="00DF3BD3" w:rsidP="00DF3BD3">
      <w:pPr>
        <w:autoSpaceDE w:val="0"/>
        <w:autoSpaceDN w:val="0"/>
        <w:adjustRightInd w:val="0"/>
        <w:jc w:val="both"/>
        <w:rPr>
          <w:rFonts w:ascii="Times New Roman CYR" w:eastAsia="Times New Roman" w:hAnsi="Times New Roman CYR" w:cs="Times New Roman CYR"/>
          <w:sz w:val="24"/>
          <w:szCs w:val="24"/>
          <w:highlight w:val="white"/>
          <w:lang w:eastAsia="ru-RU"/>
        </w:rPr>
      </w:pPr>
    </w:p>
    <w:p w14:paraId="4039BB75" w14:textId="77777777" w:rsidR="00DF3BD3" w:rsidRPr="00051DA1" w:rsidRDefault="00DF3BD3" w:rsidP="00DF3BD3">
      <w:pPr>
        <w:autoSpaceDE w:val="0"/>
        <w:autoSpaceDN w:val="0"/>
        <w:adjustRightInd w:val="0"/>
        <w:jc w:val="both"/>
        <w:rPr>
          <w:rFonts w:ascii="Times New Roman CYR" w:eastAsia="Times New Roman" w:hAnsi="Times New Roman CYR" w:cs="Times New Roman CYR"/>
          <w:b/>
          <w:i/>
          <w:iCs/>
          <w:sz w:val="24"/>
          <w:szCs w:val="24"/>
          <w:highlight w:val="white"/>
          <w:lang w:eastAsia="ru-RU"/>
        </w:rPr>
      </w:pPr>
      <w:r w:rsidRPr="00051DA1">
        <w:rPr>
          <w:rFonts w:ascii="Times New Roman CYR" w:eastAsia="Times New Roman" w:hAnsi="Times New Roman CYR" w:cs="Times New Roman CYR"/>
          <w:b/>
          <w:sz w:val="24"/>
          <w:szCs w:val="24"/>
          <w:highlight w:val="white"/>
          <w:lang w:eastAsia="ru-RU"/>
        </w:rPr>
        <w:t xml:space="preserve">Материалы результатов педагогической диагностики представлены в </w:t>
      </w:r>
      <w:r w:rsidR="00051DA1" w:rsidRPr="00051DA1">
        <w:rPr>
          <w:rFonts w:ascii="Times New Roman CYR" w:eastAsia="Times New Roman" w:hAnsi="Times New Roman CYR" w:cs="Times New Roman CYR"/>
          <w:b/>
          <w:i/>
          <w:iCs/>
          <w:sz w:val="24"/>
          <w:szCs w:val="24"/>
          <w:highlight w:val="white"/>
          <w:lang w:eastAsia="ru-RU"/>
        </w:rPr>
        <w:t xml:space="preserve">Приложении  </w:t>
      </w:r>
      <w:r w:rsidR="00561D69">
        <w:rPr>
          <w:rFonts w:ascii="Times New Roman CYR" w:eastAsia="Times New Roman" w:hAnsi="Times New Roman CYR" w:cs="Times New Roman CYR"/>
          <w:b/>
          <w:i/>
          <w:iCs/>
          <w:sz w:val="24"/>
          <w:szCs w:val="24"/>
          <w:highlight w:val="white"/>
          <w:lang w:eastAsia="ru-RU"/>
        </w:rPr>
        <w:t>5</w:t>
      </w:r>
    </w:p>
    <w:p w14:paraId="48E08E84" w14:textId="77777777" w:rsidR="00500309" w:rsidRPr="00500309" w:rsidRDefault="00DF3BD3" w:rsidP="00500309">
      <w:pPr>
        <w:pStyle w:val="a9"/>
        <w:numPr>
          <w:ilvl w:val="1"/>
          <w:numId w:val="23"/>
        </w:numPr>
        <w:spacing w:after="0" w:line="240" w:lineRule="auto"/>
        <w:jc w:val="center"/>
        <w:rPr>
          <w:rFonts w:ascii="Times New Roman" w:eastAsia="Times New Roman" w:hAnsi="Times New Roman" w:cs="Times New Roman"/>
          <w:b/>
          <w:color w:val="FF0000"/>
          <w:sz w:val="28"/>
          <w:szCs w:val="28"/>
          <w:lang w:eastAsia="ru-RU"/>
        </w:rPr>
      </w:pPr>
      <w:r w:rsidRPr="00500309">
        <w:rPr>
          <w:rFonts w:ascii="Times New Roman" w:eastAsia="Times New Roman" w:hAnsi="Times New Roman" w:cs="Times New Roman"/>
          <w:b/>
          <w:bCs/>
          <w:sz w:val="24"/>
          <w:szCs w:val="24"/>
          <w:lang w:eastAsia="ru-RU"/>
        </w:rPr>
        <w:br w:type="page"/>
      </w:r>
    </w:p>
    <w:p w14:paraId="01D95AA3" w14:textId="3E9B3C14" w:rsidR="00051DA1" w:rsidRPr="00703FF0" w:rsidRDefault="00500309" w:rsidP="00703FF0">
      <w:pPr>
        <w:pStyle w:val="a9"/>
        <w:spacing w:after="0" w:line="240" w:lineRule="auto"/>
        <w:ind w:left="786"/>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t>2.5.</w:t>
      </w:r>
      <w:r w:rsidR="00DF3BD3" w:rsidRPr="00500309">
        <w:rPr>
          <w:rFonts w:ascii="Times New Roman" w:eastAsia="Times New Roman" w:hAnsi="Times New Roman" w:cs="Times New Roman"/>
          <w:b/>
          <w:sz w:val="28"/>
          <w:szCs w:val="28"/>
          <w:lang w:eastAsia="ru-RU"/>
        </w:rPr>
        <w:t xml:space="preserve">Организация и формы взаимодействия с </w:t>
      </w:r>
      <w:r w:rsidR="00051DA1" w:rsidRPr="00500309">
        <w:rPr>
          <w:rFonts w:ascii="Times New Roman" w:eastAsia="Times New Roman" w:hAnsi="Times New Roman" w:cs="Times New Roman"/>
          <w:b/>
          <w:sz w:val="28"/>
          <w:szCs w:val="28"/>
          <w:lang w:eastAsia="ru-RU"/>
        </w:rPr>
        <w:t xml:space="preserve">воспитателями и </w:t>
      </w:r>
      <w:r w:rsidR="00DF3BD3" w:rsidRPr="00500309">
        <w:rPr>
          <w:rFonts w:ascii="Times New Roman" w:eastAsia="Times New Roman" w:hAnsi="Times New Roman" w:cs="Times New Roman"/>
          <w:b/>
          <w:sz w:val="28"/>
          <w:szCs w:val="28"/>
          <w:lang w:eastAsia="ru-RU"/>
        </w:rPr>
        <w:t>родителями (законными пред</w:t>
      </w:r>
      <w:r w:rsidR="00051DA1" w:rsidRPr="00500309">
        <w:rPr>
          <w:rFonts w:ascii="Times New Roman" w:eastAsia="Times New Roman" w:hAnsi="Times New Roman" w:cs="Times New Roman"/>
          <w:b/>
          <w:sz w:val="28"/>
          <w:szCs w:val="28"/>
          <w:lang w:eastAsia="ru-RU"/>
        </w:rPr>
        <w:t>ставителями) воспитанников</w:t>
      </w:r>
      <w:r w:rsidR="009717A2" w:rsidRPr="00500309">
        <w:rPr>
          <w:rFonts w:ascii="Times New Roman" w:eastAsia="Times New Roman" w:hAnsi="Times New Roman" w:cs="Times New Roman"/>
          <w:b/>
          <w:sz w:val="28"/>
          <w:szCs w:val="28"/>
          <w:lang w:eastAsia="ru-RU"/>
        </w:rPr>
        <w:t>, участие в методической работе ДОУ.</w:t>
      </w:r>
    </w:p>
    <w:p w14:paraId="0A76DE9C" w14:textId="77777777" w:rsidR="004D07E6" w:rsidRPr="009717A2" w:rsidRDefault="004D07E6" w:rsidP="004D07E6">
      <w:pPr>
        <w:pStyle w:val="a9"/>
        <w:spacing w:after="0" w:line="240" w:lineRule="auto"/>
        <w:ind w:left="786"/>
        <w:rPr>
          <w:rFonts w:ascii="Times New Roman" w:eastAsia="Times New Roman" w:hAnsi="Times New Roman" w:cs="Times New Roman"/>
          <w:b/>
          <w:color w:val="FF0000"/>
          <w:sz w:val="24"/>
          <w:szCs w:val="24"/>
          <w:lang w:eastAsia="ru-RU"/>
        </w:rPr>
      </w:pPr>
    </w:p>
    <w:tbl>
      <w:tblPr>
        <w:tblStyle w:val="ad"/>
        <w:tblW w:w="0" w:type="auto"/>
        <w:tblInd w:w="-601" w:type="dxa"/>
        <w:tblLook w:val="04A0" w:firstRow="1" w:lastRow="0" w:firstColumn="1" w:lastColumn="0" w:noHBand="0" w:noVBand="1"/>
      </w:tblPr>
      <w:tblGrid>
        <w:gridCol w:w="3544"/>
        <w:gridCol w:w="3119"/>
        <w:gridCol w:w="4502"/>
      </w:tblGrid>
      <w:tr w:rsidR="00834A83" w14:paraId="0F497B28" w14:textId="77777777" w:rsidTr="00834A83">
        <w:tc>
          <w:tcPr>
            <w:tcW w:w="3544" w:type="dxa"/>
          </w:tcPr>
          <w:p w14:paraId="0D46AD6A" w14:textId="77777777" w:rsidR="004D07E6" w:rsidRPr="004D07E6" w:rsidRDefault="004D07E6" w:rsidP="004D07E6">
            <w:pPr>
              <w:pStyle w:val="a9"/>
              <w:spacing w:after="0"/>
              <w:ind w:left="0"/>
              <w:jc w:val="center"/>
              <w:rPr>
                <w:rFonts w:ascii="Times New Roman" w:eastAsia="Times New Roman" w:hAnsi="Times New Roman" w:cs="Times New Roman"/>
                <w:b/>
                <w:sz w:val="24"/>
                <w:szCs w:val="24"/>
              </w:rPr>
            </w:pPr>
            <w:r w:rsidRPr="004D07E6">
              <w:rPr>
                <w:rFonts w:ascii="Times New Roman" w:eastAsia="Times New Roman" w:hAnsi="Times New Roman" w:cs="Times New Roman"/>
                <w:b/>
                <w:sz w:val="24"/>
                <w:szCs w:val="24"/>
              </w:rPr>
              <w:t xml:space="preserve">Взаимодействие с воспитателями </w:t>
            </w:r>
          </w:p>
        </w:tc>
        <w:tc>
          <w:tcPr>
            <w:tcW w:w="3119" w:type="dxa"/>
          </w:tcPr>
          <w:p w14:paraId="6B778274" w14:textId="77777777" w:rsidR="004D07E6" w:rsidRPr="004D07E6" w:rsidRDefault="004D07E6" w:rsidP="004D07E6">
            <w:pPr>
              <w:pStyle w:val="a9"/>
              <w:spacing w:after="0"/>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Сотрудничество с семьей </w:t>
            </w:r>
          </w:p>
        </w:tc>
        <w:tc>
          <w:tcPr>
            <w:tcW w:w="4502" w:type="dxa"/>
          </w:tcPr>
          <w:p w14:paraId="62D48D9C" w14:textId="77777777" w:rsidR="004D07E6" w:rsidRPr="004D07E6" w:rsidRDefault="004D07E6" w:rsidP="004D07E6">
            <w:pPr>
              <w:pStyle w:val="a9"/>
              <w:spacing w:after="0"/>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Участие в методической работе ДОУ</w:t>
            </w:r>
          </w:p>
        </w:tc>
      </w:tr>
      <w:tr w:rsidR="00254C56" w14:paraId="67374346" w14:textId="77777777" w:rsidTr="00834A83">
        <w:tc>
          <w:tcPr>
            <w:tcW w:w="3544" w:type="dxa"/>
          </w:tcPr>
          <w:p w14:paraId="11066D13" w14:textId="77777777" w:rsidR="00834A83" w:rsidRPr="00834A83" w:rsidRDefault="004D07E6" w:rsidP="00834A83">
            <w:pPr>
              <w:pStyle w:val="a9"/>
              <w:numPr>
                <w:ilvl w:val="0"/>
                <w:numId w:val="40"/>
              </w:numPr>
              <w:spacing w:after="0"/>
              <w:rPr>
                <w:rFonts w:ascii="Times New Roman" w:eastAsia="Times New Roman" w:hAnsi="Times New Roman" w:cs="Times New Roman"/>
                <w:sz w:val="24"/>
                <w:szCs w:val="24"/>
              </w:rPr>
            </w:pPr>
            <w:r w:rsidRPr="00834A83">
              <w:rPr>
                <w:rFonts w:ascii="Times New Roman" w:eastAsia="Times New Roman" w:hAnsi="Times New Roman" w:cs="Times New Roman"/>
                <w:sz w:val="24"/>
                <w:szCs w:val="24"/>
              </w:rPr>
              <w:t>Обсуждение сценариев праздников.</w:t>
            </w:r>
          </w:p>
          <w:p w14:paraId="3E932694" w14:textId="77777777" w:rsidR="004D07E6" w:rsidRDefault="004D07E6" w:rsidP="004D07E6">
            <w:pPr>
              <w:pStyle w:val="a9"/>
              <w:numPr>
                <w:ilvl w:val="0"/>
                <w:numId w:val="40"/>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Разучивание музыкального материала, ролей к праздникам.</w:t>
            </w:r>
          </w:p>
          <w:p w14:paraId="2E3BC9D8" w14:textId="77777777" w:rsidR="004D07E6" w:rsidRDefault="004D07E6" w:rsidP="004D07E6">
            <w:pPr>
              <w:pStyle w:val="a9"/>
              <w:numPr>
                <w:ilvl w:val="0"/>
                <w:numId w:val="40"/>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декораций и атрибутов к праздникам.</w:t>
            </w:r>
          </w:p>
          <w:p w14:paraId="46BB2149" w14:textId="77777777" w:rsidR="004D07E6" w:rsidRDefault="004D07E6" w:rsidP="004D07E6">
            <w:pPr>
              <w:pStyle w:val="a9"/>
              <w:numPr>
                <w:ilvl w:val="0"/>
                <w:numId w:val="40"/>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проведение праздников.</w:t>
            </w:r>
          </w:p>
          <w:p w14:paraId="13F8C1BE" w14:textId="77777777" w:rsidR="00A729B7" w:rsidRPr="0094718B" w:rsidRDefault="00A729B7" w:rsidP="0094718B">
            <w:pPr>
              <w:pStyle w:val="a9"/>
              <w:numPr>
                <w:ilvl w:val="0"/>
                <w:numId w:val="40"/>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Наглядность папка «Воспитатель и музыка», «Песенки-картинки»</w:t>
            </w:r>
          </w:p>
          <w:p w14:paraId="492D4FCB" w14:textId="77777777" w:rsidR="00A729B7" w:rsidRDefault="00A729B7" w:rsidP="004D07E6">
            <w:pPr>
              <w:pStyle w:val="a9"/>
              <w:numPr>
                <w:ilvl w:val="0"/>
                <w:numId w:val="40"/>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новыми дидактическими играми.</w:t>
            </w:r>
          </w:p>
          <w:p w14:paraId="6A5AFA4E" w14:textId="77777777" w:rsidR="00834A83" w:rsidRPr="004D07E6" w:rsidRDefault="00834A83" w:rsidP="004D07E6">
            <w:pPr>
              <w:pStyle w:val="a9"/>
              <w:numPr>
                <w:ilvl w:val="0"/>
                <w:numId w:val="40"/>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«Роль воспитателя в создании условий для развития музыкальной деятельности дошкольников в музыкальном центре» (ноябрь).</w:t>
            </w:r>
          </w:p>
        </w:tc>
        <w:tc>
          <w:tcPr>
            <w:tcW w:w="3119" w:type="dxa"/>
          </w:tcPr>
          <w:p w14:paraId="3F418131" w14:textId="77777777" w:rsidR="004D07E6" w:rsidRDefault="0094718B" w:rsidP="0094718B">
            <w:pPr>
              <w:pStyle w:val="a9"/>
              <w:numPr>
                <w:ilvl w:val="0"/>
                <w:numId w:val="41"/>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Собрание «Музыкальное воспитание в детском саду».</w:t>
            </w:r>
          </w:p>
          <w:p w14:paraId="4F05FC22" w14:textId="77777777" w:rsidR="0094718B" w:rsidRDefault="0094718B" w:rsidP="0094718B">
            <w:pPr>
              <w:pStyle w:val="a9"/>
              <w:numPr>
                <w:ilvl w:val="0"/>
                <w:numId w:val="41"/>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Наглядность папка «Музыкальное воспитание», «Пойте вместе с нами», информация на интернет </w:t>
            </w:r>
            <w:proofErr w:type="gramStart"/>
            <w:r>
              <w:rPr>
                <w:rFonts w:ascii="Times New Roman" w:eastAsia="Times New Roman" w:hAnsi="Times New Roman" w:cs="Times New Roman"/>
                <w:sz w:val="24"/>
                <w:szCs w:val="24"/>
              </w:rPr>
              <w:t>сайтах</w:t>
            </w:r>
            <w:proofErr w:type="gramEnd"/>
            <w:r>
              <w:rPr>
                <w:rFonts w:ascii="Times New Roman" w:eastAsia="Times New Roman" w:hAnsi="Times New Roman" w:cs="Times New Roman"/>
                <w:sz w:val="24"/>
                <w:szCs w:val="24"/>
              </w:rPr>
              <w:t>.</w:t>
            </w:r>
          </w:p>
          <w:p w14:paraId="33A67B32" w14:textId="77777777" w:rsidR="0094718B" w:rsidRDefault="0094718B" w:rsidP="0094718B">
            <w:pPr>
              <w:pStyle w:val="a9"/>
              <w:numPr>
                <w:ilvl w:val="0"/>
                <w:numId w:val="41"/>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консультации – атрибуты,</w:t>
            </w:r>
            <w:r w:rsidR="0000298C">
              <w:rPr>
                <w:rFonts w:ascii="Times New Roman" w:eastAsia="Times New Roman" w:hAnsi="Times New Roman" w:cs="Times New Roman"/>
                <w:sz w:val="24"/>
                <w:szCs w:val="24"/>
              </w:rPr>
              <w:t xml:space="preserve"> костюмы, </w:t>
            </w:r>
            <w:r>
              <w:rPr>
                <w:rFonts w:ascii="Times New Roman" w:eastAsia="Times New Roman" w:hAnsi="Times New Roman" w:cs="Times New Roman"/>
                <w:sz w:val="24"/>
                <w:szCs w:val="24"/>
              </w:rPr>
              <w:t xml:space="preserve"> </w:t>
            </w:r>
            <w:r w:rsidR="0000298C">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одготовка ребенка к праздникам.</w:t>
            </w:r>
          </w:p>
          <w:p w14:paraId="14D0F4A6" w14:textId="77777777" w:rsidR="0094718B" w:rsidRDefault="00FB6F07" w:rsidP="0094718B">
            <w:pPr>
              <w:pStyle w:val="a9"/>
              <w:numPr>
                <w:ilvl w:val="0"/>
                <w:numId w:val="41"/>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Праздники с приглашением родителей.</w:t>
            </w:r>
          </w:p>
          <w:p w14:paraId="2F4642B9" w14:textId="77777777" w:rsidR="002327DC" w:rsidRDefault="002327DC" w:rsidP="0094718B">
            <w:pPr>
              <w:pStyle w:val="a9"/>
              <w:numPr>
                <w:ilvl w:val="0"/>
                <w:numId w:val="41"/>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Разучивание ролей к праздникам (по необходимости).</w:t>
            </w:r>
          </w:p>
          <w:p w14:paraId="357A7273" w14:textId="77777777" w:rsidR="0094718B" w:rsidRDefault="0094718B" w:rsidP="0094718B">
            <w:pPr>
              <w:pStyle w:val="a9"/>
              <w:numPr>
                <w:ilvl w:val="0"/>
                <w:numId w:val="41"/>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рекомендации «Ребенок и музыка»</w:t>
            </w:r>
            <w:r w:rsidR="00834A83">
              <w:rPr>
                <w:rFonts w:ascii="Times New Roman" w:eastAsia="Times New Roman" w:hAnsi="Times New Roman" w:cs="Times New Roman"/>
                <w:sz w:val="24"/>
                <w:szCs w:val="24"/>
              </w:rPr>
              <w:t>.</w:t>
            </w:r>
          </w:p>
          <w:p w14:paraId="358564F1" w14:textId="77777777" w:rsidR="00834A83" w:rsidRDefault="0000298C" w:rsidP="0094718B">
            <w:pPr>
              <w:pStyle w:val="a9"/>
              <w:numPr>
                <w:ilvl w:val="0"/>
                <w:numId w:val="41"/>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«Берегите голос ребенка» (январь).</w:t>
            </w:r>
          </w:p>
          <w:p w14:paraId="597E501C" w14:textId="77777777" w:rsidR="00FB6F07" w:rsidRPr="004D07E6" w:rsidRDefault="00FB6F07" w:rsidP="0094718B">
            <w:pPr>
              <w:pStyle w:val="a9"/>
              <w:numPr>
                <w:ilvl w:val="0"/>
                <w:numId w:val="41"/>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работа в рамках проекта «В мире музыкальной игры».</w:t>
            </w:r>
          </w:p>
        </w:tc>
        <w:tc>
          <w:tcPr>
            <w:tcW w:w="4502" w:type="dxa"/>
          </w:tcPr>
          <w:p w14:paraId="5DD424DA" w14:textId="77777777" w:rsidR="004D07E6" w:rsidRPr="00254C56" w:rsidRDefault="00254C56" w:rsidP="00254C56">
            <w:pPr>
              <w:pStyle w:val="a9"/>
              <w:numPr>
                <w:ilvl w:val="0"/>
                <w:numId w:val="42"/>
              </w:numPr>
              <w:spacing w:after="0"/>
              <w:jc w:val="left"/>
              <w:rPr>
                <w:rFonts w:ascii="Times New Roman" w:eastAsia="Times New Roman" w:hAnsi="Times New Roman" w:cs="Times New Roman"/>
                <w:sz w:val="22"/>
                <w:szCs w:val="22"/>
              </w:rPr>
            </w:pPr>
            <w:r w:rsidRPr="00254C56">
              <w:rPr>
                <w:rFonts w:ascii="Times New Roman" w:eastAsia="Times New Roman" w:hAnsi="Times New Roman" w:cs="Times New Roman"/>
                <w:sz w:val="22"/>
                <w:szCs w:val="22"/>
              </w:rPr>
              <w:t xml:space="preserve">Оформление </w:t>
            </w:r>
            <w:r w:rsidR="00D00D70">
              <w:rPr>
                <w:rFonts w:ascii="Times New Roman" w:eastAsia="Times New Roman" w:hAnsi="Times New Roman" w:cs="Times New Roman"/>
                <w:sz w:val="22"/>
                <w:szCs w:val="22"/>
              </w:rPr>
              <w:t>материалов</w:t>
            </w:r>
            <w:r w:rsidRPr="00254C56">
              <w:rPr>
                <w:rFonts w:ascii="Times New Roman" w:eastAsia="Times New Roman" w:hAnsi="Times New Roman" w:cs="Times New Roman"/>
                <w:sz w:val="22"/>
                <w:szCs w:val="22"/>
              </w:rPr>
              <w:t xml:space="preserve"> для педагогической диагностики (мониторинга).</w:t>
            </w:r>
          </w:p>
          <w:p w14:paraId="2E96A181" w14:textId="77777777" w:rsidR="00254C56" w:rsidRPr="00254C56" w:rsidRDefault="00254C56" w:rsidP="00254C56">
            <w:pPr>
              <w:pStyle w:val="a9"/>
              <w:numPr>
                <w:ilvl w:val="0"/>
                <w:numId w:val="42"/>
              </w:numPr>
              <w:spacing w:after="0"/>
              <w:jc w:val="left"/>
              <w:rPr>
                <w:rFonts w:ascii="Times New Roman" w:eastAsia="Times New Roman" w:hAnsi="Times New Roman" w:cs="Times New Roman"/>
                <w:sz w:val="24"/>
                <w:szCs w:val="24"/>
              </w:rPr>
            </w:pPr>
            <w:r w:rsidRPr="00254C56">
              <w:rPr>
                <w:rFonts w:ascii="Times New Roman" w:eastAsia="Times New Roman" w:hAnsi="Times New Roman" w:cs="Times New Roman"/>
                <w:sz w:val="22"/>
                <w:szCs w:val="22"/>
              </w:rPr>
              <w:t>П</w:t>
            </w:r>
            <w:r w:rsidR="00D00D70">
              <w:rPr>
                <w:rFonts w:ascii="Times New Roman" w:eastAsia="Times New Roman" w:hAnsi="Times New Roman" w:cs="Times New Roman"/>
                <w:sz w:val="22"/>
                <w:szCs w:val="22"/>
              </w:rPr>
              <w:t>одбор материала для</w:t>
            </w:r>
            <w:r w:rsidRPr="00254C56">
              <w:rPr>
                <w:rFonts w:ascii="Times New Roman" w:eastAsia="Times New Roman" w:hAnsi="Times New Roman" w:cs="Times New Roman"/>
                <w:sz w:val="22"/>
                <w:szCs w:val="22"/>
              </w:rPr>
              <w:t xml:space="preserve"> папок «Песенки-картинки»</w:t>
            </w:r>
            <w:r>
              <w:rPr>
                <w:rFonts w:ascii="Times New Roman" w:eastAsia="Times New Roman" w:hAnsi="Times New Roman" w:cs="Times New Roman"/>
                <w:sz w:val="22"/>
                <w:szCs w:val="22"/>
              </w:rPr>
              <w:t xml:space="preserve"> и «Пойте вместе с нами» (в соответствии с тематикой праздников).</w:t>
            </w:r>
          </w:p>
          <w:p w14:paraId="63BE9153" w14:textId="77777777" w:rsidR="00254C56" w:rsidRPr="00254C56" w:rsidRDefault="00254C56" w:rsidP="00254C56">
            <w:pPr>
              <w:pStyle w:val="a9"/>
              <w:numPr>
                <w:ilvl w:val="0"/>
                <w:numId w:val="42"/>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2"/>
                <w:szCs w:val="22"/>
              </w:rPr>
              <w:t>Разработка сценариев к праздникам, досугам, развлечениям.</w:t>
            </w:r>
          </w:p>
          <w:p w14:paraId="20DA1796" w14:textId="77777777" w:rsidR="00254C56" w:rsidRPr="00FB6F07" w:rsidRDefault="00254C56" w:rsidP="00254C56">
            <w:pPr>
              <w:pStyle w:val="a9"/>
              <w:numPr>
                <w:ilvl w:val="0"/>
                <w:numId w:val="42"/>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2"/>
                <w:szCs w:val="22"/>
              </w:rPr>
              <w:t xml:space="preserve">Подбор и разучивание музыкального материала </w:t>
            </w:r>
            <w:r w:rsidR="00FB6F07">
              <w:rPr>
                <w:rFonts w:ascii="Times New Roman" w:eastAsia="Times New Roman" w:hAnsi="Times New Roman" w:cs="Times New Roman"/>
                <w:sz w:val="22"/>
                <w:szCs w:val="22"/>
              </w:rPr>
              <w:t>к занятиям, праздникам, досугам (инструмент, фонотека).</w:t>
            </w:r>
          </w:p>
          <w:p w14:paraId="69C7A7B0" w14:textId="77777777" w:rsidR="00FB6F07" w:rsidRPr="002327DC" w:rsidRDefault="00FB6F07" w:rsidP="00254C56">
            <w:pPr>
              <w:pStyle w:val="a9"/>
              <w:numPr>
                <w:ilvl w:val="0"/>
                <w:numId w:val="42"/>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2"/>
                <w:szCs w:val="22"/>
              </w:rPr>
              <w:t>Составление танцевальных композиций и расстановка в них детей.</w:t>
            </w:r>
          </w:p>
          <w:p w14:paraId="2B78EEBE" w14:textId="77777777" w:rsidR="002327DC" w:rsidRPr="00254C56" w:rsidRDefault="002327DC" w:rsidP="00254C56">
            <w:pPr>
              <w:pStyle w:val="a9"/>
              <w:numPr>
                <w:ilvl w:val="0"/>
                <w:numId w:val="42"/>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2"/>
                <w:szCs w:val="22"/>
              </w:rPr>
              <w:t>Подготовка к праздникам (дети, воспитатели, родители).</w:t>
            </w:r>
          </w:p>
          <w:p w14:paraId="596BC6C3" w14:textId="77777777" w:rsidR="00254C56" w:rsidRPr="00254C56" w:rsidRDefault="00254C56" w:rsidP="00254C56">
            <w:pPr>
              <w:pStyle w:val="a9"/>
              <w:numPr>
                <w:ilvl w:val="0"/>
                <w:numId w:val="42"/>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2"/>
                <w:szCs w:val="22"/>
              </w:rPr>
              <w:t>Пополнение наглядного материала</w:t>
            </w:r>
            <w:r w:rsidR="00834A83">
              <w:rPr>
                <w:rFonts w:ascii="Times New Roman" w:eastAsia="Times New Roman" w:hAnsi="Times New Roman" w:cs="Times New Roman"/>
                <w:sz w:val="22"/>
                <w:szCs w:val="22"/>
              </w:rPr>
              <w:t>, информации на интернет-сайтах</w:t>
            </w:r>
            <w:r>
              <w:rPr>
                <w:rFonts w:ascii="Times New Roman" w:eastAsia="Times New Roman" w:hAnsi="Times New Roman" w:cs="Times New Roman"/>
                <w:sz w:val="22"/>
                <w:szCs w:val="22"/>
              </w:rPr>
              <w:t xml:space="preserve"> (воспитатели, родители)</w:t>
            </w:r>
          </w:p>
          <w:p w14:paraId="16B51B95" w14:textId="77777777" w:rsidR="002327DC" w:rsidRPr="002327DC" w:rsidRDefault="00254C56" w:rsidP="002327DC">
            <w:pPr>
              <w:pStyle w:val="a9"/>
              <w:numPr>
                <w:ilvl w:val="0"/>
                <w:numId w:val="42"/>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2"/>
                <w:szCs w:val="22"/>
              </w:rPr>
              <w:t xml:space="preserve">Разработка </w:t>
            </w:r>
            <w:r w:rsidR="00FB6F07">
              <w:rPr>
                <w:rFonts w:ascii="Times New Roman" w:eastAsia="Times New Roman" w:hAnsi="Times New Roman" w:cs="Times New Roman"/>
                <w:sz w:val="22"/>
                <w:szCs w:val="22"/>
              </w:rPr>
              <w:t>мультимедийного обеспечения мероприятий.</w:t>
            </w:r>
          </w:p>
          <w:p w14:paraId="3CEFD675" w14:textId="77777777" w:rsidR="00254C56" w:rsidRDefault="00834A83" w:rsidP="00834A83">
            <w:pPr>
              <w:pStyle w:val="a9"/>
              <w:numPr>
                <w:ilvl w:val="0"/>
                <w:numId w:val="42"/>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и проведение проекта «В мире музыкальной игры».</w:t>
            </w:r>
          </w:p>
          <w:p w14:paraId="58030A3D" w14:textId="77777777" w:rsidR="00834A83" w:rsidRDefault="00834A83" w:rsidP="00834A83">
            <w:pPr>
              <w:pStyle w:val="a9"/>
              <w:numPr>
                <w:ilvl w:val="0"/>
                <w:numId w:val="42"/>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конкурсе «Дидактические игры и методические пособия по ранней профориентации дошкольников (январь)</w:t>
            </w:r>
          </w:p>
          <w:p w14:paraId="07ACA7CC" w14:textId="0AD3EA7F" w:rsidR="00834A83" w:rsidRDefault="00834A83" w:rsidP="00834A83">
            <w:pPr>
              <w:pStyle w:val="a9"/>
              <w:numPr>
                <w:ilvl w:val="0"/>
                <w:numId w:val="42"/>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Выступление на педагогическом совете «Воспитание гражданско-патриотических чувств дошкольников через музыкальную деятельность»</w:t>
            </w:r>
            <w:r w:rsidR="0008569F">
              <w:rPr>
                <w:rFonts w:ascii="Times New Roman" w:eastAsia="Times New Roman" w:hAnsi="Times New Roman" w:cs="Times New Roman"/>
                <w:sz w:val="24"/>
                <w:szCs w:val="24"/>
              </w:rPr>
              <w:t xml:space="preserve"> (март)</w:t>
            </w:r>
          </w:p>
          <w:p w14:paraId="05ADE43A" w14:textId="77777777" w:rsidR="002327DC" w:rsidRDefault="002327DC" w:rsidP="00834A83">
            <w:pPr>
              <w:pStyle w:val="a9"/>
              <w:numPr>
                <w:ilvl w:val="0"/>
                <w:numId w:val="42"/>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темы «Пение» по самообразованию.</w:t>
            </w:r>
          </w:p>
          <w:p w14:paraId="7B193180" w14:textId="77777777" w:rsidR="002327DC" w:rsidRDefault="002327DC" w:rsidP="00834A83">
            <w:pPr>
              <w:pStyle w:val="a9"/>
              <w:numPr>
                <w:ilvl w:val="0"/>
                <w:numId w:val="42"/>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районном конкурсе детского творчества «Невская карусель».</w:t>
            </w:r>
          </w:p>
          <w:p w14:paraId="108CF0B1" w14:textId="77777777" w:rsidR="002327DC" w:rsidRDefault="002327DC" w:rsidP="00834A83">
            <w:pPr>
              <w:pStyle w:val="a9"/>
              <w:numPr>
                <w:ilvl w:val="0"/>
                <w:numId w:val="42"/>
              </w:numPr>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архивом (систематизация). </w:t>
            </w:r>
          </w:p>
          <w:p w14:paraId="09FA6D14" w14:textId="77777777" w:rsidR="0000298C" w:rsidRPr="00834A83" w:rsidRDefault="0000298C" w:rsidP="0000298C">
            <w:pPr>
              <w:pStyle w:val="a9"/>
              <w:spacing w:after="0"/>
              <w:jc w:val="left"/>
              <w:rPr>
                <w:rFonts w:ascii="Times New Roman" w:eastAsia="Times New Roman" w:hAnsi="Times New Roman" w:cs="Times New Roman"/>
                <w:sz w:val="24"/>
                <w:szCs w:val="24"/>
              </w:rPr>
            </w:pPr>
          </w:p>
        </w:tc>
      </w:tr>
    </w:tbl>
    <w:p w14:paraId="4E1CB84F" w14:textId="77777777" w:rsidR="004D07E6" w:rsidRPr="00756545" w:rsidRDefault="004D07E6" w:rsidP="004D07E6">
      <w:pPr>
        <w:pStyle w:val="a9"/>
        <w:spacing w:after="0" w:line="240" w:lineRule="auto"/>
        <w:ind w:left="786"/>
        <w:rPr>
          <w:rFonts w:ascii="Times New Roman" w:eastAsia="Times New Roman" w:hAnsi="Times New Roman" w:cs="Times New Roman"/>
          <w:b/>
          <w:color w:val="00B050"/>
          <w:sz w:val="24"/>
          <w:szCs w:val="24"/>
          <w:lang w:eastAsia="ru-RU"/>
        </w:rPr>
      </w:pPr>
    </w:p>
    <w:p w14:paraId="3ED78D69" w14:textId="77777777" w:rsidR="00051DA1" w:rsidRPr="00051DA1" w:rsidRDefault="00051DA1" w:rsidP="00051DA1">
      <w:pPr>
        <w:spacing w:after="0" w:line="240" w:lineRule="auto"/>
        <w:rPr>
          <w:rFonts w:ascii="Times New Roman" w:eastAsia="Times New Roman" w:hAnsi="Times New Roman" w:cs="Times New Roman"/>
          <w:b/>
          <w:sz w:val="24"/>
          <w:szCs w:val="24"/>
          <w:lang w:eastAsia="ru-RU"/>
        </w:rPr>
      </w:pPr>
    </w:p>
    <w:p w14:paraId="5DB3861E" w14:textId="77777777" w:rsidR="00D00D70" w:rsidRDefault="00D00D70" w:rsidP="00051DA1">
      <w:pPr>
        <w:spacing w:before="100" w:beforeAutospacing="1" w:after="100" w:afterAutospacing="1"/>
        <w:contextualSpacing/>
        <w:rPr>
          <w:rFonts w:ascii="Times New Roman" w:hAnsi="Times New Roman" w:cs="Times New Roman"/>
          <w:sz w:val="24"/>
          <w:szCs w:val="24"/>
        </w:rPr>
      </w:pPr>
    </w:p>
    <w:p w14:paraId="4B2D13A0" w14:textId="77777777" w:rsidR="00D00D70" w:rsidRDefault="00D00D70" w:rsidP="00051DA1">
      <w:pPr>
        <w:spacing w:before="100" w:beforeAutospacing="1" w:after="100" w:afterAutospacing="1"/>
        <w:contextualSpacing/>
        <w:rPr>
          <w:rFonts w:ascii="Times New Roman" w:hAnsi="Times New Roman" w:cs="Times New Roman"/>
          <w:sz w:val="24"/>
          <w:szCs w:val="24"/>
        </w:rPr>
      </w:pPr>
    </w:p>
    <w:p w14:paraId="1B56BC17" w14:textId="77777777" w:rsidR="00D00D70" w:rsidRDefault="00D00D70" w:rsidP="00D00D70">
      <w:pPr>
        <w:autoSpaceDE w:val="0"/>
        <w:autoSpaceDN w:val="0"/>
        <w:adjustRightInd w:val="0"/>
        <w:spacing w:after="0"/>
        <w:rPr>
          <w:rFonts w:ascii="Times New Roman" w:hAnsi="Times New Roman" w:cs="Times New Roman"/>
          <w:sz w:val="24"/>
          <w:szCs w:val="24"/>
        </w:rPr>
      </w:pPr>
    </w:p>
    <w:p w14:paraId="697A8576" w14:textId="77777777" w:rsidR="0031441D" w:rsidRPr="00500309" w:rsidRDefault="0031441D" w:rsidP="0008569F">
      <w:pPr>
        <w:autoSpaceDE w:val="0"/>
        <w:autoSpaceDN w:val="0"/>
        <w:adjustRightInd w:val="0"/>
        <w:spacing w:after="0"/>
        <w:jc w:val="center"/>
        <w:rPr>
          <w:rFonts w:ascii="Times New Roman CYR" w:eastAsia="Times New Roman" w:hAnsi="Times New Roman CYR" w:cs="Times New Roman CYR"/>
          <w:b/>
          <w:color w:val="FF0000"/>
          <w:sz w:val="28"/>
          <w:szCs w:val="28"/>
          <w:lang w:eastAsia="ru-RU"/>
        </w:rPr>
      </w:pPr>
      <w:r w:rsidRPr="00500309">
        <w:rPr>
          <w:rFonts w:ascii="Times New Roman CYR" w:eastAsia="Times New Roman" w:hAnsi="Times New Roman CYR" w:cs="Times New Roman CYR"/>
          <w:b/>
          <w:sz w:val="28"/>
          <w:szCs w:val="28"/>
          <w:lang w:eastAsia="ru-RU"/>
        </w:rPr>
        <w:t>2.6. Перспективный план вечеров досуга, развлечений и праздников.</w:t>
      </w:r>
    </w:p>
    <w:p w14:paraId="1C5EE82B" w14:textId="77777777" w:rsidR="0031441D" w:rsidRPr="00DF3BD3" w:rsidRDefault="0031441D" w:rsidP="0031441D">
      <w:pPr>
        <w:autoSpaceDE w:val="0"/>
        <w:autoSpaceDN w:val="0"/>
        <w:adjustRightInd w:val="0"/>
        <w:spacing w:after="0"/>
        <w:jc w:val="both"/>
        <w:rPr>
          <w:rFonts w:ascii="Times New Roman CYR" w:eastAsia="Times New Roman" w:hAnsi="Times New Roman CYR" w:cs="Times New Roman CYR"/>
          <w:sz w:val="26"/>
          <w:szCs w:val="24"/>
          <w:lang w:eastAsia="ru-RU"/>
        </w:rPr>
      </w:pPr>
    </w:p>
    <w:p w14:paraId="7FFD8D76" w14:textId="77777777" w:rsidR="0031441D" w:rsidRPr="00D00D70" w:rsidRDefault="0031441D" w:rsidP="0031441D">
      <w:pPr>
        <w:autoSpaceDE w:val="0"/>
        <w:autoSpaceDN w:val="0"/>
        <w:adjustRightInd w:val="0"/>
        <w:spacing w:after="0"/>
        <w:jc w:val="both"/>
        <w:rPr>
          <w:rFonts w:ascii="Times New Roman CYR" w:eastAsia="Times New Roman" w:hAnsi="Times New Roman CYR" w:cs="Times New Roman CYR"/>
          <w:b/>
          <w:i/>
          <w:iCs/>
          <w:sz w:val="24"/>
          <w:szCs w:val="24"/>
          <w:lang w:eastAsia="ru-RU"/>
        </w:rPr>
      </w:pPr>
      <w:r w:rsidRPr="00D00D70">
        <w:rPr>
          <w:rFonts w:ascii="Times New Roman CYR" w:eastAsia="Times New Roman" w:hAnsi="Times New Roman CYR" w:cs="Times New Roman CYR"/>
          <w:sz w:val="24"/>
          <w:szCs w:val="24"/>
          <w:lang w:eastAsia="ru-RU"/>
        </w:rPr>
        <w:t>Тематика вечеров досуга, развлечений и празд</w:t>
      </w:r>
      <w:r w:rsidR="00FB04F8" w:rsidRPr="00D00D70">
        <w:rPr>
          <w:rFonts w:ascii="Times New Roman CYR" w:eastAsia="Times New Roman" w:hAnsi="Times New Roman CYR" w:cs="Times New Roman CYR"/>
          <w:sz w:val="24"/>
          <w:szCs w:val="24"/>
          <w:lang w:eastAsia="ru-RU"/>
        </w:rPr>
        <w:t xml:space="preserve">ников разрабатывается </w:t>
      </w:r>
      <w:r w:rsidRPr="00D00D70">
        <w:rPr>
          <w:rFonts w:ascii="Times New Roman CYR" w:eastAsia="Times New Roman" w:hAnsi="Times New Roman CYR" w:cs="Times New Roman CYR"/>
          <w:sz w:val="24"/>
          <w:szCs w:val="24"/>
          <w:lang w:eastAsia="ru-RU"/>
        </w:rPr>
        <w:t xml:space="preserve"> в соответствии с мероприятиями, запланированными в Годовом план</w:t>
      </w:r>
      <w:r w:rsidR="00FB04F8" w:rsidRPr="00D00D70">
        <w:rPr>
          <w:rFonts w:ascii="Times New Roman CYR" w:eastAsia="Times New Roman" w:hAnsi="Times New Roman CYR" w:cs="Times New Roman CYR"/>
          <w:sz w:val="24"/>
          <w:szCs w:val="24"/>
          <w:lang w:eastAsia="ru-RU"/>
        </w:rPr>
        <w:t xml:space="preserve">е работы учреждения на </w:t>
      </w:r>
      <w:r w:rsidRPr="00D00D70">
        <w:rPr>
          <w:rFonts w:ascii="Times New Roman CYR" w:eastAsia="Times New Roman" w:hAnsi="Times New Roman CYR" w:cs="Times New Roman CYR"/>
          <w:sz w:val="24"/>
          <w:szCs w:val="24"/>
          <w:lang w:eastAsia="ru-RU"/>
        </w:rPr>
        <w:t xml:space="preserve"> учебный год, тематическим планированием, интересами и возможностями воспитанников групп. </w:t>
      </w:r>
      <w:r w:rsidRPr="00D00D70">
        <w:rPr>
          <w:rFonts w:ascii="Times New Roman CYR" w:eastAsia="Times New Roman" w:hAnsi="Times New Roman CYR" w:cs="Times New Roman CYR"/>
          <w:b/>
          <w:sz w:val="24"/>
          <w:szCs w:val="24"/>
          <w:lang w:eastAsia="ru-RU"/>
        </w:rPr>
        <w:t>Перспективный план вечеров досугов, развлечений, праздников</w:t>
      </w:r>
      <w:r w:rsidRPr="00D00D70">
        <w:rPr>
          <w:rFonts w:ascii="Times New Roman CYR" w:eastAsia="Times New Roman" w:hAnsi="Times New Roman CYR" w:cs="Times New Roman CYR"/>
          <w:sz w:val="24"/>
          <w:szCs w:val="24"/>
          <w:lang w:eastAsia="ru-RU"/>
        </w:rPr>
        <w:t xml:space="preserve"> </w:t>
      </w:r>
      <w:r w:rsidRPr="00D00D70">
        <w:rPr>
          <w:rFonts w:ascii="Times New Roman CYR" w:eastAsia="Times New Roman" w:hAnsi="Times New Roman CYR" w:cs="Times New Roman CYR"/>
          <w:b/>
          <w:sz w:val="24"/>
          <w:szCs w:val="24"/>
          <w:lang w:eastAsia="ru-RU"/>
        </w:rPr>
        <w:t xml:space="preserve">представлен в </w:t>
      </w:r>
      <w:r w:rsidRPr="00D00D70">
        <w:rPr>
          <w:rFonts w:ascii="Times New Roman CYR" w:eastAsia="Times New Roman" w:hAnsi="Times New Roman CYR" w:cs="Times New Roman CYR"/>
          <w:b/>
          <w:i/>
          <w:iCs/>
          <w:sz w:val="24"/>
          <w:szCs w:val="24"/>
          <w:lang w:eastAsia="ru-RU"/>
        </w:rPr>
        <w:t xml:space="preserve">Приложении </w:t>
      </w:r>
      <w:r w:rsidR="00252CCA" w:rsidRPr="00D00D70">
        <w:rPr>
          <w:rFonts w:ascii="Times New Roman CYR" w:eastAsia="Times New Roman" w:hAnsi="Times New Roman CYR" w:cs="Times New Roman CYR"/>
          <w:b/>
          <w:i/>
          <w:iCs/>
          <w:sz w:val="24"/>
          <w:szCs w:val="24"/>
          <w:lang w:eastAsia="ru-RU"/>
        </w:rPr>
        <w:t>3</w:t>
      </w:r>
    </w:p>
    <w:p w14:paraId="3D28F1E3" w14:textId="77777777" w:rsidR="00D00D70" w:rsidRPr="00D00D70" w:rsidRDefault="00D00D70" w:rsidP="0031441D">
      <w:pPr>
        <w:autoSpaceDE w:val="0"/>
        <w:autoSpaceDN w:val="0"/>
        <w:adjustRightInd w:val="0"/>
        <w:spacing w:after="0"/>
        <w:jc w:val="both"/>
        <w:rPr>
          <w:rFonts w:ascii="Times New Roman CYR" w:eastAsia="Times New Roman" w:hAnsi="Times New Roman CYR" w:cs="Times New Roman CYR"/>
          <w:iCs/>
          <w:sz w:val="24"/>
          <w:szCs w:val="24"/>
          <w:lang w:eastAsia="ru-RU"/>
        </w:rPr>
      </w:pPr>
      <w:r w:rsidRPr="00D00D70">
        <w:rPr>
          <w:rFonts w:ascii="Times New Roman CYR" w:eastAsia="Times New Roman" w:hAnsi="Times New Roman CYR" w:cs="Times New Roman CYR"/>
          <w:b/>
          <w:iCs/>
          <w:sz w:val="24"/>
          <w:szCs w:val="24"/>
          <w:lang w:eastAsia="ru-RU"/>
        </w:rPr>
        <w:t>Конспекты</w:t>
      </w:r>
      <w:r>
        <w:rPr>
          <w:rFonts w:ascii="Times New Roman CYR" w:eastAsia="Times New Roman" w:hAnsi="Times New Roman CYR" w:cs="Times New Roman CYR"/>
          <w:b/>
          <w:iCs/>
          <w:sz w:val="24"/>
          <w:szCs w:val="24"/>
          <w:lang w:eastAsia="ru-RU"/>
        </w:rPr>
        <w:t xml:space="preserve">, сценарии мероприятий, проводимых с детьми, родителями представлены в </w:t>
      </w:r>
      <w:r w:rsidRPr="00D00D70">
        <w:rPr>
          <w:rFonts w:ascii="Times New Roman CYR" w:eastAsia="Times New Roman" w:hAnsi="Times New Roman CYR" w:cs="Times New Roman CYR"/>
          <w:b/>
          <w:i/>
          <w:iCs/>
          <w:sz w:val="24"/>
          <w:szCs w:val="24"/>
          <w:lang w:eastAsia="ru-RU"/>
        </w:rPr>
        <w:t>Приложении 10</w:t>
      </w:r>
    </w:p>
    <w:p w14:paraId="66D45B6B" w14:textId="77777777" w:rsidR="0031441D" w:rsidRPr="0031441D" w:rsidRDefault="0031441D" w:rsidP="0031441D">
      <w:pPr>
        <w:spacing w:after="0" w:line="240" w:lineRule="auto"/>
        <w:rPr>
          <w:rFonts w:ascii="Times New Roman" w:eastAsia="Times New Roman" w:hAnsi="Times New Roman" w:cs="Times New Roman"/>
          <w:b/>
          <w:sz w:val="24"/>
          <w:szCs w:val="24"/>
          <w:lang w:eastAsia="ru-RU"/>
        </w:rPr>
      </w:pPr>
    </w:p>
    <w:p w14:paraId="7BC3FC6C" w14:textId="77777777" w:rsidR="00051DA1" w:rsidRDefault="00051DA1" w:rsidP="00051DA1">
      <w:pPr>
        <w:spacing w:after="0" w:line="240" w:lineRule="auto"/>
        <w:rPr>
          <w:rFonts w:ascii="Times New Roman" w:eastAsia="Times New Roman" w:hAnsi="Times New Roman" w:cs="Times New Roman"/>
          <w:b/>
          <w:sz w:val="24"/>
          <w:szCs w:val="24"/>
          <w:lang w:eastAsia="ru-RU"/>
        </w:rPr>
      </w:pPr>
    </w:p>
    <w:p w14:paraId="28B7B24C"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2A3FD937"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6E7CD105"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456B95F1"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4B641265"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59229058"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1E087024"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44C2C555"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7F1926D1"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02F31112"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41E29DCE"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2DCCBF81"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22DB9646"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5D20D02C"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4EDF1288"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5ED6D07C"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72090028"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5E57F9F0"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701C4C51"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08A8C15B"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4D0E7256"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3E452283"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7D49CA30"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12DE8209"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7D2F4AA3"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1A4F5856"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70FC9E4D"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2651DF9E"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2DFC7CC0"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4A4AAF1C"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2E2CAB73"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02BA324C"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3C284714"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703BB051"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3CE81367"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2E3D398D"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7DD5959C"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05D97524" w14:textId="77777777" w:rsidR="00252CCA" w:rsidRDefault="00252CCA" w:rsidP="00051DA1">
      <w:pPr>
        <w:spacing w:after="0" w:line="240" w:lineRule="auto"/>
        <w:rPr>
          <w:rFonts w:ascii="Times New Roman" w:eastAsia="Times New Roman" w:hAnsi="Times New Roman" w:cs="Times New Roman"/>
          <w:b/>
          <w:sz w:val="24"/>
          <w:szCs w:val="24"/>
          <w:lang w:eastAsia="ru-RU"/>
        </w:rPr>
      </w:pPr>
    </w:p>
    <w:p w14:paraId="2A1CEC66" w14:textId="77777777" w:rsidR="00051DA1" w:rsidRDefault="00051DA1" w:rsidP="00051DA1">
      <w:pPr>
        <w:spacing w:after="0" w:line="240" w:lineRule="auto"/>
        <w:rPr>
          <w:rFonts w:ascii="Times New Roman" w:eastAsia="Times New Roman" w:hAnsi="Times New Roman" w:cs="Times New Roman"/>
          <w:b/>
          <w:sz w:val="24"/>
          <w:szCs w:val="24"/>
          <w:lang w:eastAsia="ru-RU"/>
        </w:rPr>
      </w:pPr>
    </w:p>
    <w:p w14:paraId="32A5D90D" w14:textId="77777777" w:rsidR="00051DA1" w:rsidRDefault="00051DA1" w:rsidP="00051DA1">
      <w:pPr>
        <w:spacing w:after="0" w:line="240" w:lineRule="auto"/>
        <w:rPr>
          <w:rFonts w:ascii="Times New Roman" w:eastAsia="Times New Roman" w:hAnsi="Times New Roman" w:cs="Times New Roman"/>
          <w:b/>
          <w:sz w:val="24"/>
          <w:szCs w:val="24"/>
          <w:lang w:eastAsia="ru-RU"/>
        </w:rPr>
      </w:pPr>
    </w:p>
    <w:p w14:paraId="1F8492F4" w14:textId="0379F8D0" w:rsidR="00DF3BD3" w:rsidRPr="00500309" w:rsidRDefault="00DF3BD3" w:rsidP="00E426AB">
      <w:pPr>
        <w:autoSpaceDE w:val="0"/>
        <w:autoSpaceDN w:val="0"/>
        <w:adjustRightInd w:val="0"/>
        <w:spacing w:after="0"/>
        <w:jc w:val="center"/>
        <w:rPr>
          <w:rFonts w:ascii="Times New Roman CYR" w:eastAsia="Times New Roman" w:hAnsi="Times New Roman CYR" w:cs="Times New Roman CYR"/>
          <w:b/>
          <w:sz w:val="32"/>
          <w:szCs w:val="32"/>
          <w:lang w:eastAsia="ru-RU"/>
        </w:rPr>
      </w:pPr>
      <w:r w:rsidRPr="00500309">
        <w:rPr>
          <w:rFonts w:ascii="Times New Roman" w:eastAsia="Times New Roman" w:hAnsi="Times New Roman" w:cs="Times New Roman"/>
          <w:b/>
          <w:bCs/>
          <w:sz w:val="32"/>
          <w:szCs w:val="32"/>
          <w:lang w:eastAsia="ru-RU"/>
        </w:rPr>
        <w:t xml:space="preserve">3. </w:t>
      </w:r>
      <w:r w:rsidRPr="00500309">
        <w:rPr>
          <w:rFonts w:ascii="Times New Roman CYR" w:eastAsia="Times New Roman" w:hAnsi="Times New Roman CYR" w:cs="Times New Roman CYR"/>
          <w:b/>
          <w:bCs/>
          <w:sz w:val="32"/>
          <w:szCs w:val="32"/>
          <w:lang w:eastAsia="ru-RU"/>
        </w:rPr>
        <w:t xml:space="preserve">Организационный раздел </w:t>
      </w:r>
      <w:r w:rsidR="00500309">
        <w:rPr>
          <w:rFonts w:ascii="Times New Roman CYR" w:eastAsia="Times New Roman" w:hAnsi="Times New Roman CYR" w:cs="Times New Roman CYR"/>
          <w:b/>
          <w:bCs/>
          <w:sz w:val="32"/>
          <w:szCs w:val="32"/>
          <w:lang w:eastAsia="ru-RU"/>
        </w:rPr>
        <w:t>рабочей программы</w:t>
      </w:r>
    </w:p>
    <w:p w14:paraId="3C065C34" w14:textId="77777777" w:rsidR="00DF3BD3" w:rsidRPr="00DF3BD3" w:rsidRDefault="00DF3BD3" w:rsidP="00DF3BD3">
      <w:pPr>
        <w:autoSpaceDE w:val="0"/>
        <w:autoSpaceDN w:val="0"/>
        <w:adjustRightInd w:val="0"/>
        <w:spacing w:after="0"/>
        <w:jc w:val="center"/>
        <w:rPr>
          <w:rFonts w:ascii="Times New Roman CYR" w:eastAsia="Times New Roman" w:hAnsi="Times New Roman CYR" w:cs="Times New Roman CYR"/>
          <w:b/>
          <w:bCs/>
          <w:sz w:val="28"/>
          <w:szCs w:val="28"/>
          <w:lang w:eastAsia="ru-RU"/>
        </w:rPr>
      </w:pPr>
    </w:p>
    <w:p w14:paraId="5B0C0E41" w14:textId="77777777" w:rsidR="00E426AB" w:rsidRPr="00E426AB" w:rsidRDefault="00E426AB" w:rsidP="00E426AB">
      <w:pPr>
        <w:rPr>
          <w:rFonts w:ascii="Times New Roman" w:hAnsi="Times New Roman" w:cs="Times New Roman"/>
          <w:i/>
          <w:iCs/>
          <w:sz w:val="24"/>
          <w:szCs w:val="24"/>
        </w:rPr>
      </w:pPr>
      <w:r w:rsidRPr="00E426AB">
        <w:rPr>
          <w:rFonts w:ascii="Times New Roman" w:hAnsi="Times New Roman" w:cs="Times New Roman"/>
          <w:sz w:val="24"/>
          <w:szCs w:val="24"/>
        </w:rPr>
        <w:t xml:space="preserve">Одним из важных </w:t>
      </w:r>
      <w:r w:rsidRPr="00E426AB">
        <w:rPr>
          <w:rFonts w:ascii="Times New Roman" w:hAnsi="Times New Roman" w:cs="Times New Roman"/>
          <w:i/>
          <w:iCs/>
          <w:sz w:val="24"/>
          <w:szCs w:val="24"/>
        </w:rPr>
        <w:t>психолого-педагогических условий</w:t>
      </w:r>
      <w:r w:rsidRPr="00E426AB">
        <w:rPr>
          <w:rFonts w:ascii="Times New Roman" w:hAnsi="Times New Roman" w:cs="Times New Roman"/>
          <w:sz w:val="24"/>
          <w:szCs w:val="24"/>
        </w:rPr>
        <w:t xml:space="preserve"> для успешной реализации программы является:</w:t>
      </w:r>
    </w:p>
    <w:p w14:paraId="788BCBDF" w14:textId="77777777" w:rsidR="00E426AB" w:rsidRPr="00E426AB" w:rsidRDefault="00E426AB" w:rsidP="00AA1624">
      <w:pPr>
        <w:widowControl w:val="0"/>
        <w:numPr>
          <w:ilvl w:val="0"/>
          <w:numId w:val="37"/>
        </w:numPr>
        <w:spacing w:after="0"/>
        <w:rPr>
          <w:rFonts w:ascii="Times New Roman" w:hAnsi="Times New Roman" w:cs="Times New Roman"/>
          <w:i/>
          <w:iCs/>
          <w:sz w:val="24"/>
          <w:szCs w:val="24"/>
        </w:rPr>
      </w:pPr>
      <w:r w:rsidRPr="00E426AB">
        <w:rPr>
          <w:rFonts w:ascii="Times New Roman" w:hAnsi="Times New Roman" w:cs="Times New Roman"/>
          <w:sz w:val="24"/>
          <w:szCs w:val="24"/>
        </w:rPr>
        <w:t>признание детства как уникального периода в становлении человека,</w:t>
      </w:r>
    </w:p>
    <w:p w14:paraId="2619184F" w14:textId="77777777" w:rsidR="00E426AB" w:rsidRPr="00E426AB" w:rsidRDefault="00E426AB" w:rsidP="00AA1624">
      <w:pPr>
        <w:widowControl w:val="0"/>
        <w:numPr>
          <w:ilvl w:val="0"/>
          <w:numId w:val="37"/>
        </w:numPr>
        <w:spacing w:after="0"/>
        <w:rPr>
          <w:rFonts w:ascii="Times New Roman" w:hAnsi="Times New Roman" w:cs="Times New Roman"/>
          <w:i/>
          <w:iCs/>
          <w:sz w:val="24"/>
          <w:szCs w:val="24"/>
        </w:rPr>
      </w:pPr>
      <w:r w:rsidRPr="00E426AB">
        <w:rPr>
          <w:rFonts w:ascii="Times New Roman" w:hAnsi="Times New Roman" w:cs="Times New Roman"/>
          <w:sz w:val="24"/>
          <w:szCs w:val="24"/>
        </w:rPr>
        <w:t xml:space="preserve">понимание неповторимости личности каждого ребенка, </w:t>
      </w:r>
    </w:p>
    <w:p w14:paraId="2BC65090" w14:textId="77777777" w:rsidR="00E426AB" w:rsidRPr="00E426AB" w:rsidRDefault="00E426AB" w:rsidP="00AA1624">
      <w:pPr>
        <w:widowControl w:val="0"/>
        <w:numPr>
          <w:ilvl w:val="0"/>
          <w:numId w:val="37"/>
        </w:numPr>
        <w:spacing w:after="0"/>
        <w:rPr>
          <w:rFonts w:ascii="Times New Roman" w:hAnsi="Times New Roman" w:cs="Times New Roman"/>
          <w:i/>
          <w:iCs/>
          <w:sz w:val="24"/>
          <w:szCs w:val="24"/>
        </w:rPr>
      </w:pPr>
      <w:r w:rsidRPr="00E426AB">
        <w:rPr>
          <w:rFonts w:ascii="Times New Roman" w:hAnsi="Times New Roman" w:cs="Times New Roman"/>
          <w:sz w:val="24"/>
          <w:szCs w:val="24"/>
        </w:rPr>
        <w:t xml:space="preserve">принятие воспитанника таким, какой он есть, со всеми его индивидуальными проявлениями; </w:t>
      </w:r>
    </w:p>
    <w:p w14:paraId="720D7130" w14:textId="77777777" w:rsidR="00E426AB" w:rsidRPr="00E426AB" w:rsidRDefault="00E426AB" w:rsidP="00AA1624">
      <w:pPr>
        <w:widowControl w:val="0"/>
        <w:numPr>
          <w:ilvl w:val="0"/>
          <w:numId w:val="37"/>
        </w:numPr>
        <w:spacing w:after="0"/>
        <w:rPr>
          <w:rFonts w:ascii="Times New Roman" w:hAnsi="Times New Roman" w:cs="Times New Roman"/>
          <w:i/>
          <w:iCs/>
          <w:sz w:val="24"/>
          <w:szCs w:val="24"/>
        </w:rPr>
      </w:pPr>
      <w:r w:rsidRPr="00E426AB">
        <w:rPr>
          <w:rFonts w:ascii="Times New Roman" w:hAnsi="Times New Roman" w:cs="Times New Roman"/>
          <w:sz w:val="24"/>
          <w:szCs w:val="24"/>
        </w:rPr>
        <w:t xml:space="preserve">проявление уважения к развивающейся личности, как высшей ценности, </w:t>
      </w:r>
    </w:p>
    <w:p w14:paraId="08BC2638" w14:textId="77777777" w:rsidR="00E14A1F" w:rsidRPr="00E426AB" w:rsidRDefault="00E426AB" w:rsidP="00AA1624">
      <w:pPr>
        <w:widowControl w:val="0"/>
        <w:numPr>
          <w:ilvl w:val="0"/>
          <w:numId w:val="37"/>
        </w:numPr>
        <w:spacing w:after="0"/>
        <w:rPr>
          <w:rFonts w:ascii="Times New Roman" w:hAnsi="Times New Roman" w:cs="Times New Roman"/>
          <w:i/>
          <w:iCs/>
          <w:sz w:val="24"/>
          <w:szCs w:val="24"/>
        </w:rPr>
      </w:pPr>
      <w:r w:rsidRPr="00E426AB">
        <w:rPr>
          <w:rFonts w:ascii="Times New Roman" w:hAnsi="Times New Roman" w:cs="Times New Roman"/>
          <w:sz w:val="24"/>
          <w:szCs w:val="24"/>
        </w:rPr>
        <w:t>поддержка уверенности в собственных возможностях и способностях у каждого воспитанника.</w:t>
      </w:r>
    </w:p>
    <w:p w14:paraId="3512D57C" w14:textId="77777777" w:rsidR="00E14A1F" w:rsidRDefault="00E14A1F" w:rsidP="00DF3BD3">
      <w:pPr>
        <w:autoSpaceDE w:val="0"/>
        <w:autoSpaceDN w:val="0"/>
        <w:adjustRightInd w:val="0"/>
        <w:spacing w:after="0"/>
        <w:jc w:val="center"/>
        <w:rPr>
          <w:rFonts w:ascii="Times New Roman" w:eastAsia="Times New Roman" w:hAnsi="Times New Roman" w:cs="Times New Roman"/>
          <w:b/>
          <w:bCs/>
          <w:sz w:val="24"/>
          <w:szCs w:val="24"/>
          <w:lang w:eastAsia="ru-RU"/>
        </w:rPr>
      </w:pPr>
    </w:p>
    <w:p w14:paraId="2E94D728" w14:textId="77777777" w:rsidR="00DF3BD3" w:rsidRPr="00500309" w:rsidRDefault="00DF3BD3" w:rsidP="00DF3BD3">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500309">
        <w:rPr>
          <w:rFonts w:ascii="Times New Roman" w:eastAsia="Times New Roman" w:hAnsi="Times New Roman" w:cs="Times New Roman"/>
          <w:b/>
          <w:bCs/>
          <w:sz w:val="28"/>
          <w:szCs w:val="28"/>
          <w:lang w:val="en-US" w:eastAsia="ru-RU"/>
        </w:rPr>
        <w:t xml:space="preserve">3.1. </w:t>
      </w:r>
      <w:r w:rsidRPr="00500309">
        <w:rPr>
          <w:rFonts w:ascii="Times New Roman CYR" w:eastAsia="Times New Roman" w:hAnsi="Times New Roman CYR" w:cs="Times New Roman CYR"/>
          <w:b/>
          <w:bCs/>
          <w:sz w:val="28"/>
          <w:szCs w:val="28"/>
          <w:lang w:eastAsia="ru-RU"/>
        </w:rPr>
        <w:t>Структура реализации образовательной деятельности</w:t>
      </w:r>
    </w:p>
    <w:p w14:paraId="1F0EDC98" w14:textId="77777777" w:rsidR="00DF3BD3" w:rsidRPr="00E14A1F" w:rsidRDefault="00DF3BD3" w:rsidP="00DF3BD3">
      <w:pPr>
        <w:autoSpaceDE w:val="0"/>
        <w:autoSpaceDN w:val="0"/>
        <w:adjustRightInd w:val="0"/>
        <w:spacing w:after="0"/>
        <w:jc w:val="both"/>
        <w:rPr>
          <w:rFonts w:ascii="Times New Roman" w:eastAsia="Times New Roman" w:hAnsi="Times New Roman" w:cs="Times New Roman"/>
          <w:b/>
          <w:bCs/>
          <w:sz w:val="28"/>
          <w:szCs w:val="24"/>
          <w:lang w:eastAsia="ru-RU"/>
        </w:rPr>
      </w:pPr>
    </w:p>
    <w:tbl>
      <w:tblPr>
        <w:tblW w:w="11340" w:type="dxa"/>
        <w:tblInd w:w="-1026" w:type="dxa"/>
        <w:tblLayout w:type="fixed"/>
        <w:tblLook w:val="0000" w:firstRow="0" w:lastRow="0" w:firstColumn="0" w:lastColumn="0" w:noHBand="0" w:noVBand="0"/>
      </w:tblPr>
      <w:tblGrid>
        <w:gridCol w:w="3261"/>
        <w:gridCol w:w="1524"/>
        <w:gridCol w:w="2393"/>
        <w:gridCol w:w="4162"/>
      </w:tblGrid>
      <w:tr w:rsidR="00DF3BD3" w:rsidRPr="00DF3BD3" w14:paraId="3D8206B4" w14:textId="77777777" w:rsidTr="00DF3BD3">
        <w:trPr>
          <w:trHeight w:val="1"/>
        </w:trPr>
        <w:tc>
          <w:tcPr>
            <w:tcW w:w="11340"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18317C80" w14:textId="77777777" w:rsidR="00E14A1F" w:rsidRPr="00E14A1F" w:rsidRDefault="00DF3BD3" w:rsidP="00E14A1F">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DF3BD3">
              <w:rPr>
                <w:rFonts w:ascii="Times New Roman CYR" w:eastAsia="Times New Roman" w:hAnsi="Times New Roman CYR" w:cs="Times New Roman CYR"/>
                <w:b/>
                <w:bCs/>
                <w:sz w:val="28"/>
                <w:szCs w:val="28"/>
                <w:lang w:eastAsia="ru-RU"/>
              </w:rPr>
              <w:t>Совместная деятельность педагога с детьми</w:t>
            </w:r>
          </w:p>
        </w:tc>
      </w:tr>
      <w:tr w:rsidR="00DF3BD3" w:rsidRPr="00DF3BD3" w14:paraId="428018A1" w14:textId="77777777" w:rsidTr="00DF3BD3">
        <w:trPr>
          <w:trHeight w:val="60"/>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47F6D1"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CYR" w:eastAsia="Times New Roman" w:hAnsi="Times New Roman CYR" w:cs="Times New Roman CYR"/>
                <w:sz w:val="24"/>
                <w:szCs w:val="24"/>
                <w:lang w:eastAsia="ru-RU"/>
              </w:rPr>
              <w:t>Возрастная группа</w:t>
            </w:r>
          </w:p>
        </w:tc>
        <w:tc>
          <w:tcPr>
            <w:tcW w:w="152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D47815" w14:textId="77777777" w:rsidR="00DF3BD3" w:rsidRPr="00DF3BD3" w:rsidRDefault="00700970" w:rsidP="00DF3BD3">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Кол-во занятий</w:t>
            </w:r>
          </w:p>
          <w:p w14:paraId="290F9466"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eastAsia="ru-RU"/>
              </w:rPr>
            </w:pP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sz w:val="24"/>
                <w:szCs w:val="24"/>
                <w:lang w:eastAsia="ru-RU"/>
              </w:rPr>
              <w:t>в неделю)</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BCCD91"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CYR" w:eastAsia="Times New Roman" w:hAnsi="Times New Roman CYR" w:cs="Times New Roman CYR"/>
                <w:sz w:val="24"/>
                <w:szCs w:val="24"/>
                <w:lang w:eastAsia="ru-RU"/>
              </w:rPr>
              <w:t>Вечер развлечения (в неделю)</w:t>
            </w:r>
          </w:p>
        </w:tc>
        <w:tc>
          <w:tcPr>
            <w:tcW w:w="41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271C93"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eastAsia="ru-RU"/>
              </w:rPr>
            </w:pPr>
            <w:r w:rsidRPr="00DF3BD3">
              <w:rPr>
                <w:rFonts w:ascii="Times New Roman CYR" w:eastAsia="Times New Roman" w:hAnsi="Times New Roman CYR" w:cs="Times New Roman CYR"/>
                <w:sz w:val="24"/>
                <w:szCs w:val="24"/>
                <w:lang w:eastAsia="ru-RU"/>
              </w:rPr>
              <w:t>Утренняя гимнастика под музыку (в неделю)</w:t>
            </w:r>
          </w:p>
        </w:tc>
      </w:tr>
      <w:tr w:rsidR="00DF3BD3" w:rsidRPr="00DF3BD3" w14:paraId="327D7942" w14:textId="77777777" w:rsidTr="00DF3BD3">
        <w:trPr>
          <w:trHeight w:val="60"/>
        </w:trPr>
        <w:tc>
          <w:tcPr>
            <w:tcW w:w="3261" w:type="dxa"/>
            <w:tcBorders>
              <w:top w:val="single" w:sz="3" w:space="0" w:color="000000"/>
              <w:left w:val="single" w:sz="3" w:space="0" w:color="000000"/>
              <w:bottom w:val="single" w:sz="3" w:space="0" w:color="000000"/>
              <w:right w:val="single" w:sz="3" w:space="0" w:color="000000"/>
            </w:tcBorders>
            <w:shd w:val="clear" w:color="000000" w:fill="FFFFFF"/>
          </w:tcPr>
          <w:p w14:paraId="473DC18A" w14:textId="77777777" w:rsidR="00DF3BD3" w:rsidRPr="00DF3BD3" w:rsidRDefault="00DF3BD3" w:rsidP="00DF3BD3">
            <w:pPr>
              <w:autoSpaceDE w:val="0"/>
              <w:autoSpaceDN w:val="0"/>
              <w:adjustRightInd w:val="0"/>
              <w:spacing w:after="0" w:line="240" w:lineRule="auto"/>
              <w:rPr>
                <w:rFonts w:ascii="Calibri" w:eastAsia="Times New Roman" w:hAnsi="Calibri" w:cs="Calibri"/>
                <w:lang w:val="en-US" w:eastAsia="ru-RU"/>
              </w:rPr>
            </w:pPr>
            <w:r w:rsidRPr="00DF3BD3">
              <w:rPr>
                <w:rFonts w:ascii="Times New Roman CYR" w:eastAsia="Times New Roman" w:hAnsi="Times New Roman CYR" w:cs="Times New Roman CYR"/>
                <w:sz w:val="24"/>
                <w:szCs w:val="24"/>
                <w:lang w:eastAsia="ru-RU"/>
              </w:rPr>
              <w:t>Вторая  младшая группа</w:t>
            </w: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14:paraId="273697F0"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4"/>
                <w:szCs w:val="24"/>
                <w:lang w:val="en-US" w:eastAsia="ru-RU"/>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14:paraId="746F8CA1"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4"/>
                <w:szCs w:val="24"/>
                <w:lang w:val="en-US" w:eastAsia="ru-RU"/>
              </w:rPr>
              <w:t>1</w:t>
            </w:r>
          </w:p>
        </w:tc>
        <w:tc>
          <w:tcPr>
            <w:tcW w:w="4162" w:type="dxa"/>
            <w:tcBorders>
              <w:top w:val="single" w:sz="3" w:space="0" w:color="000000"/>
              <w:left w:val="single" w:sz="3" w:space="0" w:color="000000"/>
              <w:bottom w:val="single" w:sz="3" w:space="0" w:color="000000"/>
              <w:right w:val="single" w:sz="3" w:space="0" w:color="000000"/>
            </w:tcBorders>
            <w:shd w:val="clear" w:color="000000" w:fill="FFFFFF"/>
          </w:tcPr>
          <w:p w14:paraId="7672F066"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4"/>
                <w:szCs w:val="24"/>
                <w:lang w:val="en-US" w:eastAsia="ru-RU"/>
              </w:rPr>
              <w:t>1</w:t>
            </w:r>
          </w:p>
        </w:tc>
      </w:tr>
      <w:tr w:rsidR="00DF3BD3" w:rsidRPr="00DF3BD3" w14:paraId="740E8679" w14:textId="77777777" w:rsidTr="00DF3BD3">
        <w:trPr>
          <w:trHeight w:val="60"/>
        </w:trPr>
        <w:tc>
          <w:tcPr>
            <w:tcW w:w="3261" w:type="dxa"/>
            <w:tcBorders>
              <w:top w:val="single" w:sz="3" w:space="0" w:color="000000"/>
              <w:left w:val="single" w:sz="3" w:space="0" w:color="000000"/>
              <w:bottom w:val="single" w:sz="3" w:space="0" w:color="000000"/>
              <w:right w:val="single" w:sz="3" w:space="0" w:color="000000"/>
            </w:tcBorders>
            <w:shd w:val="clear" w:color="000000" w:fill="FFFFFF"/>
          </w:tcPr>
          <w:p w14:paraId="12A1AABA" w14:textId="77777777" w:rsidR="00DF3BD3" w:rsidRPr="00DF3BD3" w:rsidRDefault="00DF3BD3" w:rsidP="00DF3BD3">
            <w:pPr>
              <w:autoSpaceDE w:val="0"/>
              <w:autoSpaceDN w:val="0"/>
              <w:adjustRightInd w:val="0"/>
              <w:spacing w:after="0" w:line="240" w:lineRule="auto"/>
              <w:rPr>
                <w:rFonts w:ascii="Calibri" w:eastAsia="Times New Roman" w:hAnsi="Calibri" w:cs="Calibri"/>
                <w:lang w:val="en-US" w:eastAsia="ru-RU"/>
              </w:rPr>
            </w:pPr>
            <w:r w:rsidRPr="00DF3BD3">
              <w:rPr>
                <w:rFonts w:ascii="Times New Roman CYR" w:eastAsia="Times New Roman" w:hAnsi="Times New Roman CYR" w:cs="Times New Roman CYR"/>
                <w:sz w:val="24"/>
                <w:szCs w:val="24"/>
                <w:lang w:eastAsia="ru-RU"/>
              </w:rPr>
              <w:t>Средняя  группа</w:t>
            </w: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14:paraId="5F1F5B90"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4"/>
                <w:szCs w:val="24"/>
                <w:lang w:val="en-US" w:eastAsia="ru-RU"/>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14:paraId="510893C7"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4"/>
                <w:szCs w:val="24"/>
                <w:lang w:val="en-US" w:eastAsia="ru-RU"/>
              </w:rPr>
              <w:t>1</w:t>
            </w:r>
          </w:p>
        </w:tc>
        <w:tc>
          <w:tcPr>
            <w:tcW w:w="4162" w:type="dxa"/>
            <w:tcBorders>
              <w:top w:val="single" w:sz="3" w:space="0" w:color="000000"/>
              <w:left w:val="single" w:sz="3" w:space="0" w:color="000000"/>
              <w:bottom w:val="single" w:sz="3" w:space="0" w:color="000000"/>
              <w:right w:val="single" w:sz="3" w:space="0" w:color="000000"/>
            </w:tcBorders>
            <w:shd w:val="clear" w:color="000000" w:fill="FFFFFF"/>
          </w:tcPr>
          <w:p w14:paraId="511A2BC8"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4"/>
                <w:szCs w:val="24"/>
                <w:lang w:val="en-US" w:eastAsia="ru-RU"/>
              </w:rPr>
              <w:t>1</w:t>
            </w:r>
          </w:p>
        </w:tc>
      </w:tr>
      <w:tr w:rsidR="00DF3BD3" w:rsidRPr="00DF3BD3" w14:paraId="721E83D3" w14:textId="77777777" w:rsidTr="00DF3BD3">
        <w:trPr>
          <w:trHeight w:val="60"/>
        </w:trPr>
        <w:tc>
          <w:tcPr>
            <w:tcW w:w="3261" w:type="dxa"/>
            <w:tcBorders>
              <w:top w:val="single" w:sz="3" w:space="0" w:color="000000"/>
              <w:left w:val="single" w:sz="3" w:space="0" w:color="000000"/>
              <w:bottom w:val="single" w:sz="3" w:space="0" w:color="000000"/>
              <w:right w:val="single" w:sz="3" w:space="0" w:color="000000"/>
            </w:tcBorders>
            <w:shd w:val="clear" w:color="000000" w:fill="FFFFFF"/>
          </w:tcPr>
          <w:p w14:paraId="6C49C298" w14:textId="77777777" w:rsidR="00DF3BD3" w:rsidRPr="00DF3BD3" w:rsidRDefault="00DF3BD3" w:rsidP="00DF3BD3">
            <w:pPr>
              <w:autoSpaceDE w:val="0"/>
              <w:autoSpaceDN w:val="0"/>
              <w:adjustRightInd w:val="0"/>
              <w:spacing w:after="0" w:line="240" w:lineRule="auto"/>
              <w:rPr>
                <w:rFonts w:ascii="Calibri" w:eastAsia="Times New Roman" w:hAnsi="Calibri" w:cs="Calibri"/>
                <w:lang w:val="en-US" w:eastAsia="ru-RU"/>
              </w:rPr>
            </w:pPr>
            <w:r w:rsidRPr="00DF3BD3">
              <w:rPr>
                <w:rFonts w:ascii="Times New Roman CYR" w:eastAsia="Times New Roman" w:hAnsi="Times New Roman CYR" w:cs="Times New Roman CYR"/>
                <w:sz w:val="24"/>
                <w:szCs w:val="24"/>
                <w:lang w:eastAsia="ru-RU"/>
              </w:rPr>
              <w:t>Старшая  группа</w:t>
            </w: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14:paraId="64BB3E1F"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4"/>
                <w:szCs w:val="24"/>
                <w:lang w:val="en-US" w:eastAsia="ru-RU"/>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14:paraId="7E4B23AB"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4"/>
                <w:szCs w:val="24"/>
                <w:lang w:val="en-US" w:eastAsia="ru-RU"/>
              </w:rPr>
              <w:t>1</w:t>
            </w:r>
          </w:p>
        </w:tc>
        <w:tc>
          <w:tcPr>
            <w:tcW w:w="4162" w:type="dxa"/>
            <w:tcBorders>
              <w:top w:val="single" w:sz="3" w:space="0" w:color="000000"/>
              <w:left w:val="single" w:sz="3" w:space="0" w:color="000000"/>
              <w:bottom w:val="single" w:sz="3" w:space="0" w:color="000000"/>
              <w:right w:val="single" w:sz="3" w:space="0" w:color="000000"/>
            </w:tcBorders>
            <w:shd w:val="clear" w:color="000000" w:fill="FFFFFF"/>
          </w:tcPr>
          <w:p w14:paraId="23A4535B"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4"/>
                <w:szCs w:val="24"/>
                <w:lang w:val="en-US" w:eastAsia="ru-RU"/>
              </w:rPr>
              <w:t>2</w:t>
            </w:r>
          </w:p>
        </w:tc>
      </w:tr>
      <w:tr w:rsidR="00DF3BD3" w:rsidRPr="00DF3BD3" w14:paraId="4C111D20" w14:textId="77777777" w:rsidTr="00DF3BD3">
        <w:trPr>
          <w:trHeight w:val="60"/>
        </w:trPr>
        <w:tc>
          <w:tcPr>
            <w:tcW w:w="3261" w:type="dxa"/>
            <w:tcBorders>
              <w:top w:val="single" w:sz="3" w:space="0" w:color="000000"/>
              <w:left w:val="single" w:sz="3" w:space="0" w:color="000000"/>
              <w:bottom w:val="single" w:sz="3" w:space="0" w:color="000000"/>
              <w:right w:val="single" w:sz="3" w:space="0" w:color="000000"/>
            </w:tcBorders>
            <w:shd w:val="clear" w:color="000000" w:fill="FFFFFF"/>
          </w:tcPr>
          <w:p w14:paraId="17B43795" w14:textId="77777777" w:rsidR="00DF3BD3" w:rsidRPr="00DF3BD3" w:rsidRDefault="00DF3BD3" w:rsidP="00DF3BD3">
            <w:pPr>
              <w:autoSpaceDE w:val="0"/>
              <w:autoSpaceDN w:val="0"/>
              <w:adjustRightInd w:val="0"/>
              <w:spacing w:after="0" w:line="240" w:lineRule="auto"/>
              <w:rPr>
                <w:rFonts w:ascii="Calibri" w:eastAsia="Times New Roman" w:hAnsi="Calibri" w:cs="Calibri"/>
                <w:lang w:val="en-US" w:eastAsia="ru-RU"/>
              </w:rPr>
            </w:pPr>
            <w:r w:rsidRPr="00DF3BD3">
              <w:rPr>
                <w:rFonts w:ascii="Times New Roman CYR" w:eastAsia="Times New Roman" w:hAnsi="Times New Roman CYR" w:cs="Times New Roman CYR"/>
                <w:sz w:val="24"/>
                <w:szCs w:val="24"/>
                <w:lang w:eastAsia="ru-RU"/>
              </w:rPr>
              <w:t>Подготовительная  группа</w:t>
            </w:r>
          </w:p>
        </w:tc>
        <w:tc>
          <w:tcPr>
            <w:tcW w:w="1524" w:type="dxa"/>
            <w:tcBorders>
              <w:top w:val="single" w:sz="3" w:space="0" w:color="000000"/>
              <w:left w:val="single" w:sz="3" w:space="0" w:color="000000"/>
              <w:bottom w:val="single" w:sz="3" w:space="0" w:color="000000"/>
              <w:right w:val="single" w:sz="3" w:space="0" w:color="000000"/>
            </w:tcBorders>
            <w:shd w:val="clear" w:color="000000" w:fill="FFFFFF"/>
          </w:tcPr>
          <w:p w14:paraId="77C50167"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4"/>
                <w:szCs w:val="24"/>
                <w:lang w:val="en-US" w:eastAsia="ru-RU"/>
              </w:rPr>
              <w:t>2</w:t>
            </w:r>
          </w:p>
        </w:tc>
        <w:tc>
          <w:tcPr>
            <w:tcW w:w="2393" w:type="dxa"/>
            <w:tcBorders>
              <w:top w:val="single" w:sz="3" w:space="0" w:color="000000"/>
              <w:left w:val="single" w:sz="3" w:space="0" w:color="000000"/>
              <w:bottom w:val="single" w:sz="3" w:space="0" w:color="000000"/>
              <w:right w:val="single" w:sz="3" w:space="0" w:color="000000"/>
            </w:tcBorders>
            <w:shd w:val="clear" w:color="000000" w:fill="FFFFFF"/>
          </w:tcPr>
          <w:p w14:paraId="5BD3C80C"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4"/>
                <w:szCs w:val="24"/>
                <w:lang w:val="en-US" w:eastAsia="ru-RU"/>
              </w:rPr>
              <w:t>1</w:t>
            </w:r>
          </w:p>
        </w:tc>
        <w:tc>
          <w:tcPr>
            <w:tcW w:w="4162" w:type="dxa"/>
            <w:tcBorders>
              <w:top w:val="single" w:sz="3" w:space="0" w:color="000000"/>
              <w:left w:val="single" w:sz="3" w:space="0" w:color="000000"/>
              <w:bottom w:val="single" w:sz="3" w:space="0" w:color="000000"/>
              <w:right w:val="single" w:sz="3" w:space="0" w:color="000000"/>
            </w:tcBorders>
            <w:shd w:val="clear" w:color="000000" w:fill="FFFFFF"/>
          </w:tcPr>
          <w:p w14:paraId="66AE6978"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4"/>
                <w:szCs w:val="24"/>
                <w:lang w:val="en-US" w:eastAsia="ru-RU"/>
              </w:rPr>
              <w:t>2</w:t>
            </w:r>
          </w:p>
        </w:tc>
      </w:tr>
    </w:tbl>
    <w:p w14:paraId="47972A1E" w14:textId="77777777" w:rsidR="00140556" w:rsidRDefault="00E14A1F" w:rsidP="008F76F7">
      <w:pPr>
        <w:spacing w:after="0"/>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  </w:t>
      </w:r>
      <w:r w:rsidR="008F76F7">
        <w:rPr>
          <w:rFonts w:ascii="Times New Roman" w:eastAsia="Times New Roman" w:hAnsi="Times New Roman" w:cs="Times New Roman"/>
          <w:sz w:val="24"/>
          <w:szCs w:val="24"/>
          <w:lang w:eastAsia="ru-RU"/>
        </w:rPr>
        <w:t xml:space="preserve">             </w:t>
      </w:r>
      <w:r w:rsidR="008F76F7">
        <w:rPr>
          <w:rFonts w:ascii="Times New Roman" w:hAnsi="Times New Roman" w:cs="Times New Roman"/>
          <w:b/>
          <w:sz w:val="24"/>
          <w:szCs w:val="24"/>
        </w:rPr>
        <w:t xml:space="preserve">   </w:t>
      </w:r>
    </w:p>
    <w:p w14:paraId="0D37A468" w14:textId="77777777" w:rsidR="005B5496" w:rsidRPr="005B5496" w:rsidRDefault="00140556" w:rsidP="005B5496">
      <w:pPr>
        <w:spacing w:after="0"/>
        <w:rPr>
          <w:rFonts w:ascii="Times New Roman" w:eastAsia="Calibri" w:hAnsi="Times New Roman" w:cs="Times New Roman"/>
          <w:b/>
          <w:sz w:val="28"/>
          <w:szCs w:val="28"/>
        </w:rPr>
      </w:pPr>
      <w:r>
        <w:rPr>
          <w:rFonts w:ascii="Times New Roman" w:hAnsi="Times New Roman" w:cs="Times New Roman"/>
          <w:b/>
          <w:sz w:val="24"/>
          <w:szCs w:val="24"/>
        </w:rPr>
        <w:t xml:space="preserve">          </w:t>
      </w:r>
      <w:r w:rsidR="005B5496">
        <w:rPr>
          <w:rFonts w:ascii="Times New Roman" w:hAnsi="Times New Roman" w:cs="Times New Roman"/>
          <w:b/>
          <w:sz w:val="24"/>
          <w:szCs w:val="24"/>
        </w:rPr>
        <w:t xml:space="preserve">                                          </w:t>
      </w:r>
      <w:r w:rsidR="005B5496" w:rsidRPr="005B5496">
        <w:rPr>
          <w:rFonts w:ascii="Times New Roman" w:hAnsi="Times New Roman" w:cs="Times New Roman"/>
          <w:b/>
          <w:sz w:val="28"/>
          <w:szCs w:val="28"/>
        </w:rPr>
        <w:t xml:space="preserve">Музыкальные занятия </w:t>
      </w:r>
    </w:p>
    <w:p w14:paraId="2AAAE5A7" w14:textId="77777777" w:rsidR="005B5496" w:rsidRPr="00830DE7" w:rsidRDefault="005B5496" w:rsidP="005B5496">
      <w:pPr>
        <w:contextualSpacing/>
        <w:rPr>
          <w:rFonts w:ascii="Times New Roman" w:hAnsi="Times New Roman" w:cs="Times New Roman"/>
          <w:b/>
          <w:sz w:val="24"/>
          <w:szCs w:val="24"/>
        </w:rPr>
      </w:pPr>
      <w:r w:rsidRPr="00830DE7">
        <w:rPr>
          <w:rFonts w:ascii="Times New Roman" w:hAnsi="Times New Roman" w:cs="Times New Roman"/>
          <w:b/>
          <w:sz w:val="24"/>
          <w:szCs w:val="24"/>
        </w:rPr>
        <w:t xml:space="preserve">                                                                                                                   </w:t>
      </w:r>
    </w:p>
    <w:tbl>
      <w:tblPr>
        <w:tblW w:w="548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4"/>
        <w:gridCol w:w="3969"/>
        <w:gridCol w:w="2376"/>
      </w:tblGrid>
      <w:tr w:rsidR="005B5496" w:rsidRPr="00830DE7" w14:paraId="17E6F285" w14:textId="77777777" w:rsidTr="00D00D70">
        <w:trPr>
          <w:trHeight w:val="666"/>
        </w:trPr>
        <w:tc>
          <w:tcPr>
            <w:tcW w:w="1101" w:type="pct"/>
          </w:tcPr>
          <w:p w14:paraId="7938F029" w14:textId="77777777" w:rsidR="00D00D70" w:rsidRPr="00E54E69" w:rsidRDefault="00D00D70" w:rsidP="00D00D70">
            <w:pPr>
              <w:jc w:val="center"/>
              <w:outlineLvl w:val="0"/>
              <w:rPr>
                <w:rFonts w:ascii="Times New Roman" w:hAnsi="Times New Roman" w:cs="Times New Roman"/>
                <w:b/>
                <w:sz w:val="24"/>
                <w:szCs w:val="24"/>
              </w:rPr>
            </w:pPr>
            <w:r>
              <w:rPr>
                <w:rFonts w:ascii="Times New Roman" w:hAnsi="Times New Roman" w:cs="Times New Roman"/>
                <w:b/>
                <w:sz w:val="24"/>
                <w:szCs w:val="24"/>
              </w:rPr>
              <w:t>Форма организации занятия</w:t>
            </w:r>
          </w:p>
        </w:tc>
        <w:tc>
          <w:tcPr>
            <w:tcW w:w="1162" w:type="pct"/>
          </w:tcPr>
          <w:p w14:paraId="18625373" w14:textId="77777777" w:rsidR="005B5496" w:rsidRPr="00E54E69" w:rsidRDefault="005B5496" w:rsidP="00D00D70">
            <w:pPr>
              <w:jc w:val="center"/>
              <w:outlineLvl w:val="0"/>
              <w:rPr>
                <w:rFonts w:ascii="Times New Roman" w:hAnsi="Times New Roman" w:cs="Times New Roman"/>
                <w:b/>
                <w:sz w:val="24"/>
                <w:szCs w:val="24"/>
              </w:rPr>
            </w:pPr>
            <w:r w:rsidRPr="00E54E69">
              <w:rPr>
                <w:rFonts w:ascii="Times New Roman" w:hAnsi="Times New Roman" w:cs="Times New Roman"/>
                <w:b/>
                <w:sz w:val="24"/>
                <w:szCs w:val="24"/>
              </w:rPr>
              <w:t>Структура занятия</w:t>
            </w:r>
          </w:p>
        </w:tc>
        <w:tc>
          <w:tcPr>
            <w:tcW w:w="1712" w:type="pct"/>
          </w:tcPr>
          <w:p w14:paraId="0F2834AD" w14:textId="77777777" w:rsidR="005B5496" w:rsidRPr="00E54E69" w:rsidRDefault="005B5496" w:rsidP="00D00D70">
            <w:pPr>
              <w:jc w:val="center"/>
              <w:outlineLvl w:val="0"/>
              <w:rPr>
                <w:rFonts w:ascii="Times New Roman" w:hAnsi="Times New Roman" w:cs="Times New Roman"/>
                <w:b/>
                <w:sz w:val="24"/>
                <w:szCs w:val="24"/>
              </w:rPr>
            </w:pPr>
            <w:r w:rsidRPr="00E54E69">
              <w:rPr>
                <w:rFonts w:ascii="Times New Roman" w:hAnsi="Times New Roman" w:cs="Times New Roman"/>
                <w:b/>
                <w:sz w:val="24"/>
                <w:szCs w:val="24"/>
              </w:rPr>
              <w:t>Дидактический материал</w:t>
            </w:r>
          </w:p>
        </w:tc>
        <w:tc>
          <w:tcPr>
            <w:tcW w:w="1025" w:type="pct"/>
          </w:tcPr>
          <w:p w14:paraId="147998C8" w14:textId="77777777" w:rsidR="00D00D70" w:rsidRPr="00E54E69" w:rsidRDefault="00D00D70" w:rsidP="00D00D70">
            <w:pPr>
              <w:jc w:val="center"/>
              <w:outlineLvl w:val="0"/>
              <w:rPr>
                <w:rFonts w:ascii="Times New Roman" w:hAnsi="Times New Roman" w:cs="Times New Roman"/>
                <w:b/>
                <w:sz w:val="24"/>
                <w:szCs w:val="24"/>
              </w:rPr>
            </w:pPr>
            <w:r>
              <w:rPr>
                <w:rFonts w:ascii="Times New Roman" w:hAnsi="Times New Roman" w:cs="Times New Roman"/>
                <w:b/>
                <w:sz w:val="24"/>
                <w:szCs w:val="24"/>
              </w:rPr>
              <w:t>Форма проведения итогов</w:t>
            </w:r>
          </w:p>
        </w:tc>
      </w:tr>
      <w:tr w:rsidR="005B5496" w:rsidRPr="00830DE7" w14:paraId="3D3F32AB" w14:textId="77777777" w:rsidTr="00C5385F">
        <w:trPr>
          <w:trHeight w:val="1408"/>
        </w:trPr>
        <w:tc>
          <w:tcPr>
            <w:tcW w:w="1101" w:type="pct"/>
          </w:tcPr>
          <w:p w14:paraId="11F2A532" w14:textId="77777777" w:rsidR="005B5496" w:rsidRPr="00D00D70" w:rsidRDefault="005B5496" w:rsidP="005425CF">
            <w:pPr>
              <w:spacing w:after="0"/>
              <w:jc w:val="center"/>
              <w:outlineLvl w:val="0"/>
              <w:rPr>
                <w:rFonts w:ascii="Times New Roman" w:hAnsi="Times New Roman" w:cs="Times New Roman"/>
                <w:b/>
              </w:rPr>
            </w:pPr>
            <w:r w:rsidRPr="00D00D70">
              <w:rPr>
                <w:rFonts w:ascii="Times New Roman" w:hAnsi="Times New Roman" w:cs="Times New Roman"/>
                <w:b/>
              </w:rPr>
              <w:t>По количеству детей</w:t>
            </w:r>
          </w:p>
          <w:p w14:paraId="24B83094"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1. Фронтальная.</w:t>
            </w:r>
          </w:p>
          <w:p w14:paraId="492C6732"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2. Подгрупповая.</w:t>
            </w:r>
          </w:p>
          <w:p w14:paraId="477FC34D"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3. Индивидуальная.</w:t>
            </w:r>
          </w:p>
          <w:p w14:paraId="0B744E85"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 xml:space="preserve">4. </w:t>
            </w:r>
            <w:proofErr w:type="spellStart"/>
            <w:r w:rsidRPr="00D00D70">
              <w:rPr>
                <w:rFonts w:ascii="Times New Roman" w:hAnsi="Times New Roman" w:cs="Times New Roman"/>
              </w:rPr>
              <w:t>Микрогруппы</w:t>
            </w:r>
            <w:proofErr w:type="spellEnd"/>
            <w:r w:rsidRPr="00D00D70">
              <w:rPr>
                <w:rFonts w:ascii="Times New Roman" w:hAnsi="Times New Roman" w:cs="Times New Roman"/>
              </w:rPr>
              <w:t>.</w:t>
            </w:r>
          </w:p>
          <w:p w14:paraId="07F50D3A"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 xml:space="preserve">5. Объединенные. </w:t>
            </w:r>
          </w:p>
          <w:p w14:paraId="5F09136E" w14:textId="77777777" w:rsidR="005B5496" w:rsidRPr="00D00D70" w:rsidRDefault="005B5496" w:rsidP="005425CF">
            <w:pPr>
              <w:spacing w:after="0"/>
              <w:jc w:val="center"/>
              <w:outlineLvl w:val="0"/>
              <w:rPr>
                <w:rFonts w:ascii="Times New Roman" w:hAnsi="Times New Roman" w:cs="Times New Roman"/>
                <w:b/>
              </w:rPr>
            </w:pPr>
            <w:r w:rsidRPr="00D00D70">
              <w:rPr>
                <w:rFonts w:ascii="Times New Roman" w:hAnsi="Times New Roman" w:cs="Times New Roman"/>
                <w:b/>
              </w:rPr>
              <w:t>По содержанию</w:t>
            </w:r>
          </w:p>
          <w:p w14:paraId="7A3B46FD"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1.Типовое.</w:t>
            </w:r>
          </w:p>
          <w:p w14:paraId="4F1F448E"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2.Доминантное.</w:t>
            </w:r>
          </w:p>
          <w:p w14:paraId="7D95E41C"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3.Тематическое.</w:t>
            </w:r>
          </w:p>
          <w:p w14:paraId="7A5CEEEB"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4. Комплексное.</w:t>
            </w:r>
          </w:p>
          <w:p w14:paraId="5A46AB2D" w14:textId="77777777" w:rsidR="005B5496" w:rsidRPr="00D00D70" w:rsidRDefault="005B5496" w:rsidP="005425CF">
            <w:pPr>
              <w:spacing w:after="0"/>
              <w:outlineLvl w:val="0"/>
              <w:rPr>
                <w:rFonts w:ascii="Times New Roman" w:hAnsi="Times New Roman" w:cs="Times New Roman"/>
              </w:rPr>
            </w:pPr>
          </w:p>
          <w:p w14:paraId="6421B649" w14:textId="77777777" w:rsidR="005B5496" w:rsidRPr="00D00D70" w:rsidRDefault="005B5496" w:rsidP="005425CF">
            <w:pPr>
              <w:spacing w:after="0"/>
              <w:outlineLvl w:val="0"/>
              <w:rPr>
                <w:rFonts w:ascii="Times New Roman" w:hAnsi="Times New Roman" w:cs="Times New Roman"/>
              </w:rPr>
            </w:pPr>
          </w:p>
        </w:tc>
        <w:tc>
          <w:tcPr>
            <w:tcW w:w="1162" w:type="pct"/>
          </w:tcPr>
          <w:p w14:paraId="7C5AFFA8" w14:textId="77777777" w:rsidR="005B5496" w:rsidRPr="00D00D70" w:rsidRDefault="005B5496" w:rsidP="005425CF">
            <w:pPr>
              <w:spacing w:after="0"/>
              <w:jc w:val="center"/>
              <w:outlineLvl w:val="0"/>
              <w:rPr>
                <w:rFonts w:ascii="Times New Roman" w:hAnsi="Times New Roman" w:cs="Times New Roman"/>
                <w:b/>
              </w:rPr>
            </w:pPr>
            <w:r w:rsidRPr="00D00D70">
              <w:rPr>
                <w:rFonts w:ascii="Times New Roman" w:hAnsi="Times New Roman" w:cs="Times New Roman"/>
                <w:b/>
              </w:rPr>
              <w:t>Вводная часть</w:t>
            </w:r>
          </w:p>
          <w:p w14:paraId="4A0EDAE0"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Приветствие.</w:t>
            </w:r>
          </w:p>
          <w:p w14:paraId="36EF8D2E"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Музыкально-ритмические движения.</w:t>
            </w:r>
          </w:p>
          <w:p w14:paraId="1F07F455" w14:textId="77777777" w:rsidR="005B5496" w:rsidRPr="00D00D70" w:rsidRDefault="005B5496" w:rsidP="005425CF">
            <w:pPr>
              <w:spacing w:after="0"/>
              <w:jc w:val="center"/>
              <w:outlineLvl w:val="0"/>
              <w:rPr>
                <w:rFonts w:ascii="Times New Roman" w:hAnsi="Times New Roman" w:cs="Times New Roman"/>
                <w:b/>
              </w:rPr>
            </w:pPr>
            <w:r w:rsidRPr="00D00D70">
              <w:rPr>
                <w:rFonts w:ascii="Times New Roman" w:hAnsi="Times New Roman" w:cs="Times New Roman"/>
                <w:b/>
              </w:rPr>
              <w:t>Основная часть</w:t>
            </w:r>
          </w:p>
          <w:p w14:paraId="0F351375"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Слушание.</w:t>
            </w:r>
          </w:p>
          <w:p w14:paraId="02383A49"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Распевание</w:t>
            </w:r>
          </w:p>
          <w:p w14:paraId="4220C0A3"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Пение</w:t>
            </w:r>
          </w:p>
          <w:p w14:paraId="7D8AF6F1"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 xml:space="preserve">Ритм, </w:t>
            </w:r>
            <w:proofErr w:type="spellStart"/>
            <w:r w:rsidRPr="00D00D70">
              <w:rPr>
                <w:rFonts w:ascii="Times New Roman" w:hAnsi="Times New Roman" w:cs="Times New Roman"/>
              </w:rPr>
              <w:t>музицирование</w:t>
            </w:r>
            <w:proofErr w:type="spellEnd"/>
          </w:p>
          <w:p w14:paraId="57308891" w14:textId="77777777" w:rsidR="005B5496" w:rsidRPr="00D00D70" w:rsidRDefault="005B5496" w:rsidP="005425CF">
            <w:pPr>
              <w:spacing w:after="0"/>
              <w:jc w:val="center"/>
              <w:outlineLvl w:val="0"/>
              <w:rPr>
                <w:rFonts w:ascii="Times New Roman" w:hAnsi="Times New Roman" w:cs="Times New Roman"/>
                <w:b/>
              </w:rPr>
            </w:pPr>
            <w:r w:rsidRPr="00D00D70">
              <w:rPr>
                <w:rFonts w:ascii="Times New Roman" w:hAnsi="Times New Roman" w:cs="Times New Roman"/>
                <w:b/>
              </w:rPr>
              <w:t>Заключительная часть</w:t>
            </w:r>
          </w:p>
          <w:p w14:paraId="7BF3F6D1"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Танцы, хороводы</w:t>
            </w:r>
          </w:p>
          <w:p w14:paraId="5950AF74"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Игры</w:t>
            </w:r>
          </w:p>
          <w:p w14:paraId="0767D4FA"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Творческие задания</w:t>
            </w:r>
          </w:p>
          <w:p w14:paraId="35623A83" w14:textId="77777777" w:rsidR="005B5496" w:rsidRPr="00D00D70" w:rsidRDefault="005B5496" w:rsidP="005425CF">
            <w:pPr>
              <w:spacing w:after="0"/>
              <w:outlineLvl w:val="0"/>
              <w:rPr>
                <w:rFonts w:ascii="Times New Roman" w:hAnsi="Times New Roman" w:cs="Times New Roman"/>
              </w:rPr>
            </w:pPr>
            <w:r w:rsidRPr="00D00D70">
              <w:rPr>
                <w:rFonts w:ascii="Times New Roman" w:hAnsi="Times New Roman" w:cs="Times New Roman"/>
              </w:rPr>
              <w:t>(могут быть в каждом виде деятельности)</w:t>
            </w:r>
          </w:p>
        </w:tc>
        <w:tc>
          <w:tcPr>
            <w:tcW w:w="1712" w:type="pct"/>
          </w:tcPr>
          <w:p w14:paraId="146B7634" w14:textId="77777777" w:rsidR="005B5496" w:rsidRPr="00D00D70" w:rsidRDefault="005B5496" w:rsidP="005425CF">
            <w:pPr>
              <w:spacing w:after="0"/>
              <w:contextualSpacing/>
              <w:outlineLvl w:val="0"/>
              <w:rPr>
                <w:rFonts w:ascii="Times New Roman" w:hAnsi="Times New Roman" w:cs="Times New Roman"/>
              </w:rPr>
            </w:pPr>
            <w:r w:rsidRPr="00D00D70">
              <w:rPr>
                <w:rFonts w:ascii="Times New Roman" w:hAnsi="Times New Roman" w:cs="Times New Roman"/>
              </w:rPr>
              <w:t xml:space="preserve">1. Картотека иллюстраций </w:t>
            </w:r>
          </w:p>
          <w:p w14:paraId="79A26EB8" w14:textId="77777777" w:rsidR="005B5496" w:rsidRPr="00D00D70" w:rsidRDefault="005B5496" w:rsidP="005425CF">
            <w:pPr>
              <w:spacing w:after="0"/>
              <w:contextualSpacing/>
              <w:outlineLvl w:val="0"/>
              <w:rPr>
                <w:rFonts w:ascii="Times New Roman" w:hAnsi="Times New Roman" w:cs="Times New Roman"/>
              </w:rPr>
            </w:pPr>
            <w:r w:rsidRPr="00D00D70">
              <w:rPr>
                <w:rFonts w:ascii="Times New Roman" w:hAnsi="Times New Roman" w:cs="Times New Roman"/>
              </w:rPr>
              <w:t>к произведениям.</w:t>
            </w:r>
          </w:p>
          <w:p w14:paraId="677E9422" w14:textId="77777777" w:rsidR="005B5496" w:rsidRPr="00D00D70" w:rsidRDefault="005B5496" w:rsidP="005425CF">
            <w:pPr>
              <w:shd w:val="clear" w:color="auto" w:fill="FFFFFF"/>
              <w:autoSpaceDE w:val="0"/>
              <w:spacing w:after="0"/>
              <w:contextualSpacing/>
              <w:rPr>
                <w:rFonts w:ascii="Times New Roman" w:hAnsi="Times New Roman" w:cs="Times New Roman"/>
              </w:rPr>
            </w:pPr>
            <w:r w:rsidRPr="00D00D70">
              <w:rPr>
                <w:rFonts w:ascii="Times New Roman" w:hAnsi="Times New Roman" w:cs="Times New Roman"/>
              </w:rPr>
              <w:t xml:space="preserve">2. Атрибуты </w:t>
            </w:r>
          </w:p>
          <w:p w14:paraId="7E05CFF6" w14:textId="77777777" w:rsidR="005B5496" w:rsidRPr="00D00D70" w:rsidRDefault="005B5496" w:rsidP="005425CF">
            <w:pPr>
              <w:shd w:val="clear" w:color="auto" w:fill="FFFFFF"/>
              <w:autoSpaceDE w:val="0"/>
              <w:spacing w:after="0"/>
              <w:contextualSpacing/>
              <w:rPr>
                <w:rFonts w:ascii="Times New Roman" w:hAnsi="Times New Roman" w:cs="Times New Roman"/>
              </w:rPr>
            </w:pPr>
            <w:r w:rsidRPr="00D00D70">
              <w:rPr>
                <w:rFonts w:ascii="Times New Roman" w:hAnsi="Times New Roman" w:cs="Times New Roman"/>
              </w:rPr>
              <w:t xml:space="preserve">к </w:t>
            </w:r>
            <w:proofErr w:type="spellStart"/>
            <w:r w:rsidRPr="00D00D70">
              <w:rPr>
                <w:rFonts w:ascii="Times New Roman" w:hAnsi="Times New Roman" w:cs="Times New Roman"/>
              </w:rPr>
              <w:t>распевкам</w:t>
            </w:r>
            <w:proofErr w:type="spellEnd"/>
            <w:r w:rsidRPr="00D00D70">
              <w:rPr>
                <w:rFonts w:ascii="Times New Roman" w:hAnsi="Times New Roman" w:cs="Times New Roman"/>
              </w:rPr>
              <w:t>, играм на дыхание</w:t>
            </w:r>
          </w:p>
          <w:p w14:paraId="40081AFC" w14:textId="77777777" w:rsidR="005B5496" w:rsidRPr="00D00D70" w:rsidRDefault="005B5496" w:rsidP="005425CF">
            <w:pPr>
              <w:shd w:val="clear" w:color="auto" w:fill="FFFFFF"/>
              <w:autoSpaceDE w:val="0"/>
              <w:spacing w:after="0"/>
              <w:contextualSpacing/>
              <w:rPr>
                <w:rFonts w:ascii="Times New Roman" w:hAnsi="Times New Roman" w:cs="Times New Roman"/>
              </w:rPr>
            </w:pPr>
            <w:r w:rsidRPr="00D00D70">
              <w:rPr>
                <w:rFonts w:ascii="Times New Roman" w:hAnsi="Times New Roman" w:cs="Times New Roman"/>
              </w:rPr>
              <w:t>(самолетики, тучки).</w:t>
            </w:r>
          </w:p>
          <w:p w14:paraId="120010E3" w14:textId="77777777" w:rsidR="005B5496" w:rsidRPr="00D00D70" w:rsidRDefault="005B5496" w:rsidP="005425CF">
            <w:pPr>
              <w:shd w:val="clear" w:color="auto" w:fill="FFFFFF"/>
              <w:autoSpaceDE w:val="0"/>
              <w:spacing w:after="0"/>
              <w:contextualSpacing/>
              <w:rPr>
                <w:rFonts w:ascii="Times New Roman" w:hAnsi="Times New Roman" w:cs="Times New Roman"/>
              </w:rPr>
            </w:pPr>
            <w:r w:rsidRPr="00D00D70">
              <w:rPr>
                <w:rFonts w:ascii="Times New Roman" w:hAnsi="Times New Roman" w:cs="Times New Roman"/>
              </w:rPr>
              <w:t>3.Атрибуты к танцам, играм, театрализации (маски, костюмы, декорации).</w:t>
            </w:r>
          </w:p>
          <w:p w14:paraId="2794980D" w14:textId="77777777" w:rsidR="005B5496" w:rsidRPr="00D00D70" w:rsidRDefault="005B5496" w:rsidP="005425CF">
            <w:pPr>
              <w:shd w:val="clear" w:color="auto" w:fill="FFFFFF"/>
              <w:autoSpaceDE w:val="0"/>
              <w:spacing w:after="0"/>
              <w:contextualSpacing/>
              <w:rPr>
                <w:rFonts w:ascii="Times New Roman" w:hAnsi="Times New Roman" w:cs="Times New Roman"/>
              </w:rPr>
            </w:pPr>
            <w:r w:rsidRPr="00D00D70">
              <w:rPr>
                <w:rFonts w:ascii="Times New Roman" w:hAnsi="Times New Roman" w:cs="Times New Roman"/>
              </w:rPr>
              <w:t>4. Детские музыкальные инструменты, пособия к ритму и др.</w:t>
            </w:r>
          </w:p>
          <w:p w14:paraId="0A99FE6C" w14:textId="77777777" w:rsidR="005B5496" w:rsidRPr="00D00D70" w:rsidRDefault="005B5496" w:rsidP="005425CF">
            <w:pPr>
              <w:shd w:val="clear" w:color="auto" w:fill="FFFFFF"/>
              <w:autoSpaceDE w:val="0"/>
              <w:spacing w:after="0"/>
              <w:contextualSpacing/>
              <w:rPr>
                <w:rFonts w:ascii="Times New Roman" w:hAnsi="Times New Roman" w:cs="Times New Roman"/>
              </w:rPr>
            </w:pPr>
            <w:r w:rsidRPr="00D00D70">
              <w:rPr>
                <w:rFonts w:ascii="Times New Roman" w:hAnsi="Times New Roman" w:cs="Times New Roman"/>
              </w:rPr>
              <w:t>5. Картотеки.</w:t>
            </w:r>
          </w:p>
          <w:p w14:paraId="50C22497" w14:textId="77777777" w:rsidR="005B5496" w:rsidRPr="00D00D70" w:rsidRDefault="005B5496" w:rsidP="005425CF">
            <w:pPr>
              <w:shd w:val="clear" w:color="auto" w:fill="FFFFFF"/>
              <w:autoSpaceDE w:val="0"/>
              <w:spacing w:after="0"/>
              <w:contextualSpacing/>
              <w:rPr>
                <w:rFonts w:ascii="Times New Roman" w:hAnsi="Times New Roman" w:cs="Times New Roman"/>
              </w:rPr>
            </w:pPr>
            <w:r w:rsidRPr="00D00D70">
              <w:rPr>
                <w:rFonts w:ascii="Times New Roman" w:hAnsi="Times New Roman" w:cs="Times New Roman"/>
              </w:rPr>
              <w:t>6. Презентации.</w:t>
            </w:r>
          </w:p>
          <w:p w14:paraId="430286E7" w14:textId="77777777" w:rsidR="005B5496" w:rsidRPr="00D00D70" w:rsidRDefault="005B5496" w:rsidP="005425CF">
            <w:pPr>
              <w:shd w:val="clear" w:color="auto" w:fill="FFFFFF"/>
              <w:autoSpaceDE w:val="0"/>
              <w:spacing w:after="0"/>
              <w:contextualSpacing/>
              <w:rPr>
                <w:rFonts w:ascii="Times New Roman" w:hAnsi="Times New Roman" w:cs="Times New Roman"/>
              </w:rPr>
            </w:pPr>
            <w:r w:rsidRPr="00D00D70">
              <w:rPr>
                <w:rFonts w:ascii="Times New Roman" w:hAnsi="Times New Roman" w:cs="Times New Roman"/>
              </w:rPr>
              <w:t>7. Дидактические игры.</w:t>
            </w:r>
          </w:p>
          <w:p w14:paraId="52FE21C9" w14:textId="77777777" w:rsidR="005B5496" w:rsidRPr="00D00D70" w:rsidRDefault="005B5496" w:rsidP="005425CF">
            <w:pPr>
              <w:shd w:val="clear" w:color="auto" w:fill="FFFFFF"/>
              <w:autoSpaceDE w:val="0"/>
              <w:spacing w:after="0"/>
              <w:contextualSpacing/>
              <w:rPr>
                <w:rFonts w:ascii="Times New Roman" w:hAnsi="Times New Roman" w:cs="Times New Roman"/>
              </w:rPr>
            </w:pPr>
            <w:r w:rsidRPr="00D00D70">
              <w:rPr>
                <w:rFonts w:ascii="Times New Roman" w:hAnsi="Times New Roman" w:cs="Times New Roman"/>
              </w:rPr>
              <w:t>8. Игрушки и малые скульптурные формы.</w:t>
            </w:r>
          </w:p>
          <w:p w14:paraId="7A62FC00" w14:textId="77777777" w:rsidR="005B5496" w:rsidRPr="00D00D70" w:rsidRDefault="005B5496" w:rsidP="005425CF">
            <w:pPr>
              <w:shd w:val="clear" w:color="auto" w:fill="FFFFFF"/>
              <w:autoSpaceDE w:val="0"/>
              <w:spacing w:after="0"/>
              <w:contextualSpacing/>
              <w:rPr>
                <w:rFonts w:ascii="Times New Roman" w:hAnsi="Times New Roman" w:cs="Times New Roman"/>
              </w:rPr>
            </w:pPr>
            <w:r w:rsidRPr="00D00D70">
              <w:rPr>
                <w:rFonts w:ascii="Times New Roman" w:hAnsi="Times New Roman" w:cs="Times New Roman"/>
              </w:rPr>
              <w:t>9. Аудио – и видеоматериалы.</w:t>
            </w:r>
          </w:p>
          <w:p w14:paraId="426A7FFD" w14:textId="77777777" w:rsidR="005B5496" w:rsidRPr="00D00D70" w:rsidRDefault="005B5496" w:rsidP="005425CF">
            <w:pPr>
              <w:shd w:val="clear" w:color="auto" w:fill="FFFFFF"/>
              <w:autoSpaceDE w:val="0"/>
              <w:spacing w:after="0"/>
              <w:contextualSpacing/>
              <w:rPr>
                <w:rFonts w:ascii="Times New Roman" w:hAnsi="Times New Roman" w:cs="Times New Roman"/>
              </w:rPr>
            </w:pPr>
            <w:r w:rsidRPr="00D00D70">
              <w:rPr>
                <w:rFonts w:ascii="Times New Roman" w:hAnsi="Times New Roman" w:cs="Times New Roman"/>
              </w:rPr>
              <w:t>10. «Живые игрушки».</w:t>
            </w:r>
          </w:p>
        </w:tc>
        <w:tc>
          <w:tcPr>
            <w:tcW w:w="1025" w:type="pct"/>
          </w:tcPr>
          <w:p w14:paraId="0ABCEDA5" w14:textId="77777777" w:rsidR="005B5496" w:rsidRPr="00D00D70" w:rsidRDefault="005B5496" w:rsidP="005425CF">
            <w:pPr>
              <w:spacing w:after="0"/>
              <w:contextualSpacing/>
              <w:outlineLvl w:val="0"/>
              <w:rPr>
                <w:rFonts w:ascii="Times New Roman" w:hAnsi="Times New Roman" w:cs="Times New Roman"/>
              </w:rPr>
            </w:pPr>
            <w:r w:rsidRPr="00E54E69">
              <w:rPr>
                <w:rFonts w:ascii="Times New Roman" w:hAnsi="Times New Roman" w:cs="Times New Roman"/>
                <w:sz w:val="24"/>
                <w:szCs w:val="24"/>
              </w:rPr>
              <w:t>1</w:t>
            </w:r>
            <w:r w:rsidRPr="00D00D70">
              <w:rPr>
                <w:rFonts w:ascii="Times New Roman" w:hAnsi="Times New Roman" w:cs="Times New Roman"/>
              </w:rPr>
              <w:t>. Праздники.</w:t>
            </w:r>
          </w:p>
          <w:p w14:paraId="0CF59987" w14:textId="77777777" w:rsidR="005B5496" w:rsidRPr="00D00D70" w:rsidRDefault="005B5496" w:rsidP="005425CF">
            <w:pPr>
              <w:spacing w:after="0"/>
              <w:contextualSpacing/>
              <w:outlineLvl w:val="0"/>
              <w:rPr>
                <w:rFonts w:ascii="Times New Roman" w:hAnsi="Times New Roman" w:cs="Times New Roman"/>
              </w:rPr>
            </w:pPr>
            <w:r w:rsidRPr="00D00D70">
              <w:rPr>
                <w:rFonts w:ascii="Times New Roman" w:hAnsi="Times New Roman" w:cs="Times New Roman"/>
              </w:rPr>
              <w:t>2. Досуги</w:t>
            </w:r>
          </w:p>
          <w:p w14:paraId="450F8791" w14:textId="77777777" w:rsidR="005B5496" w:rsidRPr="00D00D70" w:rsidRDefault="005B5496" w:rsidP="005425CF">
            <w:pPr>
              <w:spacing w:after="0"/>
              <w:contextualSpacing/>
              <w:outlineLvl w:val="0"/>
              <w:rPr>
                <w:rFonts w:ascii="Times New Roman" w:hAnsi="Times New Roman" w:cs="Times New Roman"/>
              </w:rPr>
            </w:pPr>
            <w:r w:rsidRPr="00D00D70">
              <w:rPr>
                <w:rFonts w:ascii="Times New Roman" w:hAnsi="Times New Roman" w:cs="Times New Roman"/>
              </w:rPr>
              <w:t>3. Театрализация.</w:t>
            </w:r>
          </w:p>
          <w:p w14:paraId="7FD09000" w14:textId="77777777" w:rsidR="005B5496" w:rsidRPr="00D00D70" w:rsidRDefault="005B5496" w:rsidP="005425CF">
            <w:pPr>
              <w:shd w:val="clear" w:color="auto" w:fill="FFFFFF"/>
              <w:autoSpaceDE w:val="0"/>
              <w:spacing w:after="0"/>
              <w:contextualSpacing/>
              <w:rPr>
                <w:rFonts w:ascii="Times New Roman" w:hAnsi="Times New Roman" w:cs="Times New Roman"/>
              </w:rPr>
            </w:pPr>
            <w:r w:rsidRPr="00D00D70">
              <w:rPr>
                <w:rFonts w:ascii="Times New Roman" w:hAnsi="Times New Roman" w:cs="Times New Roman"/>
              </w:rPr>
              <w:t>4. Совместная деятельность с родителями.</w:t>
            </w:r>
          </w:p>
          <w:p w14:paraId="7F315764" w14:textId="77777777" w:rsidR="005B5496" w:rsidRPr="00D00D70" w:rsidRDefault="005B5496" w:rsidP="005425CF">
            <w:pPr>
              <w:shd w:val="clear" w:color="auto" w:fill="FFFFFF"/>
              <w:autoSpaceDE w:val="0"/>
              <w:spacing w:after="0"/>
              <w:contextualSpacing/>
              <w:rPr>
                <w:rFonts w:ascii="Times New Roman" w:hAnsi="Times New Roman" w:cs="Times New Roman"/>
              </w:rPr>
            </w:pPr>
            <w:r w:rsidRPr="00D00D70">
              <w:rPr>
                <w:rFonts w:ascii="Times New Roman" w:hAnsi="Times New Roman" w:cs="Times New Roman"/>
              </w:rPr>
              <w:t>5.Тематические музыкальные вечера.</w:t>
            </w:r>
          </w:p>
          <w:p w14:paraId="22F2A039" w14:textId="77777777" w:rsidR="005B5496" w:rsidRPr="00D00D70" w:rsidRDefault="005B5496" w:rsidP="005425CF">
            <w:pPr>
              <w:shd w:val="clear" w:color="auto" w:fill="FFFFFF"/>
              <w:autoSpaceDE w:val="0"/>
              <w:spacing w:after="0"/>
              <w:contextualSpacing/>
              <w:rPr>
                <w:rFonts w:ascii="Times New Roman" w:hAnsi="Times New Roman" w:cs="Times New Roman"/>
              </w:rPr>
            </w:pPr>
            <w:r w:rsidRPr="00D00D70">
              <w:rPr>
                <w:rFonts w:ascii="Times New Roman" w:hAnsi="Times New Roman" w:cs="Times New Roman"/>
              </w:rPr>
              <w:t>6. Беседы – концерты.</w:t>
            </w:r>
          </w:p>
          <w:p w14:paraId="50F97F27" w14:textId="77777777" w:rsidR="005B5496" w:rsidRPr="00E54E69" w:rsidRDefault="005B5496" w:rsidP="005425CF">
            <w:pPr>
              <w:shd w:val="clear" w:color="auto" w:fill="FFFFFF"/>
              <w:autoSpaceDE w:val="0"/>
              <w:spacing w:after="0"/>
              <w:rPr>
                <w:rFonts w:ascii="Times New Roman" w:hAnsi="Times New Roman" w:cs="Times New Roman"/>
                <w:color w:val="000000"/>
                <w:sz w:val="24"/>
                <w:szCs w:val="24"/>
              </w:rPr>
            </w:pPr>
          </w:p>
          <w:p w14:paraId="0E8FC9D9" w14:textId="77777777" w:rsidR="005B5496" w:rsidRPr="00E54E69" w:rsidRDefault="005B5496" w:rsidP="005425CF">
            <w:pPr>
              <w:spacing w:after="0"/>
              <w:outlineLvl w:val="0"/>
              <w:rPr>
                <w:rFonts w:ascii="Times New Roman" w:hAnsi="Times New Roman" w:cs="Times New Roman"/>
                <w:sz w:val="24"/>
                <w:szCs w:val="24"/>
              </w:rPr>
            </w:pPr>
          </w:p>
        </w:tc>
      </w:tr>
    </w:tbl>
    <w:p w14:paraId="3C87A3BC" w14:textId="77777777" w:rsidR="005B5496" w:rsidRDefault="005B5496" w:rsidP="008F76F7">
      <w:pPr>
        <w:spacing w:after="0"/>
        <w:rPr>
          <w:rFonts w:ascii="Times New Roman" w:hAnsi="Times New Roman" w:cs="Times New Roman"/>
          <w:b/>
          <w:sz w:val="24"/>
          <w:szCs w:val="24"/>
        </w:rPr>
      </w:pPr>
    </w:p>
    <w:p w14:paraId="3AA1466D" w14:textId="77777777" w:rsidR="00140556" w:rsidRDefault="00140556" w:rsidP="008F76F7">
      <w:pPr>
        <w:spacing w:after="0"/>
        <w:rPr>
          <w:rFonts w:ascii="Times New Roman" w:hAnsi="Times New Roman" w:cs="Times New Roman"/>
          <w:b/>
          <w:i/>
          <w:sz w:val="24"/>
          <w:szCs w:val="24"/>
        </w:rPr>
      </w:pPr>
      <w:r>
        <w:rPr>
          <w:rFonts w:ascii="Times New Roman" w:hAnsi="Times New Roman" w:cs="Times New Roman"/>
          <w:b/>
          <w:sz w:val="24"/>
          <w:szCs w:val="24"/>
        </w:rPr>
        <w:t xml:space="preserve">Карты </w:t>
      </w:r>
      <w:r w:rsidR="00CE3573">
        <w:rPr>
          <w:rFonts w:ascii="Times New Roman" w:hAnsi="Times New Roman" w:cs="Times New Roman"/>
          <w:b/>
          <w:sz w:val="24"/>
          <w:szCs w:val="24"/>
        </w:rPr>
        <w:t xml:space="preserve">индивидуального развития детей младшей. Средней, старшей, подготовительной групп </w:t>
      </w:r>
      <w:proofErr w:type="gramStart"/>
      <w:r w:rsidR="00CE3573">
        <w:rPr>
          <w:rFonts w:ascii="Times New Roman" w:hAnsi="Times New Roman" w:cs="Times New Roman"/>
          <w:b/>
          <w:sz w:val="24"/>
          <w:szCs w:val="24"/>
        </w:rPr>
        <w:t>представлены</w:t>
      </w:r>
      <w:proofErr w:type="gramEnd"/>
      <w:r w:rsidR="00CE3573">
        <w:rPr>
          <w:rFonts w:ascii="Times New Roman" w:hAnsi="Times New Roman" w:cs="Times New Roman"/>
          <w:b/>
          <w:sz w:val="24"/>
          <w:szCs w:val="24"/>
        </w:rPr>
        <w:t xml:space="preserve"> в </w:t>
      </w:r>
      <w:r w:rsidR="00CE3573" w:rsidRPr="00CE3573">
        <w:rPr>
          <w:rFonts w:ascii="Times New Roman" w:hAnsi="Times New Roman" w:cs="Times New Roman"/>
          <w:b/>
          <w:i/>
          <w:sz w:val="24"/>
          <w:szCs w:val="24"/>
        </w:rPr>
        <w:t>Приложении 6</w:t>
      </w:r>
    </w:p>
    <w:p w14:paraId="5817A959" w14:textId="77777777" w:rsidR="00CE3573" w:rsidRDefault="00CE3573" w:rsidP="008F76F7">
      <w:pPr>
        <w:spacing w:after="0"/>
        <w:rPr>
          <w:rFonts w:ascii="Times New Roman" w:hAnsi="Times New Roman" w:cs="Times New Roman"/>
          <w:b/>
          <w:i/>
          <w:sz w:val="24"/>
          <w:szCs w:val="24"/>
        </w:rPr>
      </w:pPr>
    </w:p>
    <w:p w14:paraId="1EC8AECD" w14:textId="77777777" w:rsidR="00CE3573" w:rsidRDefault="00CE3573" w:rsidP="008F76F7">
      <w:pPr>
        <w:spacing w:after="0"/>
        <w:rPr>
          <w:rFonts w:ascii="Times New Roman" w:hAnsi="Times New Roman" w:cs="Times New Roman"/>
          <w:b/>
          <w:sz w:val="24"/>
          <w:szCs w:val="24"/>
        </w:rPr>
      </w:pPr>
    </w:p>
    <w:tbl>
      <w:tblPr>
        <w:tblW w:w="11340" w:type="dxa"/>
        <w:tblInd w:w="-1026" w:type="dxa"/>
        <w:tblLayout w:type="fixed"/>
        <w:tblLook w:val="0000" w:firstRow="0" w:lastRow="0" w:firstColumn="0" w:lastColumn="0" w:noHBand="0" w:noVBand="0"/>
      </w:tblPr>
      <w:tblGrid>
        <w:gridCol w:w="4785"/>
        <w:gridCol w:w="6555"/>
      </w:tblGrid>
      <w:tr w:rsidR="005B5496" w:rsidRPr="00DF3BD3" w14:paraId="11589F08" w14:textId="77777777" w:rsidTr="005425CF">
        <w:trPr>
          <w:trHeight w:val="592"/>
        </w:trPr>
        <w:tc>
          <w:tcPr>
            <w:tcW w:w="1134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3E69E6E" w14:textId="77777777" w:rsidR="005B5496" w:rsidRPr="00DF3BD3" w:rsidRDefault="005B5496" w:rsidP="005425CF">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CYR" w:eastAsia="Times New Roman" w:hAnsi="Times New Roman CYR" w:cs="Times New Roman CYR"/>
                <w:b/>
                <w:bCs/>
                <w:sz w:val="28"/>
                <w:szCs w:val="28"/>
                <w:lang w:eastAsia="ru-RU"/>
              </w:rPr>
              <w:t>Самостоятельная деятельность детей</w:t>
            </w:r>
          </w:p>
        </w:tc>
      </w:tr>
      <w:tr w:rsidR="00D040DB" w:rsidRPr="00D040DB" w14:paraId="199B9DE5" w14:textId="77777777" w:rsidTr="005425CF">
        <w:trPr>
          <w:trHeight w:val="592"/>
        </w:trPr>
        <w:tc>
          <w:tcPr>
            <w:tcW w:w="1134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FD9AACF" w14:textId="77777777" w:rsidR="00D040DB" w:rsidRPr="002356A3" w:rsidRDefault="00D040DB" w:rsidP="00D040DB">
            <w:pPr>
              <w:spacing w:after="0"/>
              <w:rPr>
                <w:rFonts w:ascii="Times New Roman" w:eastAsia="Calibri" w:hAnsi="Times New Roman" w:cs="Times New Roman"/>
                <w:sz w:val="24"/>
                <w:szCs w:val="24"/>
              </w:rPr>
            </w:pPr>
            <w:r w:rsidRPr="002356A3">
              <w:rPr>
                <w:rFonts w:ascii="Times New Roman" w:eastAsia="Calibri" w:hAnsi="Times New Roman" w:cs="Times New Roman"/>
                <w:b/>
                <w:sz w:val="24"/>
                <w:szCs w:val="24"/>
              </w:rPr>
              <w:t xml:space="preserve">       </w:t>
            </w:r>
            <w:r w:rsidRPr="002356A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356A3">
              <w:rPr>
                <w:rFonts w:ascii="Times New Roman" w:eastAsia="Calibri" w:hAnsi="Times New Roman" w:cs="Times New Roman"/>
                <w:sz w:val="24"/>
                <w:szCs w:val="24"/>
              </w:rPr>
              <w:t xml:space="preserve">   </w:t>
            </w:r>
            <w:r w:rsidRPr="002356A3">
              <w:rPr>
                <w:rFonts w:ascii="Times New Roman" w:eastAsia="Calibri" w:hAnsi="Times New Roman" w:cs="Times New Roman"/>
                <w:b/>
                <w:sz w:val="24"/>
                <w:szCs w:val="24"/>
              </w:rPr>
              <w:t>Требования к музыкальным центрам в группе</w:t>
            </w:r>
          </w:p>
          <w:p w14:paraId="2C7A83D1" w14:textId="77777777" w:rsidR="00D040DB" w:rsidRPr="002356A3" w:rsidRDefault="00D040DB" w:rsidP="00D040DB">
            <w:pPr>
              <w:spacing w:after="0"/>
              <w:jc w:val="center"/>
              <w:rPr>
                <w:rFonts w:ascii="Times New Roman" w:eastAsia="Calibri" w:hAnsi="Times New Roman" w:cs="Times New Roman"/>
                <w:b/>
              </w:rPr>
            </w:pPr>
          </w:p>
          <w:p w14:paraId="731FC0BD" w14:textId="77777777" w:rsidR="00D040DB" w:rsidRPr="002356A3" w:rsidRDefault="00D040DB" w:rsidP="00AA1624">
            <w:pPr>
              <w:numPr>
                <w:ilvl w:val="0"/>
                <w:numId w:val="31"/>
              </w:numPr>
              <w:spacing w:after="0" w:line="240" w:lineRule="auto"/>
              <w:contextualSpacing/>
              <w:jc w:val="both"/>
              <w:rPr>
                <w:rFonts w:ascii="Times New Roman" w:eastAsia="Calibri" w:hAnsi="Times New Roman" w:cs="Times New Roman"/>
              </w:rPr>
            </w:pPr>
            <w:r w:rsidRPr="002356A3">
              <w:rPr>
                <w:rFonts w:ascii="Times New Roman" w:eastAsia="Calibri" w:hAnsi="Times New Roman" w:cs="Times New Roman"/>
              </w:rPr>
              <w:t>Эстетичность.</w:t>
            </w:r>
          </w:p>
          <w:p w14:paraId="24320E5E" w14:textId="77777777" w:rsidR="00D040DB" w:rsidRPr="002356A3" w:rsidRDefault="00D040DB" w:rsidP="00AA1624">
            <w:pPr>
              <w:numPr>
                <w:ilvl w:val="0"/>
                <w:numId w:val="31"/>
              </w:numPr>
              <w:spacing w:after="0" w:line="240" w:lineRule="auto"/>
              <w:contextualSpacing/>
              <w:jc w:val="both"/>
              <w:rPr>
                <w:rFonts w:ascii="Times New Roman" w:eastAsia="Calibri" w:hAnsi="Times New Roman" w:cs="Times New Roman"/>
              </w:rPr>
            </w:pPr>
            <w:r w:rsidRPr="002356A3">
              <w:rPr>
                <w:rFonts w:ascii="Times New Roman" w:eastAsia="Calibri" w:hAnsi="Times New Roman" w:cs="Times New Roman"/>
              </w:rPr>
              <w:t>Наличие всех необходимых пособий.</w:t>
            </w:r>
          </w:p>
          <w:p w14:paraId="2F5E01CB" w14:textId="77777777" w:rsidR="00D040DB" w:rsidRPr="002356A3" w:rsidRDefault="00D040DB" w:rsidP="00AA1624">
            <w:pPr>
              <w:numPr>
                <w:ilvl w:val="0"/>
                <w:numId w:val="31"/>
              </w:numPr>
              <w:spacing w:after="0" w:line="240" w:lineRule="auto"/>
              <w:contextualSpacing/>
              <w:jc w:val="both"/>
              <w:rPr>
                <w:rFonts w:ascii="Times New Roman" w:eastAsia="Calibri" w:hAnsi="Times New Roman" w:cs="Times New Roman"/>
              </w:rPr>
            </w:pPr>
            <w:r w:rsidRPr="002356A3">
              <w:rPr>
                <w:rFonts w:ascii="Times New Roman" w:eastAsia="Calibri" w:hAnsi="Times New Roman" w:cs="Times New Roman"/>
              </w:rPr>
              <w:t>Учет возрастных особенностей.</w:t>
            </w:r>
          </w:p>
          <w:p w14:paraId="447793D3" w14:textId="77777777" w:rsidR="00D040DB" w:rsidRPr="002356A3" w:rsidRDefault="00D040DB" w:rsidP="00AA1624">
            <w:pPr>
              <w:numPr>
                <w:ilvl w:val="0"/>
                <w:numId w:val="31"/>
              </w:numPr>
              <w:spacing w:after="0" w:line="240" w:lineRule="auto"/>
              <w:contextualSpacing/>
              <w:jc w:val="both"/>
              <w:rPr>
                <w:rFonts w:ascii="Times New Roman" w:eastAsia="Calibri" w:hAnsi="Times New Roman" w:cs="Times New Roman"/>
              </w:rPr>
            </w:pPr>
            <w:r w:rsidRPr="002356A3">
              <w:rPr>
                <w:rFonts w:ascii="Times New Roman" w:eastAsia="Calibri" w:hAnsi="Times New Roman" w:cs="Times New Roman"/>
              </w:rPr>
              <w:t>Педагогически грамотное руководство детей со стороны воспитателя.</w:t>
            </w:r>
          </w:p>
          <w:p w14:paraId="3A6EDFA4" w14:textId="77777777" w:rsidR="00D040DB" w:rsidRPr="002356A3" w:rsidRDefault="00D040DB" w:rsidP="00AA1624">
            <w:pPr>
              <w:numPr>
                <w:ilvl w:val="0"/>
                <w:numId w:val="31"/>
              </w:numPr>
              <w:spacing w:after="0" w:line="240" w:lineRule="auto"/>
              <w:contextualSpacing/>
              <w:jc w:val="both"/>
              <w:rPr>
                <w:rFonts w:ascii="Times New Roman" w:eastAsia="Calibri" w:hAnsi="Times New Roman" w:cs="Times New Roman"/>
              </w:rPr>
            </w:pPr>
            <w:r w:rsidRPr="002356A3">
              <w:rPr>
                <w:rFonts w:ascii="Times New Roman" w:eastAsia="Calibri" w:hAnsi="Times New Roman" w:cs="Times New Roman"/>
              </w:rPr>
              <w:t>Удобное расположение, желательно рядом с театральным уголком.</w:t>
            </w:r>
          </w:p>
          <w:p w14:paraId="4A867630" w14:textId="77777777" w:rsidR="00D040DB" w:rsidRDefault="00D040DB" w:rsidP="00D040DB">
            <w:pPr>
              <w:spacing w:after="0"/>
              <w:contextualSpacing/>
              <w:rPr>
                <w:rFonts w:ascii="Times New Roman CYR" w:eastAsia="Times New Roman" w:hAnsi="Times New Roman CYR" w:cs="Times New Roman CYR"/>
                <w:b/>
                <w:bCs/>
                <w:sz w:val="28"/>
                <w:szCs w:val="28"/>
                <w:lang w:eastAsia="ru-RU"/>
              </w:rPr>
            </w:pPr>
          </w:p>
          <w:p w14:paraId="2370E096" w14:textId="77777777" w:rsidR="00D040DB" w:rsidRPr="002356A3" w:rsidRDefault="00D040DB" w:rsidP="00D040DB">
            <w:pPr>
              <w:spacing w:after="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2356A3">
              <w:rPr>
                <w:rFonts w:ascii="Times New Roman" w:eastAsia="Calibri" w:hAnsi="Times New Roman" w:cs="Times New Roman"/>
                <w:b/>
                <w:sz w:val="24"/>
                <w:szCs w:val="24"/>
              </w:rPr>
              <w:t xml:space="preserve"> Задачи </w:t>
            </w:r>
          </w:p>
          <w:p w14:paraId="3C64A978" w14:textId="77777777" w:rsidR="00D040DB" w:rsidRPr="002356A3" w:rsidRDefault="00D040DB" w:rsidP="00D040DB">
            <w:pPr>
              <w:spacing w:after="0"/>
              <w:rPr>
                <w:rFonts w:ascii="Times New Roman" w:eastAsia="Calibri" w:hAnsi="Times New Roman" w:cs="Times New Roman"/>
                <w:b/>
              </w:rPr>
            </w:pPr>
          </w:p>
          <w:p w14:paraId="7CC6254D" w14:textId="77777777" w:rsidR="00D040DB" w:rsidRPr="002356A3" w:rsidRDefault="00D040DB" w:rsidP="00AA1624">
            <w:pPr>
              <w:numPr>
                <w:ilvl w:val="0"/>
                <w:numId w:val="32"/>
              </w:numPr>
              <w:spacing w:after="0" w:line="240" w:lineRule="auto"/>
              <w:contextualSpacing/>
              <w:jc w:val="both"/>
              <w:rPr>
                <w:rFonts w:ascii="Times New Roman" w:eastAsia="Calibri" w:hAnsi="Times New Roman" w:cs="Times New Roman"/>
              </w:rPr>
            </w:pPr>
            <w:r w:rsidRPr="002356A3">
              <w:rPr>
                <w:rFonts w:ascii="Times New Roman" w:eastAsia="Calibri" w:hAnsi="Times New Roman" w:cs="Times New Roman"/>
              </w:rPr>
              <w:t>Обеспечить самостоятельную музыкальную деятельность детей.</w:t>
            </w:r>
          </w:p>
          <w:p w14:paraId="5891EA77" w14:textId="77777777" w:rsidR="00D040DB" w:rsidRPr="002356A3" w:rsidRDefault="00D040DB" w:rsidP="00AA1624">
            <w:pPr>
              <w:numPr>
                <w:ilvl w:val="0"/>
                <w:numId w:val="32"/>
              </w:numPr>
              <w:spacing w:after="0" w:line="240" w:lineRule="auto"/>
              <w:contextualSpacing/>
              <w:jc w:val="both"/>
              <w:rPr>
                <w:rFonts w:ascii="Times New Roman" w:eastAsia="Calibri" w:hAnsi="Times New Roman" w:cs="Times New Roman"/>
              </w:rPr>
            </w:pPr>
            <w:r w:rsidRPr="002356A3">
              <w:rPr>
                <w:rFonts w:ascii="Times New Roman" w:eastAsia="Calibri" w:hAnsi="Times New Roman" w:cs="Times New Roman"/>
              </w:rPr>
              <w:t>Способствовать получению и закреплению знаний о музыке.</w:t>
            </w:r>
          </w:p>
          <w:p w14:paraId="70DCBBDB" w14:textId="77777777" w:rsidR="00D040DB" w:rsidRPr="002356A3" w:rsidRDefault="00D040DB" w:rsidP="00AA1624">
            <w:pPr>
              <w:numPr>
                <w:ilvl w:val="0"/>
                <w:numId w:val="32"/>
              </w:numPr>
              <w:spacing w:after="0" w:line="240" w:lineRule="auto"/>
              <w:contextualSpacing/>
              <w:jc w:val="both"/>
              <w:rPr>
                <w:rFonts w:ascii="Times New Roman" w:eastAsia="Calibri" w:hAnsi="Times New Roman" w:cs="Times New Roman"/>
              </w:rPr>
            </w:pPr>
            <w:r w:rsidRPr="002356A3">
              <w:rPr>
                <w:rFonts w:ascii="Times New Roman" w:eastAsia="Calibri" w:hAnsi="Times New Roman" w:cs="Times New Roman"/>
              </w:rPr>
              <w:t>Стимулировать развитие творческих способностей детей.</w:t>
            </w:r>
          </w:p>
          <w:p w14:paraId="5F1FBE96" w14:textId="77777777" w:rsidR="00D040DB" w:rsidRDefault="00D040DB" w:rsidP="00AA1624">
            <w:pPr>
              <w:numPr>
                <w:ilvl w:val="0"/>
                <w:numId w:val="32"/>
              </w:numPr>
              <w:spacing w:after="0" w:line="240" w:lineRule="auto"/>
              <w:contextualSpacing/>
              <w:jc w:val="both"/>
              <w:rPr>
                <w:rFonts w:ascii="Times New Roman" w:eastAsia="Calibri" w:hAnsi="Times New Roman" w:cs="Times New Roman"/>
              </w:rPr>
            </w:pPr>
            <w:r w:rsidRPr="002356A3">
              <w:rPr>
                <w:rFonts w:ascii="Times New Roman" w:eastAsia="Calibri" w:hAnsi="Times New Roman" w:cs="Times New Roman"/>
              </w:rPr>
              <w:t>Развивать любознательность, стремление к экспериментированию.</w:t>
            </w:r>
          </w:p>
          <w:p w14:paraId="5FDF6E69" w14:textId="77777777" w:rsidR="00D040DB" w:rsidRPr="00DF3BD3" w:rsidRDefault="00D040DB" w:rsidP="005425CF">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tc>
      </w:tr>
      <w:tr w:rsidR="005B5496" w:rsidRPr="00E14A1F" w14:paraId="2086B7FD" w14:textId="77777777" w:rsidTr="005425CF">
        <w:trPr>
          <w:trHeight w:val="325"/>
        </w:trPr>
        <w:tc>
          <w:tcPr>
            <w:tcW w:w="1134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2051550" w14:textId="77777777" w:rsidR="005B5496" w:rsidRDefault="005B5496" w:rsidP="005425CF">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DF3BD3">
              <w:rPr>
                <w:rFonts w:ascii="Times New Roman CYR" w:eastAsia="Times New Roman" w:hAnsi="Times New Roman CYR" w:cs="Times New Roman CYR"/>
                <w:b/>
                <w:bCs/>
                <w:sz w:val="24"/>
                <w:szCs w:val="24"/>
                <w:lang w:eastAsia="ru-RU"/>
              </w:rPr>
              <w:t xml:space="preserve">Формы реализации самостоятельной деятельности детей в группе </w:t>
            </w:r>
          </w:p>
          <w:p w14:paraId="180F5D9B" w14:textId="77777777" w:rsidR="00D040DB" w:rsidRPr="00E14A1F" w:rsidRDefault="00D040DB" w:rsidP="005425CF">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tc>
      </w:tr>
      <w:tr w:rsidR="005B5496" w:rsidRPr="00DF3BD3" w14:paraId="3E7CD534" w14:textId="77777777" w:rsidTr="005425CF">
        <w:trPr>
          <w:trHeight w:val="325"/>
        </w:trPr>
        <w:tc>
          <w:tcPr>
            <w:tcW w:w="4785" w:type="dxa"/>
            <w:tcBorders>
              <w:top w:val="single" w:sz="3" w:space="0" w:color="000000"/>
              <w:left w:val="single" w:sz="3" w:space="0" w:color="000000"/>
              <w:bottom w:val="single" w:sz="3" w:space="0" w:color="000000"/>
              <w:right w:val="single" w:sz="3" w:space="0" w:color="000000"/>
            </w:tcBorders>
            <w:shd w:val="clear" w:color="000000" w:fill="FFFFFF"/>
          </w:tcPr>
          <w:p w14:paraId="6B4D239F" w14:textId="77777777" w:rsidR="005B5496" w:rsidRPr="00E14A1F" w:rsidRDefault="005B5496" w:rsidP="005425CF">
            <w:pPr>
              <w:autoSpaceDE w:val="0"/>
              <w:autoSpaceDN w:val="0"/>
              <w:adjustRightInd w:val="0"/>
              <w:spacing w:after="0" w:line="240" w:lineRule="auto"/>
              <w:jc w:val="center"/>
              <w:rPr>
                <w:rFonts w:ascii="Times New Roman CYR" w:eastAsia="Times New Roman" w:hAnsi="Times New Roman CYR" w:cs="Times New Roman CYR"/>
                <w:spacing w:val="-7"/>
                <w:sz w:val="24"/>
                <w:szCs w:val="24"/>
                <w:lang w:eastAsia="ru-RU"/>
              </w:rPr>
            </w:pPr>
            <w:r w:rsidRPr="00DF3BD3">
              <w:rPr>
                <w:rFonts w:ascii="Times New Roman CYR" w:eastAsia="Times New Roman" w:hAnsi="Times New Roman CYR" w:cs="Times New Roman CYR"/>
                <w:spacing w:val="-7"/>
                <w:sz w:val="24"/>
                <w:szCs w:val="24"/>
                <w:lang w:eastAsia="ru-RU"/>
              </w:rPr>
              <w:t>Младший дошкольный возраст</w:t>
            </w:r>
          </w:p>
        </w:tc>
        <w:tc>
          <w:tcPr>
            <w:tcW w:w="6555" w:type="dxa"/>
            <w:tcBorders>
              <w:top w:val="single" w:sz="3" w:space="0" w:color="000000"/>
              <w:left w:val="single" w:sz="3" w:space="0" w:color="000000"/>
              <w:bottom w:val="single" w:sz="3" w:space="0" w:color="000000"/>
              <w:right w:val="single" w:sz="3" w:space="0" w:color="000000"/>
            </w:tcBorders>
            <w:shd w:val="clear" w:color="000000" w:fill="FFFFFF"/>
          </w:tcPr>
          <w:p w14:paraId="095C8C3E" w14:textId="77777777" w:rsidR="005B5496" w:rsidRPr="00DF3BD3" w:rsidRDefault="005B5496" w:rsidP="005425CF">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CYR" w:eastAsia="Times New Roman" w:hAnsi="Times New Roman CYR" w:cs="Times New Roman CYR"/>
                <w:spacing w:val="-7"/>
                <w:sz w:val="24"/>
                <w:szCs w:val="24"/>
                <w:lang w:eastAsia="ru-RU"/>
              </w:rPr>
              <w:t>Старший дошкольный возраст</w:t>
            </w:r>
          </w:p>
        </w:tc>
      </w:tr>
      <w:tr w:rsidR="005B5496" w:rsidRPr="00DF3BD3" w14:paraId="64602F52" w14:textId="77777777" w:rsidTr="005425CF">
        <w:trPr>
          <w:trHeight w:val="325"/>
        </w:trPr>
        <w:tc>
          <w:tcPr>
            <w:tcW w:w="4785" w:type="dxa"/>
            <w:tcBorders>
              <w:top w:val="single" w:sz="3" w:space="0" w:color="000000"/>
              <w:left w:val="single" w:sz="3" w:space="0" w:color="000000"/>
              <w:bottom w:val="single" w:sz="3" w:space="0" w:color="000000"/>
              <w:right w:val="single" w:sz="3" w:space="0" w:color="000000"/>
            </w:tcBorders>
            <w:shd w:val="clear" w:color="000000" w:fill="FFFFFF"/>
          </w:tcPr>
          <w:p w14:paraId="560C0BF3" w14:textId="77777777" w:rsidR="005B5496" w:rsidRPr="00DF3BD3" w:rsidRDefault="005B5496" w:rsidP="00AA1624">
            <w:pPr>
              <w:numPr>
                <w:ilvl w:val="0"/>
                <w:numId w:val="15"/>
              </w:numPr>
              <w:tabs>
                <w:tab w:val="left" w:pos="285"/>
              </w:tabs>
              <w:autoSpaceDE w:val="0"/>
              <w:autoSpaceDN w:val="0"/>
              <w:adjustRightInd w:val="0"/>
              <w:spacing w:after="0" w:line="240" w:lineRule="auto"/>
              <w:ind w:left="318"/>
              <w:rPr>
                <w:rFonts w:ascii="Times New Roman CYR" w:eastAsia="Times New Roman" w:hAnsi="Times New Roman CYR" w:cs="Times New Roman CYR"/>
                <w:lang w:eastAsia="ru-RU"/>
              </w:rPr>
            </w:pPr>
            <w:r w:rsidRPr="00DF3BD3">
              <w:rPr>
                <w:rFonts w:ascii="Times New Roman CYR" w:eastAsia="Times New Roman" w:hAnsi="Times New Roman CYR" w:cs="Times New Roman CYR"/>
                <w:lang w:eastAsia="ru-RU"/>
              </w:rPr>
              <w:t>Музыкально-сюжетная игра</w:t>
            </w:r>
          </w:p>
          <w:p w14:paraId="27333DE0" w14:textId="77777777" w:rsidR="005B5496" w:rsidRPr="00DF3BD3" w:rsidRDefault="005B5496" w:rsidP="00AA1624">
            <w:pPr>
              <w:numPr>
                <w:ilvl w:val="0"/>
                <w:numId w:val="15"/>
              </w:numPr>
              <w:tabs>
                <w:tab w:val="left" w:pos="285"/>
              </w:tabs>
              <w:autoSpaceDE w:val="0"/>
              <w:autoSpaceDN w:val="0"/>
              <w:adjustRightInd w:val="0"/>
              <w:spacing w:after="0" w:line="240" w:lineRule="auto"/>
              <w:ind w:left="318"/>
              <w:rPr>
                <w:rFonts w:ascii="Times New Roman CYR" w:eastAsia="Times New Roman" w:hAnsi="Times New Roman CYR" w:cs="Times New Roman CYR"/>
                <w:lang w:eastAsia="ru-RU"/>
              </w:rPr>
            </w:pPr>
            <w:r w:rsidRPr="00DF3BD3">
              <w:rPr>
                <w:rFonts w:ascii="Times New Roman CYR" w:eastAsia="Times New Roman" w:hAnsi="Times New Roman CYR" w:cs="Times New Roman CYR"/>
                <w:lang w:eastAsia="ru-RU"/>
              </w:rPr>
              <w:t xml:space="preserve">Слушание </w:t>
            </w:r>
            <w:proofErr w:type="gramStart"/>
            <w:r w:rsidRPr="00DF3BD3">
              <w:rPr>
                <w:rFonts w:ascii="Times New Roman CYR" w:eastAsia="Times New Roman" w:hAnsi="Times New Roman CYR" w:cs="Times New Roman CYR"/>
                <w:lang w:eastAsia="ru-RU"/>
              </w:rPr>
              <w:t>соответствующей</w:t>
            </w:r>
            <w:proofErr w:type="gramEnd"/>
          </w:p>
          <w:p w14:paraId="73D9709F" w14:textId="77777777" w:rsidR="005B5496" w:rsidRPr="00DF3BD3" w:rsidRDefault="005B5496" w:rsidP="00AA1624">
            <w:pPr>
              <w:numPr>
                <w:ilvl w:val="0"/>
                <w:numId w:val="15"/>
              </w:numPr>
              <w:autoSpaceDE w:val="0"/>
              <w:autoSpaceDN w:val="0"/>
              <w:adjustRightInd w:val="0"/>
              <w:spacing w:after="0" w:line="240" w:lineRule="auto"/>
              <w:ind w:left="318"/>
              <w:rPr>
                <w:rFonts w:ascii="Times New Roman CYR" w:eastAsia="Times New Roman" w:hAnsi="Times New Roman CYR" w:cs="Times New Roman CYR"/>
                <w:lang w:eastAsia="ru-RU"/>
              </w:rPr>
            </w:pPr>
            <w:r w:rsidRPr="00DF3BD3">
              <w:rPr>
                <w:rFonts w:ascii="Times New Roman CYR" w:eastAsia="Times New Roman" w:hAnsi="Times New Roman CYR" w:cs="Times New Roman CYR"/>
                <w:lang w:eastAsia="ru-RU"/>
              </w:rPr>
              <w:t>возрасту народной, классической, детской музыки</w:t>
            </w:r>
          </w:p>
          <w:p w14:paraId="77C27114" w14:textId="77777777" w:rsidR="005B5496" w:rsidRPr="00DF3BD3" w:rsidRDefault="005B5496" w:rsidP="00AA1624">
            <w:pPr>
              <w:numPr>
                <w:ilvl w:val="0"/>
                <w:numId w:val="15"/>
              </w:numPr>
              <w:tabs>
                <w:tab w:val="left" w:pos="252"/>
              </w:tabs>
              <w:autoSpaceDE w:val="0"/>
              <w:autoSpaceDN w:val="0"/>
              <w:adjustRightInd w:val="0"/>
              <w:spacing w:after="0" w:line="240" w:lineRule="auto"/>
              <w:ind w:left="318"/>
              <w:rPr>
                <w:rFonts w:ascii="Times New Roman CYR" w:eastAsia="Times New Roman" w:hAnsi="Times New Roman CYR" w:cs="Times New Roman CYR"/>
                <w:lang w:eastAsia="ru-RU"/>
              </w:rPr>
            </w:pPr>
            <w:r w:rsidRPr="00DF3BD3">
              <w:rPr>
                <w:rFonts w:ascii="Times New Roman CYR" w:eastAsia="Times New Roman" w:hAnsi="Times New Roman CYR" w:cs="Times New Roman CYR"/>
                <w:lang w:eastAsia="ru-RU"/>
              </w:rPr>
              <w:t>Организация выставок</w:t>
            </w:r>
          </w:p>
          <w:p w14:paraId="79790D10" w14:textId="77777777" w:rsidR="005B5496" w:rsidRPr="00DF3BD3" w:rsidRDefault="005B5496" w:rsidP="00AA1624">
            <w:pPr>
              <w:numPr>
                <w:ilvl w:val="0"/>
                <w:numId w:val="15"/>
              </w:numPr>
              <w:tabs>
                <w:tab w:val="left" w:pos="318"/>
              </w:tabs>
              <w:autoSpaceDE w:val="0"/>
              <w:autoSpaceDN w:val="0"/>
              <w:adjustRightInd w:val="0"/>
              <w:spacing w:after="0" w:line="240" w:lineRule="auto"/>
              <w:ind w:left="318"/>
              <w:rPr>
                <w:rFonts w:ascii="Times New Roman CYR" w:eastAsia="Times New Roman" w:hAnsi="Times New Roman CYR" w:cs="Times New Roman CYR"/>
                <w:lang w:eastAsia="ru-RU"/>
              </w:rPr>
            </w:pPr>
            <w:r w:rsidRPr="00DF3BD3">
              <w:rPr>
                <w:rFonts w:ascii="Times New Roman CYR" w:eastAsia="Times New Roman" w:hAnsi="Times New Roman CYR" w:cs="Times New Roman CYR"/>
                <w:lang w:eastAsia="ru-RU"/>
              </w:rPr>
              <w:t xml:space="preserve">Экспериментирование </w:t>
            </w:r>
            <w:proofErr w:type="gramStart"/>
            <w:r w:rsidRPr="00DF3BD3">
              <w:rPr>
                <w:rFonts w:ascii="Times New Roman CYR" w:eastAsia="Times New Roman" w:hAnsi="Times New Roman CYR" w:cs="Times New Roman CYR"/>
                <w:lang w:eastAsia="ru-RU"/>
              </w:rPr>
              <w:t>со</w:t>
            </w:r>
            <w:proofErr w:type="gramEnd"/>
          </w:p>
          <w:p w14:paraId="33F7284F" w14:textId="77777777" w:rsidR="005B5496" w:rsidRPr="00DF3BD3" w:rsidRDefault="005B5496" w:rsidP="00AA1624">
            <w:pPr>
              <w:numPr>
                <w:ilvl w:val="0"/>
                <w:numId w:val="15"/>
              </w:numPr>
              <w:autoSpaceDE w:val="0"/>
              <w:autoSpaceDN w:val="0"/>
              <w:adjustRightInd w:val="0"/>
              <w:spacing w:after="0" w:line="240" w:lineRule="auto"/>
              <w:ind w:left="318"/>
              <w:rPr>
                <w:rFonts w:ascii="Times New Roman CYR" w:eastAsia="Times New Roman" w:hAnsi="Times New Roman CYR" w:cs="Times New Roman CYR"/>
                <w:lang w:eastAsia="ru-RU"/>
              </w:rPr>
            </w:pPr>
            <w:r w:rsidRPr="00DF3BD3">
              <w:rPr>
                <w:rFonts w:ascii="Times New Roman CYR" w:eastAsia="Times New Roman" w:hAnsi="Times New Roman CYR" w:cs="Times New Roman CYR"/>
                <w:lang w:eastAsia="ru-RU"/>
              </w:rPr>
              <w:t>звуками</w:t>
            </w:r>
          </w:p>
          <w:p w14:paraId="2BD21E2A" w14:textId="77777777" w:rsidR="005B5496" w:rsidRPr="00DF3BD3" w:rsidRDefault="005B5496" w:rsidP="00AA1624">
            <w:pPr>
              <w:numPr>
                <w:ilvl w:val="0"/>
                <w:numId w:val="15"/>
              </w:numPr>
              <w:tabs>
                <w:tab w:val="left" w:pos="318"/>
              </w:tabs>
              <w:autoSpaceDE w:val="0"/>
              <w:autoSpaceDN w:val="0"/>
              <w:adjustRightInd w:val="0"/>
              <w:spacing w:after="0" w:line="240" w:lineRule="auto"/>
              <w:ind w:left="318"/>
              <w:rPr>
                <w:rFonts w:ascii="Times New Roman CYR" w:eastAsia="Times New Roman" w:hAnsi="Times New Roman CYR" w:cs="Times New Roman CYR"/>
                <w:lang w:eastAsia="ru-RU"/>
              </w:rPr>
            </w:pPr>
            <w:r w:rsidRPr="00DF3BD3">
              <w:rPr>
                <w:rFonts w:ascii="Times New Roman CYR" w:eastAsia="Times New Roman" w:hAnsi="Times New Roman CYR" w:cs="Times New Roman CYR"/>
                <w:lang w:eastAsia="ru-RU"/>
              </w:rPr>
              <w:t>Музыкально-дидактическая игра</w:t>
            </w:r>
          </w:p>
          <w:p w14:paraId="36DC0554" w14:textId="77777777" w:rsidR="005B5496" w:rsidRPr="00DF3BD3" w:rsidRDefault="005B5496" w:rsidP="00AA1624">
            <w:pPr>
              <w:numPr>
                <w:ilvl w:val="0"/>
                <w:numId w:val="15"/>
              </w:numPr>
              <w:tabs>
                <w:tab w:val="left" w:pos="0"/>
                <w:tab w:val="left" w:pos="285"/>
              </w:tabs>
              <w:autoSpaceDE w:val="0"/>
              <w:autoSpaceDN w:val="0"/>
              <w:adjustRightInd w:val="0"/>
              <w:spacing w:after="0" w:line="240" w:lineRule="auto"/>
              <w:ind w:left="318"/>
              <w:rPr>
                <w:rFonts w:ascii="Times New Roman CYR" w:eastAsia="Times New Roman" w:hAnsi="Times New Roman CYR" w:cs="Times New Roman CYR"/>
                <w:lang w:eastAsia="ru-RU"/>
              </w:rPr>
            </w:pPr>
            <w:r w:rsidRPr="00DF3BD3">
              <w:rPr>
                <w:rFonts w:ascii="Times New Roman CYR" w:eastAsia="Times New Roman" w:hAnsi="Times New Roman CYR" w:cs="Times New Roman CYR"/>
                <w:lang w:eastAsia="ru-RU"/>
              </w:rPr>
              <w:t>Совместное и индивидуальное музыкальное исполнение  песен</w:t>
            </w:r>
          </w:p>
          <w:p w14:paraId="31C539B7" w14:textId="77777777" w:rsidR="005B5496" w:rsidRPr="00DF3BD3" w:rsidRDefault="005B5496" w:rsidP="00AA1624">
            <w:pPr>
              <w:numPr>
                <w:ilvl w:val="0"/>
                <w:numId w:val="15"/>
              </w:numPr>
              <w:tabs>
                <w:tab w:val="left" w:pos="0"/>
                <w:tab w:val="left" w:pos="285"/>
              </w:tabs>
              <w:autoSpaceDE w:val="0"/>
              <w:autoSpaceDN w:val="0"/>
              <w:adjustRightInd w:val="0"/>
              <w:spacing w:after="0" w:line="240" w:lineRule="auto"/>
              <w:ind w:left="318"/>
              <w:rPr>
                <w:rFonts w:ascii="Calibri" w:eastAsia="Times New Roman" w:hAnsi="Calibri" w:cs="Calibri"/>
                <w:lang w:val="en-US" w:eastAsia="ru-RU"/>
              </w:rPr>
            </w:pPr>
            <w:r w:rsidRPr="00DF3BD3">
              <w:rPr>
                <w:rFonts w:ascii="Times New Roman CYR" w:eastAsia="Times New Roman" w:hAnsi="Times New Roman CYR" w:cs="Times New Roman CYR"/>
                <w:lang w:eastAsia="ru-RU"/>
              </w:rPr>
              <w:t xml:space="preserve">Элементарное </w:t>
            </w:r>
            <w:proofErr w:type="spellStart"/>
            <w:r w:rsidRPr="00DF3BD3">
              <w:rPr>
                <w:rFonts w:ascii="Times New Roman CYR" w:eastAsia="Times New Roman" w:hAnsi="Times New Roman CYR" w:cs="Times New Roman CYR"/>
                <w:lang w:eastAsia="ru-RU"/>
              </w:rPr>
              <w:t>музицирование</w:t>
            </w:r>
            <w:proofErr w:type="spellEnd"/>
          </w:p>
          <w:p w14:paraId="7643DEEB" w14:textId="77777777" w:rsidR="005B5496" w:rsidRPr="00DF3BD3" w:rsidRDefault="005B5496" w:rsidP="00AA1624">
            <w:pPr>
              <w:numPr>
                <w:ilvl w:val="0"/>
                <w:numId w:val="15"/>
              </w:numPr>
              <w:tabs>
                <w:tab w:val="left" w:pos="0"/>
                <w:tab w:val="left" w:pos="285"/>
              </w:tabs>
              <w:autoSpaceDE w:val="0"/>
              <w:autoSpaceDN w:val="0"/>
              <w:adjustRightInd w:val="0"/>
              <w:spacing w:after="0" w:line="240" w:lineRule="auto"/>
              <w:ind w:left="318"/>
              <w:rPr>
                <w:rFonts w:ascii="Calibri" w:eastAsia="Times New Roman" w:hAnsi="Calibri" w:cs="Calibri"/>
                <w:lang w:val="en-US" w:eastAsia="ru-RU"/>
              </w:rPr>
            </w:pPr>
            <w:r w:rsidRPr="00DF3BD3">
              <w:rPr>
                <w:rFonts w:ascii="Times New Roman CYR" w:eastAsia="Times New Roman" w:hAnsi="Times New Roman CYR" w:cs="Times New Roman CYR"/>
                <w:lang w:eastAsia="ru-RU"/>
              </w:rPr>
              <w:t>Танцевальная и песенная импровизация</w:t>
            </w:r>
          </w:p>
        </w:tc>
        <w:tc>
          <w:tcPr>
            <w:tcW w:w="6555" w:type="dxa"/>
            <w:tcBorders>
              <w:top w:val="single" w:sz="3" w:space="0" w:color="000000"/>
              <w:left w:val="single" w:sz="3" w:space="0" w:color="000000"/>
              <w:bottom w:val="single" w:sz="3" w:space="0" w:color="000000"/>
              <w:right w:val="single" w:sz="3" w:space="0" w:color="000000"/>
            </w:tcBorders>
            <w:shd w:val="clear" w:color="000000" w:fill="FFFFFF"/>
          </w:tcPr>
          <w:p w14:paraId="24CBDB7A" w14:textId="77777777" w:rsidR="005B5496" w:rsidRPr="00DF3BD3" w:rsidRDefault="005B5496" w:rsidP="00AA1624">
            <w:pPr>
              <w:numPr>
                <w:ilvl w:val="0"/>
                <w:numId w:val="15"/>
              </w:numPr>
              <w:tabs>
                <w:tab w:val="left" w:pos="252"/>
              </w:tabs>
              <w:autoSpaceDE w:val="0"/>
              <w:autoSpaceDN w:val="0"/>
              <w:adjustRightInd w:val="0"/>
              <w:spacing w:after="0" w:line="240" w:lineRule="auto"/>
              <w:ind w:left="352"/>
              <w:rPr>
                <w:rFonts w:ascii="Times New Roman CYR" w:eastAsia="Times New Roman" w:hAnsi="Times New Roman CYR" w:cs="Times New Roman CYR"/>
                <w:lang w:eastAsia="ru-RU"/>
              </w:rPr>
            </w:pPr>
            <w:r w:rsidRPr="00DF3BD3">
              <w:rPr>
                <w:rFonts w:ascii="Times New Roman CYR" w:eastAsia="Times New Roman" w:hAnsi="Times New Roman CYR" w:cs="Times New Roman CYR"/>
                <w:lang w:eastAsia="ru-RU"/>
              </w:rPr>
              <w:t>Музыкально-сюжетная игра</w:t>
            </w:r>
          </w:p>
          <w:p w14:paraId="3BAFA5C5" w14:textId="77777777" w:rsidR="005B5496" w:rsidRPr="00DF3BD3" w:rsidRDefault="005B5496" w:rsidP="00AA1624">
            <w:pPr>
              <w:numPr>
                <w:ilvl w:val="0"/>
                <w:numId w:val="15"/>
              </w:numPr>
              <w:tabs>
                <w:tab w:val="left" w:pos="252"/>
              </w:tabs>
              <w:autoSpaceDE w:val="0"/>
              <w:autoSpaceDN w:val="0"/>
              <w:adjustRightInd w:val="0"/>
              <w:spacing w:after="0" w:line="240" w:lineRule="auto"/>
              <w:ind w:left="352"/>
              <w:rPr>
                <w:rFonts w:ascii="Times New Roman CYR" w:eastAsia="Times New Roman" w:hAnsi="Times New Roman CYR" w:cs="Times New Roman CYR"/>
                <w:lang w:eastAsia="ru-RU"/>
              </w:rPr>
            </w:pPr>
            <w:r w:rsidRPr="00DF3BD3">
              <w:rPr>
                <w:rFonts w:ascii="Times New Roman CYR" w:eastAsia="Times New Roman" w:hAnsi="Times New Roman CYR" w:cs="Times New Roman CYR"/>
                <w:lang w:eastAsia="ru-RU"/>
              </w:rPr>
              <w:t>Организация выставок</w:t>
            </w:r>
          </w:p>
          <w:p w14:paraId="5C775739" w14:textId="77777777" w:rsidR="005B5496" w:rsidRPr="00DF3BD3" w:rsidRDefault="005B5496" w:rsidP="00AA1624">
            <w:pPr>
              <w:numPr>
                <w:ilvl w:val="0"/>
                <w:numId w:val="15"/>
              </w:numPr>
              <w:tabs>
                <w:tab w:val="left" w:pos="252"/>
              </w:tabs>
              <w:autoSpaceDE w:val="0"/>
              <w:autoSpaceDN w:val="0"/>
              <w:adjustRightInd w:val="0"/>
              <w:spacing w:after="0" w:line="240" w:lineRule="auto"/>
              <w:ind w:left="352"/>
              <w:rPr>
                <w:rFonts w:ascii="Times New Roman CYR" w:eastAsia="Times New Roman" w:hAnsi="Times New Roman CYR" w:cs="Times New Roman CYR"/>
                <w:lang w:eastAsia="ru-RU"/>
              </w:rPr>
            </w:pPr>
            <w:r w:rsidRPr="00DF3BD3">
              <w:rPr>
                <w:rFonts w:ascii="Times New Roman CYR" w:eastAsia="Times New Roman" w:hAnsi="Times New Roman CYR" w:cs="Times New Roman CYR"/>
                <w:lang w:eastAsia="ru-RU"/>
              </w:rPr>
              <w:t xml:space="preserve">Слушание </w:t>
            </w:r>
            <w:proofErr w:type="gramStart"/>
            <w:r w:rsidRPr="00DF3BD3">
              <w:rPr>
                <w:rFonts w:ascii="Times New Roman CYR" w:eastAsia="Times New Roman" w:hAnsi="Times New Roman CYR" w:cs="Times New Roman CYR"/>
                <w:lang w:eastAsia="ru-RU"/>
              </w:rPr>
              <w:t>соответствующей</w:t>
            </w:r>
            <w:proofErr w:type="gramEnd"/>
          </w:p>
          <w:p w14:paraId="695A0BAF" w14:textId="77777777" w:rsidR="005B5496" w:rsidRPr="00DF3BD3" w:rsidRDefault="005B5496" w:rsidP="005425CF">
            <w:pPr>
              <w:autoSpaceDE w:val="0"/>
              <w:autoSpaceDN w:val="0"/>
              <w:adjustRightInd w:val="0"/>
              <w:spacing w:after="0" w:line="240" w:lineRule="auto"/>
              <w:rPr>
                <w:rFonts w:ascii="Times New Roman CYR" w:eastAsia="Times New Roman" w:hAnsi="Times New Roman CYR" w:cs="Times New Roman CYR"/>
                <w:lang w:eastAsia="ru-RU"/>
              </w:rPr>
            </w:pPr>
            <w:r w:rsidRPr="00DF3BD3">
              <w:rPr>
                <w:rFonts w:ascii="Times New Roman CYR" w:eastAsia="Times New Roman" w:hAnsi="Times New Roman CYR" w:cs="Times New Roman CYR"/>
                <w:lang w:eastAsia="ru-RU"/>
              </w:rPr>
              <w:t xml:space="preserve">     возрасту народной, классической, детской музыки</w:t>
            </w:r>
          </w:p>
          <w:p w14:paraId="3E7F1A95" w14:textId="77777777" w:rsidR="005B5496" w:rsidRPr="00DF3BD3" w:rsidRDefault="005B5496" w:rsidP="00AA1624">
            <w:pPr>
              <w:numPr>
                <w:ilvl w:val="0"/>
                <w:numId w:val="15"/>
              </w:numPr>
              <w:tabs>
                <w:tab w:val="left" w:pos="252"/>
              </w:tabs>
              <w:autoSpaceDE w:val="0"/>
              <w:autoSpaceDN w:val="0"/>
              <w:adjustRightInd w:val="0"/>
              <w:spacing w:after="0" w:line="240" w:lineRule="auto"/>
              <w:ind w:left="352"/>
              <w:rPr>
                <w:rFonts w:ascii="Times New Roman CYR" w:eastAsia="Times New Roman" w:hAnsi="Times New Roman CYR" w:cs="Times New Roman CYR"/>
                <w:lang w:eastAsia="ru-RU"/>
              </w:rPr>
            </w:pPr>
            <w:r w:rsidRPr="00DF3BD3">
              <w:rPr>
                <w:rFonts w:ascii="Times New Roman CYR" w:eastAsia="Times New Roman" w:hAnsi="Times New Roman CYR" w:cs="Times New Roman CYR"/>
                <w:lang w:eastAsia="ru-RU"/>
              </w:rPr>
              <w:t>Музыкально-дидактическая игра</w:t>
            </w:r>
          </w:p>
          <w:p w14:paraId="2D2B9016" w14:textId="77777777" w:rsidR="005B5496" w:rsidRPr="00DF3BD3" w:rsidRDefault="005B5496" w:rsidP="00AA1624">
            <w:pPr>
              <w:numPr>
                <w:ilvl w:val="0"/>
                <w:numId w:val="15"/>
              </w:numPr>
              <w:tabs>
                <w:tab w:val="left" w:pos="252"/>
              </w:tabs>
              <w:autoSpaceDE w:val="0"/>
              <w:autoSpaceDN w:val="0"/>
              <w:adjustRightInd w:val="0"/>
              <w:spacing w:after="0" w:line="240" w:lineRule="auto"/>
              <w:ind w:left="352"/>
              <w:rPr>
                <w:rFonts w:ascii="Times New Roman CYR" w:eastAsia="Times New Roman" w:hAnsi="Times New Roman CYR" w:cs="Times New Roman CYR"/>
                <w:lang w:eastAsia="ru-RU"/>
              </w:rPr>
            </w:pPr>
            <w:proofErr w:type="gramStart"/>
            <w:r w:rsidRPr="00DF3BD3">
              <w:rPr>
                <w:rFonts w:ascii="Times New Roman CYR" w:eastAsia="Times New Roman" w:hAnsi="Times New Roman CYR" w:cs="Times New Roman CYR"/>
                <w:lang w:eastAsia="ru-RU"/>
              </w:rPr>
              <w:t>Беседа интегративного характера, элементарного музыковедческого содержания)</w:t>
            </w:r>
            <w:proofErr w:type="gramEnd"/>
          </w:p>
          <w:p w14:paraId="7B435A2E" w14:textId="77777777" w:rsidR="005B5496" w:rsidRPr="00DF3BD3" w:rsidRDefault="005B5496" w:rsidP="00AA1624">
            <w:pPr>
              <w:numPr>
                <w:ilvl w:val="0"/>
                <w:numId w:val="15"/>
              </w:numPr>
              <w:tabs>
                <w:tab w:val="left" w:pos="252"/>
              </w:tabs>
              <w:autoSpaceDE w:val="0"/>
              <w:autoSpaceDN w:val="0"/>
              <w:adjustRightInd w:val="0"/>
              <w:spacing w:after="0" w:line="240" w:lineRule="auto"/>
              <w:ind w:left="352"/>
              <w:rPr>
                <w:rFonts w:ascii="Times New Roman CYR" w:eastAsia="Times New Roman" w:hAnsi="Times New Roman CYR" w:cs="Times New Roman CYR"/>
                <w:lang w:eastAsia="ru-RU"/>
              </w:rPr>
            </w:pPr>
            <w:r w:rsidRPr="00DF3BD3">
              <w:rPr>
                <w:rFonts w:ascii="Times New Roman CYR" w:eastAsia="Times New Roman" w:hAnsi="Times New Roman CYR" w:cs="Times New Roman CYR"/>
                <w:lang w:eastAsia="ru-RU"/>
              </w:rPr>
              <w:t>Интегративная деятельность</w:t>
            </w:r>
          </w:p>
          <w:p w14:paraId="61E78DC5" w14:textId="77777777" w:rsidR="005B5496" w:rsidRPr="00DF3BD3" w:rsidRDefault="005B5496" w:rsidP="00AA1624">
            <w:pPr>
              <w:numPr>
                <w:ilvl w:val="0"/>
                <w:numId w:val="15"/>
              </w:numPr>
              <w:tabs>
                <w:tab w:val="left" w:pos="252"/>
              </w:tabs>
              <w:autoSpaceDE w:val="0"/>
              <w:autoSpaceDN w:val="0"/>
              <w:adjustRightInd w:val="0"/>
              <w:spacing w:after="0" w:line="240" w:lineRule="auto"/>
              <w:ind w:left="352"/>
              <w:rPr>
                <w:rFonts w:ascii="Times New Roman CYR" w:eastAsia="Times New Roman" w:hAnsi="Times New Roman CYR" w:cs="Times New Roman CYR"/>
                <w:lang w:eastAsia="ru-RU"/>
              </w:rPr>
            </w:pPr>
            <w:r w:rsidRPr="00DF3BD3">
              <w:rPr>
                <w:rFonts w:ascii="Times New Roman CYR" w:eastAsia="Times New Roman" w:hAnsi="Times New Roman CYR" w:cs="Times New Roman CYR"/>
                <w:lang w:eastAsia="ru-RU"/>
              </w:rPr>
              <w:t>Совместное и индивидуальное музыкальное  исполнение песен</w:t>
            </w:r>
          </w:p>
          <w:p w14:paraId="0B36B089" w14:textId="77777777" w:rsidR="005B5496" w:rsidRPr="00DF3BD3" w:rsidRDefault="005B5496" w:rsidP="00AA1624">
            <w:pPr>
              <w:numPr>
                <w:ilvl w:val="0"/>
                <w:numId w:val="15"/>
              </w:numPr>
              <w:tabs>
                <w:tab w:val="left" w:pos="252"/>
              </w:tabs>
              <w:autoSpaceDE w:val="0"/>
              <w:autoSpaceDN w:val="0"/>
              <w:adjustRightInd w:val="0"/>
              <w:spacing w:after="0" w:line="240" w:lineRule="auto"/>
              <w:ind w:left="352"/>
              <w:rPr>
                <w:rFonts w:ascii="Times New Roman CYR" w:eastAsia="Times New Roman" w:hAnsi="Times New Roman CYR" w:cs="Times New Roman CYR"/>
                <w:lang w:eastAsia="ru-RU"/>
              </w:rPr>
            </w:pPr>
            <w:r w:rsidRPr="00DF3BD3">
              <w:rPr>
                <w:rFonts w:ascii="Times New Roman CYR" w:eastAsia="Times New Roman" w:hAnsi="Times New Roman CYR" w:cs="Times New Roman CYR"/>
                <w:lang w:eastAsia="ru-RU"/>
              </w:rPr>
              <w:t>Танцевальная и песенная импровизация</w:t>
            </w:r>
          </w:p>
          <w:p w14:paraId="4C1F35CF" w14:textId="77777777" w:rsidR="005B5496" w:rsidRPr="00DF3BD3" w:rsidRDefault="005B5496" w:rsidP="00AA1624">
            <w:pPr>
              <w:numPr>
                <w:ilvl w:val="0"/>
                <w:numId w:val="15"/>
              </w:numPr>
              <w:tabs>
                <w:tab w:val="left" w:pos="252"/>
              </w:tabs>
              <w:autoSpaceDE w:val="0"/>
              <w:autoSpaceDN w:val="0"/>
              <w:adjustRightInd w:val="0"/>
              <w:spacing w:after="0" w:line="240" w:lineRule="auto"/>
              <w:ind w:left="352"/>
              <w:rPr>
                <w:rFonts w:ascii="Calibri" w:eastAsia="Times New Roman" w:hAnsi="Calibri" w:cs="Calibri"/>
                <w:lang w:val="en-US" w:eastAsia="ru-RU"/>
              </w:rPr>
            </w:pPr>
            <w:r w:rsidRPr="00DF3BD3">
              <w:rPr>
                <w:rFonts w:ascii="Times New Roman CYR" w:eastAsia="Times New Roman" w:hAnsi="Times New Roman CYR" w:cs="Times New Roman CYR"/>
                <w:lang w:eastAsia="ru-RU"/>
              </w:rPr>
              <w:t>Творческое задание</w:t>
            </w:r>
          </w:p>
        </w:tc>
      </w:tr>
    </w:tbl>
    <w:p w14:paraId="590456EC" w14:textId="77777777" w:rsidR="005B5496" w:rsidRPr="002356A3" w:rsidRDefault="005B5496" w:rsidP="008F76F7">
      <w:pPr>
        <w:spacing w:after="0"/>
        <w:rPr>
          <w:rFonts w:ascii="Times New Roman" w:hAnsi="Times New Roman" w:cs="Times New Roman"/>
          <w:b/>
          <w:sz w:val="24"/>
          <w:szCs w:val="24"/>
        </w:rPr>
      </w:pPr>
    </w:p>
    <w:p w14:paraId="1687786C" w14:textId="77777777" w:rsidR="002356A3" w:rsidRDefault="002356A3" w:rsidP="002356A3">
      <w:pPr>
        <w:spacing w:after="0" w:line="240" w:lineRule="auto"/>
        <w:contextualSpacing/>
        <w:jc w:val="both"/>
        <w:rPr>
          <w:rFonts w:ascii="Times New Roman" w:eastAsia="Calibri" w:hAnsi="Times New Roman" w:cs="Times New Roman"/>
          <w:b/>
          <w:sz w:val="24"/>
          <w:szCs w:val="24"/>
        </w:rPr>
      </w:pPr>
    </w:p>
    <w:p w14:paraId="66239528" w14:textId="77777777" w:rsidR="00FB6828" w:rsidRPr="00D00D70" w:rsidRDefault="00FB6828" w:rsidP="00D00D70">
      <w:pPr>
        <w:spacing w:after="0" w:line="240" w:lineRule="auto"/>
        <w:rPr>
          <w:rFonts w:ascii="Times New Roman" w:eastAsia="Times New Roman" w:hAnsi="Times New Roman" w:cs="Times New Roman"/>
          <w:b/>
          <w:color w:val="00B050"/>
          <w:sz w:val="24"/>
          <w:szCs w:val="24"/>
          <w:lang w:eastAsia="ru-RU"/>
        </w:rPr>
      </w:pPr>
      <w:r w:rsidRPr="00D00D70">
        <w:rPr>
          <w:rFonts w:ascii="Times New Roman CYR" w:eastAsia="Times New Roman" w:hAnsi="Times New Roman CYR" w:cs="Times New Roman CYR"/>
          <w:sz w:val="24"/>
          <w:szCs w:val="24"/>
          <w:lang w:eastAsia="ru-RU"/>
        </w:rPr>
        <w:t xml:space="preserve">Система двигательной активности в контексте  образовательной области </w:t>
      </w:r>
      <w:r w:rsidRPr="00D00D70">
        <w:rPr>
          <w:rFonts w:ascii="Times New Roman" w:eastAsia="Times New Roman" w:hAnsi="Times New Roman" w:cs="Times New Roman"/>
          <w:sz w:val="24"/>
          <w:szCs w:val="24"/>
          <w:lang w:eastAsia="ru-RU"/>
        </w:rPr>
        <w:t>"</w:t>
      </w:r>
      <w:r w:rsidRPr="00D00D70">
        <w:rPr>
          <w:rFonts w:ascii="Times New Roman CYR" w:eastAsia="Times New Roman" w:hAnsi="Times New Roman CYR" w:cs="Times New Roman CYR"/>
          <w:b/>
          <w:bCs/>
          <w:sz w:val="24"/>
          <w:szCs w:val="24"/>
          <w:lang w:eastAsia="ru-RU"/>
        </w:rPr>
        <w:t>Художественно-эстетическое развитие» (раздел музыкальное</w:t>
      </w:r>
      <w:r w:rsidRPr="00D00D70">
        <w:rPr>
          <w:rFonts w:ascii="Times New Roman CYR" w:eastAsia="Times New Roman" w:hAnsi="Times New Roman CYR" w:cs="Times New Roman CYR"/>
          <w:sz w:val="24"/>
          <w:szCs w:val="24"/>
          <w:lang w:eastAsia="ru-RU"/>
        </w:rPr>
        <w:t xml:space="preserve"> </w:t>
      </w:r>
      <w:r w:rsidRPr="00D00D70">
        <w:rPr>
          <w:rFonts w:ascii="Times New Roman CYR" w:eastAsia="Times New Roman" w:hAnsi="Times New Roman CYR" w:cs="Times New Roman CYR"/>
          <w:b/>
          <w:bCs/>
          <w:sz w:val="24"/>
          <w:szCs w:val="24"/>
          <w:lang w:eastAsia="ru-RU"/>
        </w:rPr>
        <w:t>развитие):</w:t>
      </w:r>
    </w:p>
    <w:p w14:paraId="7E1E1C22" w14:textId="77777777" w:rsidR="00FB6828" w:rsidRPr="00D00D70" w:rsidRDefault="00FB6828" w:rsidP="00AA1624">
      <w:pPr>
        <w:numPr>
          <w:ilvl w:val="0"/>
          <w:numId w:val="19"/>
        </w:numPr>
        <w:autoSpaceDE w:val="0"/>
        <w:autoSpaceDN w:val="0"/>
        <w:adjustRightInd w:val="0"/>
        <w:spacing w:after="0" w:line="240" w:lineRule="auto"/>
        <w:rPr>
          <w:rFonts w:ascii="Times New Roman CYR" w:eastAsia="Times New Roman" w:hAnsi="Times New Roman CYR" w:cs="Times New Roman CYR"/>
          <w:bCs/>
          <w:sz w:val="24"/>
          <w:szCs w:val="24"/>
          <w:lang w:eastAsia="ru-RU"/>
        </w:rPr>
      </w:pPr>
      <w:r w:rsidRPr="00D00D70">
        <w:rPr>
          <w:rFonts w:ascii="Times New Roman CYR" w:eastAsia="Times New Roman" w:hAnsi="Times New Roman CYR" w:cs="Times New Roman CYR"/>
          <w:bCs/>
          <w:sz w:val="24"/>
          <w:szCs w:val="24"/>
          <w:lang w:eastAsia="ru-RU"/>
        </w:rPr>
        <w:t>Занятие «Музыка»;</w:t>
      </w:r>
    </w:p>
    <w:p w14:paraId="642A472D" w14:textId="77777777" w:rsidR="00FB6828" w:rsidRPr="00D00D70" w:rsidRDefault="00FB6828" w:rsidP="00AA1624">
      <w:pPr>
        <w:numPr>
          <w:ilvl w:val="0"/>
          <w:numId w:val="19"/>
        </w:numPr>
        <w:autoSpaceDE w:val="0"/>
        <w:autoSpaceDN w:val="0"/>
        <w:adjustRightInd w:val="0"/>
        <w:spacing w:after="0" w:line="240" w:lineRule="auto"/>
        <w:rPr>
          <w:rFonts w:ascii="Times New Roman CYR" w:eastAsia="Times New Roman" w:hAnsi="Times New Roman CYR" w:cs="Times New Roman CYR"/>
          <w:bCs/>
          <w:sz w:val="24"/>
          <w:szCs w:val="24"/>
          <w:lang w:eastAsia="ru-RU"/>
        </w:rPr>
      </w:pPr>
      <w:r w:rsidRPr="00D00D70">
        <w:rPr>
          <w:rFonts w:ascii="Times New Roman CYR" w:eastAsia="Times New Roman" w:hAnsi="Times New Roman CYR" w:cs="Times New Roman CYR"/>
          <w:bCs/>
          <w:sz w:val="24"/>
          <w:szCs w:val="24"/>
          <w:lang w:eastAsia="ru-RU"/>
        </w:rPr>
        <w:t>Утренняя гимнастика в зале под музыку</w:t>
      </w:r>
      <w:r w:rsidRPr="00D00D70">
        <w:rPr>
          <w:rFonts w:ascii="Times New Roman" w:eastAsia="Calibri" w:hAnsi="Times New Roman" w:cs="Times New Roman"/>
          <w:sz w:val="24"/>
          <w:szCs w:val="24"/>
          <w:lang w:eastAsia="ru-RU"/>
        </w:rPr>
        <w:t xml:space="preserve"> (</w:t>
      </w:r>
      <w:r w:rsidRPr="00D00D70">
        <w:rPr>
          <w:rFonts w:ascii="Times New Roman" w:eastAsia="Calibri" w:hAnsi="Times New Roman" w:cs="Times New Roman"/>
          <w:b/>
          <w:sz w:val="24"/>
          <w:szCs w:val="24"/>
          <w:lang w:eastAsia="ru-RU"/>
        </w:rPr>
        <w:t xml:space="preserve">комплексы представлены в </w:t>
      </w:r>
      <w:r w:rsidR="00D00D70" w:rsidRPr="00D00D70">
        <w:rPr>
          <w:rFonts w:ascii="Times New Roman" w:eastAsia="Calibri" w:hAnsi="Times New Roman" w:cs="Times New Roman"/>
          <w:b/>
          <w:i/>
          <w:sz w:val="24"/>
          <w:szCs w:val="24"/>
          <w:lang w:eastAsia="ru-RU"/>
        </w:rPr>
        <w:t>Приложении 9</w:t>
      </w:r>
      <w:r w:rsidRPr="00D00D70">
        <w:rPr>
          <w:rFonts w:ascii="Times New Roman" w:eastAsia="Calibri" w:hAnsi="Times New Roman" w:cs="Times New Roman"/>
          <w:i/>
          <w:sz w:val="24"/>
          <w:szCs w:val="24"/>
          <w:lang w:eastAsia="ru-RU"/>
        </w:rPr>
        <w:t>)</w:t>
      </w:r>
      <w:r w:rsidRPr="00D00D70">
        <w:rPr>
          <w:rFonts w:ascii="Times New Roman CYR" w:eastAsia="Times New Roman" w:hAnsi="Times New Roman CYR" w:cs="Times New Roman CYR"/>
          <w:bCs/>
          <w:sz w:val="24"/>
          <w:szCs w:val="24"/>
          <w:lang w:eastAsia="ru-RU"/>
        </w:rPr>
        <w:t>;</w:t>
      </w:r>
    </w:p>
    <w:p w14:paraId="44F968E2" w14:textId="77777777" w:rsidR="00FB6828" w:rsidRPr="00D00D70" w:rsidRDefault="00FB6828" w:rsidP="00AA1624">
      <w:pPr>
        <w:numPr>
          <w:ilvl w:val="0"/>
          <w:numId w:val="19"/>
        </w:numPr>
        <w:autoSpaceDE w:val="0"/>
        <w:autoSpaceDN w:val="0"/>
        <w:adjustRightInd w:val="0"/>
        <w:spacing w:after="0" w:line="240" w:lineRule="auto"/>
        <w:rPr>
          <w:rFonts w:ascii="Times New Roman CYR" w:eastAsia="Times New Roman" w:hAnsi="Times New Roman CYR" w:cs="Times New Roman CYR"/>
          <w:bCs/>
          <w:sz w:val="24"/>
          <w:szCs w:val="24"/>
          <w:lang w:eastAsia="ru-RU"/>
        </w:rPr>
      </w:pPr>
      <w:r w:rsidRPr="00D00D70">
        <w:rPr>
          <w:rFonts w:ascii="Times New Roman CYR" w:eastAsia="Times New Roman" w:hAnsi="Times New Roman CYR" w:cs="Times New Roman CYR"/>
          <w:bCs/>
          <w:sz w:val="24"/>
          <w:szCs w:val="24"/>
          <w:lang w:eastAsia="ru-RU"/>
        </w:rPr>
        <w:t>Физкультминутки, динамические паузы;</w:t>
      </w:r>
    </w:p>
    <w:p w14:paraId="2F397048" w14:textId="77777777" w:rsidR="00FB6828" w:rsidRPr="00D00D70" w:rsidRDefault="00FB6828" w:rsidP="00AA1624">
      <w:pPr>
        <w:numPr>
          <w:ilvl w:val="0"/>
          <w:numId w:val="19"/>
        </w:numPr>
        <w:autoSpaceDE w:val="0"/>
        <w:autoSpaceDN w:val="0"/>
        <w:adjustRightInd w:val="0"/>
        <w:spacing w:after="0" w:line="240" w:lineRule="auto"/>
        <w:rPr>
          <w:rFonts w:ascii="Times New Roman CYR" w:eastAsia="Times New Roman" w:hAnsi="Times New Roman CYR" w:cs="Times New Roman CYR"/>
          <w:bCs/>
          <w:sz w:val="24"/>
          <w:szCs w:val="24"/>
          <w:lang w:eastAsia="ru-RU"/>
        </w:rPr>
      </w:pPr>
      <w:r w:rsidRPr="00D00D70">
        <w:rPr>
          <w:rFonts w:ascii="Times New Roman CYR" w:eastAsia="Times New Roman" w:hAnsi="Times New Roman CYR" w:cs="Times New Roman CYR"/>
          <w:bCs/>
          <w:sz w:val="24"/>
          <w:szCs w:val="24"/>
          <w:lang w:eastAsia="ru-RU"/>
        </w:rPr>
        <w:t>Бодрящая гимнастика после сна;</w:t>
      </w:r>
    </w:p>
    <w:p w14:paraId="49954D40" w14:textId="77777777" w:rsidR="00FB6828" w:rsidRPr="00D00D70" w:rsidRDefault="00FB6828" w:rsidP="00AA1624">
      <w:pPr>
        <w:numPr>
          <w:ilvl w:val="0"/>
          <w:numId w:val="19"/>
        </w:numPr>
        <w:autoSpaceDE w:val="0"/>
        <w:autoSpaceDN w:val="0"/>
        <w:adjustRightInd w:val="0"/>
        <w:spacing w:after="0" w:line="240" w:lineRule="auto"/>
        <w:rPr>
          <w:rFonts w:ascii="Times New Roman CYR" w:eastAsia="Times New Roman" w:hAnsi="Times New Roman CYR" w:cs="Times New Roman CYR"/>
          <w:bCs/>
          <w:sz w:val="24"/>
          <w:szCs w:val="24"/>
          <w:lang w:eastAsia="ru-RU"/>
        </w:rPr>
      </w:pPr>
      <w:r w:rsidRPr="00D00D70">
        <w:rPr>
          <w:rFonts w:ascii="Times New Roman CYR" w:eastAsia="Times New Roman" w:hAnsi="Times New Roman CYR" w:cs="Times New Roman CYR"/>
          <w:bCs/>
          <w:sz w:val="24"/>
          <w:szCs w:val="24"/>
          <w:lang w:eastAsia="ru-RU"/>
        </w:rPr>
        <w:t>Праздники, музыкально-физкультурные праздники;</w:t>
      </w:r>
    </w:p>
    <w:p w14:paraId="7FC17AF2" w14:textId="77777777" w:rsidR="00FB6828" w:rsidRPr="00D00D70" w:rsidRDefault="00FB6828" w:rsidP="00AA1624">
      <w:pPr>
        <w:numPr>
          <w:ilvl w:val="0"/>
          <w:numId w:val="19"/>
        </w:numPr>
        <w:autoSpaceDE w:val="0"/>
        <w:autoSpaceDN w:val="0"/>
        <w:adjustRightInd w:val="0"/>
        <w:spacing w:after="0" w:line="240" w:lineRule="auto"/>
        <w:rPr>
          <w:rFonts w:ascii="Times New Roman CYR" w:eastAsia="Times New Roman" w:hAnsi="Times New Roman CYR" w:cs="Times New Roman CYR"/>
          <w:bCs/>
          <w:sz w:val="24"/>
          <w:szCs w:val="24"/>
          <w:lang w:eastAsia="ru-RU"/>
        </w:rPr>
      </w:pPr>
      <w:r w:rsidRPr="00D00D70">
        <w:rPr>
          <w:rFonts w:ascii="Times New Roman CYR" w:eastAsia="Times New Roman" w:hAnsi="Times New Roman CYR" w:cs="Times New Roman CYR"/>
          <w:bCs/>
          <w:sz w:val="24"/>
          <w:szCs w:val="24"/>
          <w:lang w:eastAsia="ru-RU"/>
        </w:rPr>
        <w:t>Подвижные игры на воздухе и в помещении.</w:t>
      </w:r>
    </w:p>
    <w:p w14:paraId="3C9688EE" w14:textId="77777777" w:rsidR="00FB6828" w:rsidRPr="00D00D70" w:rsidRDefault="00FB6828" w:rsidP="00FB6828">
      <w:pPr>
        <w:suppressLineNumbers/>
        <w:spacing w:after="0" w:line="240" w:lineRule="auto"/>
        <w:ind w:right="57"/>
        <w:rPr>
          <w:rFonts w:ascii="Times New Roman" w:eastAsia="Times New Roman" w:hAnsi="Times New Roman" w:cs="Times New Roman"/>
          <w:b/>
          <w:i/>
          <w:sz w:val="24"/>
          <w:szCs w:val="24"/>
          <w:lang w:eastAsia="ru-RU"/>
        </w:rPr>
      </w:pPr>
      <w:r w:rsidRPr="00D00D70">
        <w:rPr>
          <w:rFonts w:ascii="Times New Roman" w:eastAsia="Times New Roman" w:hAnsi="Times New Roman" w:cs="Times New Roman"/>
          <w:b/>
          <w:sz w:val="24"/>
          <w:szCs w:val="24"/>
          <w:lang w:eastAsia="ru-RU"/>
        </w:rPr>
        <w:t xml:space="preserve">Листы здоровья детей групп представлены в </w:t>
      </w:r>
      <w:r w:rsidRPr="00D00D70">
        <w:rPr>
          <w:rFonts w:ascii="Times New Roman" w:eastAsia="Times New Roman" w:hAnsi="Times New Roman" w:cs="Times New Roman"/>
          <w:b/>
          <w:i/>
          <w:sz w:val="24"/>
          <w:szCs w:val="24"/>
          <w:lang w:eastAsia="ru-RU"/>
        </w:rPr>
        <w:t>Приложении 1</w:t>
      </w:r>
    </w:p>
    <w:p w14:paraId="4528EE31" w14:textId="77777777" w:rsidR="00DF3BD3" w:rsidRPr="00DF3BD3" w:rsidRDefault="00DF3BD3" w:rsidP="00DF3BD3">
      <w:pPr>
        <w:spacing w:after="0" w:line="240" w:lineRule="auto"/>
        <w:rPr>
          <w:rFonts w:ascii="Times New Roman CYR" w:eastAsia="Times New Roman" w:hAnsi="Times New Roman CYR" w:cs="Times New Roman CYR"/>
          <w:b/>
          <w:bCs/>
          <w:sz w:val="24"/>
          <w:szCs w:val="24"/>
          <w:lang w:eastAsia="ru-RU"/>
        </w:rPr>
      </w:pPr>
    </w:p>
    <w:p w14:paraId="4E46A28B" w14:textId="77777777" w:rsidR="00DF3BD3" w:rsidRDefault="00DF3BD3" w:rsidP="00DF3BD3">
      <w:pPr>
        <w:spacing w:after="0" w:line="240" w:lineRule="auto"/>
        <w:rPr>
          <w:rFonts w:ascii="Times New Roman" w:eastAsia="Calibri" w:hAnsi="Times New Roman" w:cs="Times New Roman"/>
          <w:lang w:eastAsia="ru-RU"/>
        </w:rPr>
      </w:pPr>
    </w:p>
    <w:p w14:paraId="324E286A" w14:textId="77777777" w:rsidR="00500309" w:rsidRPr="00DF3BD3" w:rsidRDefault="00500309" w:rsidP="00DF3BD3">
      <w:pPr>
        <w:spacing w:after="0" w:line="240" w:lineRule="auto"/>
        <w:rPr>
          <w:rFonts w:ascii="Times New Roman" w:eastAsia="Calibri" w:hAnsi="Times New Roman" w:cs="Times New Roman"/>
          <w:lang w:eastAsia="ru-RU"/>
        </w:rPr>
      </w:pPr>
    </w:p>
    <w:p w14:paraId="06D6990C" w14:textId="77777777" w:rsidR="00DF3BD3" w:rsidRPr="00DF3BD3" w:rsidRDefault="00DF3BD3" w:rsidP="0008569F">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DF3BD3">
        <w:rPr>
          <w:rFonts w:ascii="Times New Roman" w:eastAsia="Times New Roman" w:hAnsi="Times New Roman" w:cs="Times New Roman"/>
          <w:b/>
          <w:bCs/>
          <w:sz w:val="28"/>
          <w:szCs w:val="28"/>
          <w:lang w:eastAsia="ru-RU"/>
        </w:rPr>
        <w:t>3</w:t>
      </w:r>
      <w:r w:rsidR="00D00D70">
        <w:rPr>
          <w:rFonts w:ascii="Times New Roman" w:eastAsia="Times New Roman" w:hAnsi="Times New Roman" w:cs="Times New Roman"/>
          <w:b/>
          <w:bCs/>
          <w:sz w:val="28"/>
          <w:szCs w:val="28"/>
          <w:lang w:eastAsia="ru-RU"/>
        </w:rPr>
        <w:t>.2</w:t>
      </w:r>
      <w:r w:rsidRPr="00DF3BD3">
        <w:rPr>
          <w:rFonts w:ascii="Times New Roman" w:eastAsia="Times New Roman" w:hAnsi="Times New Roman" w:cs="Times New Roman"/>
          <w:b/>
          <w:bCs/>
          <w:sz w:val="28"/>
          <w:szCs w:val="28"/>
          <w:lang w:eastAsia="ru-RU"/>
        </w:rPr>
        <w:t>.</w:t>
      </w:r>
      <w:r w:rsidRPr="00DF3BD3">
        <w:rPr>
          <w:rFonts w:ascii="Times New Roman" w:eastAsia="Times New Roman" w:hAnsi="Times New Roman" w:cs="Times New Roman"/>
          <w:b/>
          <w:bCs/>
          <w:sz w:val="24"/>
          <w:szCs w:val="24"/>
          <w:lang w:eastAsia="ru-RU"/>
        </w:rPr>
        <w:t xml:space="preserve"> </w:t>
      </w:r>
      <w:r w:rsidRPr="00DF3BD3">
        <w:rPr>
          <w:rFonts w:ascii="Times New Roman CYR" w:eastAsia="Times New Roman" w:hAnsi="Times New Roman CYR" w:cs="Times New Roman CYR"/>
          <w:b/>
          <w:bCs/>
          <w:sz w:val="28"/>
          <w:szCs w:val="28"/>
          <w:lang w:eastAsia="ru-RU"/>
        </w:rPr>
        <w:t xml:space="preserve">Максимально допустимая образовательная нагрузка воспитанников группы </w:t>
      </w:r>
      <w:r w:rsidRPr="009717A2">
        <w:rPr>
          <w:rFonts w:ascii="Times New Roman CYR" w:eastAsia="Times New Roman" w:hAnsi="Times New Roman CYR" w:cs="Times New Roman CYR"/>
          <w:b/>
          <w:bCs/>
          <w:sz w:val="28"/>
          <w:szCs w:val="28"/>
          <w:lang w:eastAsia="ru-RU"/>
        </w:rPr>
        <w:t>(занятия по музыкальному развитию)</w:t>
      </w:r>
    </w:p>
    <w:p w14:paraId="71BA2012" w14:textId="77777777" w:rsidR="00700970" w:rsidRPr="00700970" w:rsidRDefault="00700970" w:rsidP="00700970">
      <w:pPr>
        <w:autoSpaceDE w:val="0"/>
        <w:autoSpaceDN w:val="0"/>
        <w:adjustRightInd w:val="0"/>
        <w:jc w:val="both"/>
        <w:rPr>
          <w:rFonts w:ascii="Times New Roman" w:hAnsi="Times New Roman" w:cs="Times New Roman"/>
          <w:color w:val="FF0000"/>
          <w:sz w:val="28"/>
          <w:szCs w:val="28"/>
        </w:rPr>
      </w:pPr>
      <w:r w:rsidRPr="00700970">
        <w:rPr>
          <w:rFonts w:ascii="Times New Roman" w:hAnsi="Times New Roman" w:cs="Times New Roman"/>
          <w:color w:val="000000"/>
        </w:rPr>
        <w:t>(в соответствии с требованиями</w:t>
      </w:r>
      <w:r w:rsidRPr="00700970">
        <w:rPr>
          <w:rFonts w:ascii="Times New Roman" w:hAnsi="Times New Roman" w:cs="Times New Roman"/>
          <w:color w:val="FF0000"/>
          <w:sz w:val="28"/>
          <w:szCs w:val="28"/>
        </w:rPr>
        <w:t xml:space="preserve"> </w:t>
      </w:r>
      <w:r w:rsidRPr="00700970">
        <w:rPr>
          <w:rFonts w:ascii="Times New Roman" w:hAnsi="Times New Roman" w:cs="Times New Roman"/>
        </w:rPr>
        <w:t>СанПиН 1.2.3685-21 "Гигиенические нормативы и требования к обеспечению безопасности и (или) безвредности для человека факторов среды обитания»)</w:t>
      </w:r>
    </w:p>
    <w:tbl>
      <w:tblPr>
        <w:tblW w:w="0" w:type="auto"/>
        <w:tblInd w:w="74" w:type="dxa"/>
        <w:tblLayout w:type="fixed"/>
        <w:tblLook w:val="0000" w:firstRow="0" w:lastRow="0" w:firstColumn="0" w:lastColumn="0" w:noHBand="0" w:noVBand="0"/>
      </w:tblPr>
      <w:tblGrid>
        <w:gridCol w:w="3295"/>
        <w:gridCol w:w="2659"/>
        <w:gridCol w:w="3686"/>
      </w:tblGrid>
      <w:tr w:rsidR="00DF3BD3" w:rsidRPr="00DF3BD3" w14:paraId="394D9B17" w14:textId="77777777" w:rsidTr="00DF3BD3">
        <w:trPr>
          <w:trHeight w:val="1200"/>
        </w:trPr>
        <w:tc>
          <w:tcPr>
            <w:tcW w:w="32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6D5405"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CYR" w:eastAsia="Times New Roman" w:hAnsi="Times New Roman CYR" w:cs="Times New Roman CYR"/>
                <w:b/>
                <w:bCs/>
                <w:sz w:val="28"/>
                <w:szCs w:val="28"/>
                <w:lang w:eastAsia="ru-RU"/>
              </w:rPr>
              <w:t>Группы</w:t>
            </w:r>
          </w:p>
        </w:tc>
        <w:tc>
          <w:tcPr>
            <w:tcW w:w="26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3CF27F"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eastAsia="ru-RU"/>
              </w:rPr>
            </w:pPr>
            <w:r w:rsidRPr="00DF3BD3">
              <w:rPr>
                <w:rFonts w:ascii="Times New Roman CYR" w:eastAsia="Times New Roman" w:hAnsi="Times New Roman CYR" w:cs="Times New Roman CYR"/>
                <w:b/>
                <w:bCs/>
                <w:sz w:val="24"/>
                <w:szCs w:val="24"/>
                <w:lang w:eastAsia="ru-RU"/>
              </w:rPr>
              <w:t>Продолжительность одного занятия по музыкальному развитию</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2FD233" w14:textId="77777777" w:rsidR="00DF3BD3" w:rsidRPr="00DF3BD3" w:rsidRDefault="00DF3BD3" w:rsidP="00DF3BD3">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DF3BD3">
              <w:rPr>
                <w:rFonts w:ascii="Times New Roman CYR" w:eastAsia="Times New Roman" w:hAnsi="Times New Roman CYR" w:cs="Times New Roman CYR"/>
                <w:b/>
                <w:bCs/>
                <w:sz w:val="24"/>
                <w:szCs w:val="24"/>
                <w:lang w:eastAsia="ru-RU"/>
              </w:rPr>
              <w:t>Количество образовательных занятий по музыкальному развитию</w:t>
            </w:r>
          </w:p>
          <w:p w14:paraId="4F9F9CC2"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CYR" w:eastAsia="Times New Roman" w:hAnsi="Times New Roman CYR" w:cs="Times New Roman CYR"/>
                <w:b/>
                <w:bCs/>
                <w:i/>
                <w:iCs/>
                <w:sz w:val="24"/>
                <w:szCs w:val="24"/>
                <w:u w:val="single"/>
                <w:lang w:eastAsia="ru-RU"/>
              </w:rPr>
              <w:t>в неделю</w:t>
            </w:r>
          </w:p>
        </w:tc>
      </w:tr>
      <w:tr w:rsidR="00DF3BD3" w:rsidRPr="00DF3BD3" w14:paraId="60DB2038" w14:textId="77777777" w:rsidTr="00DF3BD3">
        <w:trPr>
          <w:trHeight w:val="162"/>
        </w:trPr>
        <w:tc>
          <w:tcPr>
            <w:tcW w:w="32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43884F"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CYR" w:eastAsia="Times New Roman" w:hAnsi="Times New Roman CYR" w:cs="Times New Roman CYR"/>
                <w:sz w:val="24"/>
                <w:szCs w:val="24"/>
                <w:lang w:eastAsia="ru-RU"/>
              </w:rPr>
              <w:t>Вторая  младшая группа</w:t>
            </w:r>
          </w:p>
        </w:tc>
        <w:tc>
          <w:tcPr>
            <w:tcW w:w="26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D13F6D"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8"/>
                <w:szCs w:val="28"/>
                <w:lang w:val="en-US" w:eastAsia="ru-RU"/>
              </w:rPr>
              <w:t>15</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7B14D5"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8"/>
                <w:szCs w:val="28"/>
                <w:lang w:val="en-US" w:eastAsia="ru-RU"/>
              </w:rPr>
              <w:t>2</w:t>
            </w:r>
          </w:p>
        </w:tc>
      </w:tr>
      <w:tr w:rsidR="00DF3BD3" w:rsidRPr="00DF3BD3" w14:paraId="49BEA3B3" w14:textId="77777777" w:rsidTr="00DF3BD3">
        <w:trPr>
          <w:trHeight w:val="161"/>
        </w:trPr>
        <w:tc>
          <w:tcPr>
            <w:tcW w:w="32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6FF350"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CYR" w:eastAsia="Times New Roman" w:hAnsi="Times New Roman CYR" w:cs="Times New Roman CYR"/>
                <w:sz w:val="24"/>
                <w:szCs w:val="24"/>
                <w:lang w:eastAsia="ru-RU"/>
              </w:rPr>
              <w:t>Средняя  группа</w:t>
            </w:r>
          </w:p>
        </w:tc>
        <w:tc>
          <w:tcPr>
            <w:tcW w:w="26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D61E47"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8"/>
                <w:szCs w:val="28"/>
                <w:lang w:val="en-US" w:eastAsia="ru-RU"/>
              </w:rPr>
              <w:t>20</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5457F2"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8"/>
                <w:szCs w:val="28"/>
                <w:lang w:val="en-US" w:eastAsia="ru-RU"/>
              </w:rPr>
              <w:t>2</w:t>
            </w:r>
          </w:p>
        </w:tc>
      </w:tr>
      <w:tr w:rsidR="00DF3BD3" w:rsidRPr="00DF3BD3" w14:paraId="5B726493" w14:textId="77777777" w:rsidTr="00DF3BD3">
        <w:trPr>
          <w:trHeight w:val="161"/>
        </w:trPr>
        <w:tc>
          <w:tcPr>
            <w:tcW w:w="32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9ADA20"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CYR" w:eastAsia="Times New Roman" w:hAnsi="Times New Roman CYR" w:cs="Times New Roman CYR"/>
                <w:sz w:val="24"/>
                <w:szCs w:val="24"/>
                <w:lang w:eastAsia="ru-RU"/>
              </w:rPr>
              <w:t>Старшая  группа</w:t>
            </w:r>
          </w:p>
        </w:tc>
        <w:tc>
          <w:tcPr>
            <w:tcW w:w="26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AEDE23"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8"/>
                <w:szCs w:val="28"/>
                <w:lang w:val="en-US" w:eastAsia="ru-RU"/>
              </w:rPr>
              <w:t>25</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8C9664"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8"/>
                <w:szCs w:val="28"/>
                <w:lang w:val="en-US" w:eastAsia="ru-RU"/>
              </w:rPr>
              <w:t>2</w:t>
            </w:r>
          </w:p>
        </w:tc>
      </w:tr>
      <w:tr w:rsidR="00DF3BD3" w:rsidRPr="00DF3BD3" w14:paraId="1D993105" w14:textId="77777777" w:rsidTr="00DF3BD3">
        <w:trPr>
          <w:trHeight w:val="161"/>
        </w:trPr>
        <w:tc>
          <w:tcPr>
            <w:tcW w:w="329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894B1F"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CYR" w:eastAsia="Times New Roman" w:hAnsi="Times New Roman CYR" w:cs="Times New Roman CYR"/>
                <w:sz w:val="24"/>
                <w:szCs w:val="24"/>
                <w:lang w:eastAsia="ru-RU"/>
              </w:rPr>
              <w:t>Подготовительная группа</w:t>
            </w:r>
          </w:p>
        </w:tc>
        <w:tc>
          <w:tcPr>
            <w:tcW w:w="26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13B770"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8"/>
                <w:szCs w:val="28"/>
                <w:lang w:val="en-US" w:eastAsia="ru-RU"/>
              </w:rPr>
              <w:t>30</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70E8A2"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DF3BD3">
              <w:rPr>
                <w:rFonts w:ascii="Times New Roman" w:eastAsia="Times New Roman" w:hAnsi="Times New Roman" w:cs="Times New Roman"/>
                <w:sz w:val="28"/>
                <w:szCs w:val="28"/>
                <w:lang w:val="en-US" w:eastAsia="ru-RU"/>
              </w:rPr>
              <w:t>2</w:t>
            </w:r>
          </w:p>
        </w:tc>
      </w:tr>
    </w:tbl>
    <w:p w14:paraId="18FA6010" w14:textId="77777777" w:rsidR="00830DE7" w:rsidRDefault="00830DE7" w:rsidP="00830DE7">
      <w:pPr>
        <w:spacing w:after="0"/>
        <w:rPr>
          <w:b/>
        </w:rPr>
      </w:pPr>
      <w:r w:rsidRPr="00346DAA">
        <w:rPr>
          <w:b/>
        </w:rPr>
        <w:t xml:space="preserve">    </w:t>
      </w:r>
    </w:p>
    <w:p w14:paraId="58441815" w14:textId="77777777" w:rsidR="00DF3BD3" w:rsidRDefault="00830DE7" w:rsidP="00EC1941">
      <w:pPr>
        <w:spacing w:after="0"/>
        <w:rPr>
          <w:rFonts w:ascii="Times New Roman" w:eastAsia="Times New Roman" w:hAnsi="Times New Roman" w:cs="Times New Roman"/>
          <w:b/>
          <w:bCs/>
          <w:sz w:val="28"/>
          <w:szCs w:val="28"/>
          <w:lang w:eastAsia="ru-RU"/>
        </w:rPr>
      </w:pPr>
      <w:r>
        <w:rPr>
          <w:rFonts w:ascii="Times New Roman" w:hAnsi="Times New Roman" w:cs="Times New Roman"/>
          <w:b/>
          <w:sz w:val="24"/>
          <w:szCs w:val="24"/>
        </w:rPr>
        <w:t xml:space="preserve">          </w:t>
      </w:r>
      <w:bookmarkStart w:id="0" w:name="_Hlk144463868"/>
    </w:p>
    <w:bookmarkEnd w:id="0"/>
    <w:p w14:paraId="475CC867" w14:textId="77777777" w:rsidR="00252CCA" w:rsidRPr="00252CCA" w:rsidRDefault="00252CCA" w:rsidP="00252CCA">
      <w:pPr>
        <w:spacing w:after="0" w:line="240" w:lineRule="auto"/>
        <w:jc w:val="both"/>
        <w:rPr>
          <w:rFonts w:ascii="Times New Roman" w:eastAsia="Times New Roman" w:hAnsi="Times New Roman" w:cs="Times New Roman"/>
          <w:b/>
          <w:i/>
          <w:sz w:val="24"/>
          <w:szCs w:val="24"/>
          <w:lang w:eastAsia="ru-RU"/>
        </w:rPr>
      </w:pPr>
      <w:r w:rsidRPr="00252CCA">
        <w:rPr>
          <w:rFonts w:ascii="Times New Roman" w:eastAsia="Times New Roman" w:hAnsi="Times New Roman" w:cs="Times New Roman"/>
          <w:b/>
          <w:sz w:val="24"/>
          <w:szCs w:val="24"/>
          <w:lang w:eastAsia="ru-RU"/>
        </w:rPr>
        <w:t xml:space="preserve">Расписание проведения с воспитанниками занятий «Музыка», утренней гимнастики под музыку, вечеров досуга» представлено в  </w:t>
      </w:r>
      <w:r w:rsidRPr="00252CCA">
        <w:rPr>
          <w:rFonts w:ascii="Times New Roman" w:eastAsia="Times New Roman" w:hAnsi="Times New Roman" w:cs="Times New Roman"/>
          <w:b/>
          <w:i/>
          <w:sz w:val="24"/>
          <w:szCs w:val="24"/>
          <w:lang w:eastAsia="ru-RU"/>
        </w:rPr>
        <w:t xml:space="preserve">Приложении </w:t>
      </w:r>
      <w:r>
        <w:rPr>
          <w:rFonts w:ascii="Times New Roman" w:eastAsia="Times New Roman" w:hAnsi="Times New Roman" w:cs="Times New Roman"/>
          <w:b/>
          <w:i/>
          <w:sz w:val="24"/>
          <w:szCs w:val="24"/>
          <w:lang w:eastAsia="ru-RU"/>
        </w:rPr>
        <w:t>2</w:t>
      </w:r>
    </w:p>
    <w:p w14:paraId="4D80EB0A" w14:textId="77777777" w:rsidR="00830DE7" w:rsidRDefault="00830DE7" w:rsidP="00EC1941">
      <w:pPr>
        <w:autoSpaceDE w:val="0"/>
        <w:autoSpaceDN w:val="0"/>
        <w:adjustRightInd w:val="0"/>
        <w:rPr>
          <w:rFonts w:ascii="Times New Roman" w:eastAsia="Times New Roman" w:hAnsi="Times New Roman" w:cs="Times New Roman"/>
          <w:b/>
          <w:bCs/>
          <w:sz w:val="28"/>
          <w:szCs w:val="28"/>
          <w:lang w:eastAsia="ru-RU"/>
        </w:rPr>
      </w:pPr>
    </w:p>
    <w:p w14:paraId="65C5AD61" w14:textId="77777777" w:rsidR="00830DE7" w:rsidRPr="00DF3BD3" w:rsidRDefault="00830DE7" w:rsidP="00DF3BD3">
      <w:pPr>
        <w:autoSpaceDE w:val="0"/>
        <w:autoSpaceDN w:val="0"/>
        <w:adjustRightInd w:val="0"/>
        <w:rPr>
          <w:rFonts w:ascii="Times New Roman" w:eastAsia="Times New Roman" w:hAnsi="Times New Roman" w:cs="Times New Roman"/>
          <w:b/>
          <w:bCs/>
          <w:sz w:val="28"/>
          <w:szCs w:val="28"/>
          <w:lang w:eastAsia="ru-RU"/>
        </w:rPr>
      </w:pPr>
    </w:p>
    <w:p w14:paraId="6B995EC4" w14:textId="77777777" w:rsidR="00DF3BD3" w:rsidRPr="00DF3BD3" w:rsidRDefault="00DF3BD3" w:rsidP="00DF3BD3">
      <w:pPr>
        <w:spacing w:after="0" w:line="240" w:lineRule="auto"/>
        <w:jc w:val="both"/>
        <w:rPr>
          <w:rFonts w:ascii="Times New Roman" w:eastAsia="Times New Roman" w:hAnsi="Times New Roman" w:cs="Times New Roman"/>
          <w:i/>
          <w:sz w:val="24"/>
          <w:szCs w:val="24"/>
          <w:lang w:eastAsia="ru-RU"/>
        </w:rPr>
      </w:pPr>
    </w:p>
    <w:p w14:paraId="75D5810E" w14:textId="77777777" w:rsidR="003D50B9" w:rsidRPr="00C84BD9" w:rsidRDefault="00DF3BD3" w:rsidP="003D50B9">
      <w:pPr>
        <w:autoSpaceDE w:val="0"/>
        <w:autoSpaceDN w:val="0"/>
        <w:adjustRightInd w:val="0"/>
        <w:jc w:val="center"/>
        <w:rPr>
          <w:rFonts w:ascii="Times New Roman CYR" w:eastAsia="Times New Roman" w:hAnsi="Times New Roman CYR" w:cs="Times New Roman CYR"/>
          <w:b/>
          <w:bCs/>
          <w:sz w:val="28"/>
          <w:szCs w:val="28"/>
          <w:lang w:eastAsia="ru-RU"/>
        </w:rPr>
      </w:pPr>
      <w:r w:rsidRPr="00DF3BD3">
        <w:rPr>
          <w:rFonts w:ascii="Times New Roman" w:eastAsia="Times New Roman" w:hAnsi="Times New Roman" w:cs="Times New Roman"/>
          <w:b/>
          <w:bCs/>
          <w:i/>
          <w:sz w:val="28"/>
          <w:szCs w:val="28"/>
          <w:lang w:eastAsia="ru-RU"/>
        </w:rPr>
        <w:br w:type="page"/>
      </w:r>
      <w:r w:rsidR="00D00D70">
        <w:rPr>
          <w:rFonts w:ascii="Times New Roman" w:eastAsia="Times New Roman" w:hAnsi="Times New Roman" w:cs="Times New Roman"/>
          <w:b/>
          <w:bCs/>
          <w:sz w:val="28"/>
          <w:szCs w:val="28"/>
          <w:lang w:eastAsia="ru-RU"/>
        </w:rPr>
        <w:t>3.3</w:t>
      </w:r>
      <w:r w:rsidRPr="00DF3BD3">
        <w:rPr>
          <w:rFonts w:ascii="Times New Roman" w:eastAsia="Times New Roman" w:hAnsi="Times New Roman" w:cs="Times New Roman"/>
          <w:b/>
          <w:bCs/>
          <w:sz w:val="28"/>
          <w:szCs w:val="28"/>
          <w:lang w:eastAsia="ru-RU"/>
        </w:rPr>
        <w:t xml:space="preserve">. </w:t>
      </w:r>
      <w:r w:rsidRPr="00DF3BD3">
        <w:rPr>
          <w:rFonts w:ascii="Times New Roman CYR" w:eastAsia="Times New Roman" w:hAnsi="Times New Roman CYR" w:cs="Times New Roman CYR"/>
          <w:b/>
          <w:bCs/>
          <w:sz w:val="28"/>
          <w:szCs w:val="28"/>
          <w:lang w:eastAsia="ru-RU"/>
        </w:rPr>
        <w:t>Создание развивающей предметно-пространственной среды</w:t>
      </w:r>
    </w:p>
    <w:p w14:paraId="1AC50008" w14:textId="77777777" w:rsidR="003D50B9" w:rsidRPr="00862CEC" w:rsidRDefault="003D50B9" w:rsidP="00C84BD9">
      <w:pPr>
        <w:pStyle w:val="a9"/>
        <w:ind w:left="0"/>
        <w:rPr>
          <w:rFonts w:ascii="Times New Roman" w:hAnsi="Times New Roman" w:cs="Times New Roman"/>
          <w:sz w:val="24"/>
          <w:szCs w:val="24"/>
        </w:rPr>
      </w:pPr>
      <w:r w:rsidRPr="00862CEC">
        <w:rPr>
          <w:rFonts w:ascii="Times New Roman" w:hAnsi="Times New Roman" w:cs="Times New Roman"/>
          <w:sz w:val="24"/>
          <w:szCs w:val="24"/>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129EF5D2" w14:textId="46D17D41" w:rsidR="003D50B9" w:rsidRPr="003D50B9" w:rsidRDefault="003D50B9" w:rsidP="003D50B9">
      <w:pPr>
        <w:pStyle w:val="a9"/>
        <w:ind w:left="0"/>
        <w:rPr>
          <w:rFonts w:ascii="Times New Roman" w:hAnsi="Times New Roman" w:cs="Times New Roman"/>
          <w:sz w:val="24"/>
          <w:szCs w:val="24"/>
        </w:rPr>
      </w:pPr>
      <w:r w:rsidRPr="00862CEC">
        <w:rPr>
          <w:rFonts w:ascii="Times New Roman" w:hAnsi="Times New Roman" w:cs="Times New Roman"/>
          <w:sz w:val="24"/>
          <w:szCs w:val="24"/>
        </w:rPr>
        <w:t xml:space="preserve">     Развивающая предметно-пространственная среда  организована в соответствии с требованиями ФГОС ДО, ФОП ДО в соответствии с санитарно-эпидемиологическими требованиями,  с учетом </w:t>
      </w:r>
      <w:r w:rsidRPr="00862CEC">
        <w:rPr>
          <w:rFonts w:ascii="Times New Roman" w:hAnsi="Times New Roman" w:cs="Times New Roman"/>
          <w:bCs/>
          <w:sz w:val="24"/>
          <w:szCs w:val="24"/>
        </w:rPr>
        <w:t>«Рекомендаций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r>
        <w:rPr>
          <w:rFonts w:ascii="Times New Roman" w:hAnsi="Times New Roman" w:cs="Times New Roman"/>
          <w:bCs/>
          <w:sz w:val="24"/>
          <w:szCs w:val="24"/>
        </w:rPr>
        <w:t xml:space="preserve"> и </w:t>
      </w:r>
      <w:r w:rsidRPr="00862CEC">
        <w:rPr>
          <w:rFonts w:ascii="Times New Roman" w:hAnsi="Times New Roman" w:cs="Times New Roman"/>
          <w:sz w:val="24"/>
          <w:szCs w:val="24"/>
        </w:rPr>
        <w:t xml:space="preserve">обеспечивает реализацию ОП </w:t>
      </w:r>
      <w:proofErr w:type="gramStart"/>
      <w:r w:rsidRPr="00862CEC">
        <w:rPr>
          <w:rFonts w:ascii="Times New Roman" w:hAnsi="Times New Roman" w:cs="Times New Roman"/>
          <w:sz w:val="24"/>
          <w:szCs w:val="24"/>
        </w:rPr>
        <w:t>ДО</w:t>
      </w:r>
      <w:proofErr w:type="gramEnd"/>
      <w:r>
        <w:rPr>
          <w:rFonts w:ascii="Times New Roman" w:hAnsi="Times New Roman" w:cs="Times New Roman"/>
          <w:sz w:val="24"/>
          <w:szCs w:val="24"/>
        </w:rPr>
        <w:t>.</w:t>
      </w:r>
    </w:p>
    <w:tbl>
      <w:tblPr>
        <w:tblW w:w="0" w:type="auto"/>
        <w:tblInd w:w="108" w:type="dxa"/>
        <w:tblLayout w:type="fixed"/>
        <w:tblLook w:val="0000" w:firstRow="0" w:lastRow="0" w:firstColumn="0" w:lastColumn="0" w:noHBand="0" w:noVBand="0"/>
      </w:tblPr>
      <w:tblGrid>
        <w:gridCol w:w="3261"/>
        <w:gridCol w:w="6310"/>
      </w:tblGrid>
      <w:tr w:rsidR="00DF3BD3" w:rsidRPr="00DF3BD3" w14:paraId="4E74FF4C" w14:textId="77777777" w:rsidTr="00DF3BD3">
        <w:trPr>
          <w:trHeight w:val="1"/>
        </w:trPr>
        <w:tc>
          <w:tcPr>
            <w:tcW w:w="9571"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74934A1"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eastAsia="ru-RU"/>
              </w:rPr>
            </w:pPr>
            <w:r w:rsidRPr="00DF3BD3">
              <w:rPr>
                <w:rFonts w:ascii="Times New Roman CYR" w:eastAsia="Times New Roman" w:hAnsi="Times New Roman CYR" w:cs="Times New Roman CYR"/>
                <w:b/>
                <w:bCs/>
                <w:sz w:val="28"/>
                <w:szCs w:val="28"/>
                <w:lang w:eastAsia="ru-RU"/>
              </w:rPr>
              <w:t>Развивающая предметно-пространственная среда  музыкального зала</w:t>
            </w:r>
          </w:p>
        </w:tc>
      </w:tr>
      <w:tr w:rsidR="00DF3BD3" w:rsidRPr="00DF3BD3" w14:paraId="08BBAB55" w14:textId="77777777" w:rsidTr="00DF3BD3">
        <w:trPr>
          <w:trHeight w:val="1"/>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72D55B" w14:textId="77777777" w:rsidR="00DF3BD3" w:rsidRPr="00DF3BD3" w:rsidRDefault="00DF3BD3" w:rsidP="00DF3BD3">
            <w:pPr>
              <w:suppressLineNumbers/>
              <w:autoSpaceDE w:val="0"/>
              <w:autoSpaceDN w:val="0"/>
              <w:adjustRightInd w:val="0"/>
              <w:spacing w:after="0" w:line="240" w:lineRule="auto"/>
              <w:ind w:right="57"/>
              <w:rPr>
                <w:rFonts w:ascii="Calibri" w:eastAsia="Times New Roman" w:hAnsi="Calibri" w:cs="Calibri"/>
                <w:lang w:val="en-US" w:eastAsia="ru-RU"/>
              </w:rPr>
            </w:pPr>
            <w:r w:rsidRPr="00DF3BD3">
              <w:rPr>
                <w:rFonts w:ascii="Times New Roman" w:eastAsia="Times New Roman" w:hAnsi="Times New Roman" w:cs="Times New Roman"/>
                <w:b/>
                <w:bCs/>
                <w:sz w:val="24"/>
                <w:szCs w:val="24"/>
                <w:lang w:val="en-US" w:eastAsia="ru-RU"/>
              </w:rPr>
              <w:t xml:space="preserve">1. </w:t>
            </w:r>
            <w:r w:rsidRPr="00DF3BD3">
              <w:rPr>
                <w:rFonts w:ascii="Times New Roman CYR" w:eastAsia="Times New Roman" w:hAnsi="Times New Roman CYR" w:cs="Times New Roman CYR"/>
                <w:b/>
                <w:bCs/>
                <w:sz w:val="24"/>
                <w:szCs w:val="24"/>
                <w:lang w:eastAsia="ru-RU"/>
              </w:rPr>
              <w:t xml:space="preserve">Обеспечивает: </w:t>
            </w:r>
          </w:p>
        </w:tc>
        <w:tc>
          <w:tcPr>
            <w:tcW w:w="63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700097" w14:textId="77777777" w:rsidR="00DF3BD3" w:rsidRPr="00DF3BD3" w:rsidRDefault="00DF3BD3" w:rsidP="0018253F">
            <w:pPr>
              <w:numPr>
                <w:ilvl w:val="0"/>
                <w:numId w:val="5"/>
              </w:numPr>
              <w:suppressLineNumbers/>
              <w:autoSpaceDE w:val="0"/>
              <w:autoSpaceDN w:val="0"/>
              <w:adjustRightInd w:val="0"/>
              <w:spacing w:after="0" w:line="240" w:lineRule="auto"/>
              <w:ind w:left="317" w:right="57"/>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возможность общения и совместной деятельности детей  (в том числе детей разного возраста) и взрослых;</w:t>
            </w:r>
          </w:p>
          <w:p w14:paraId="74D3767F" w14:textId="77777777" w:rsidR="00DF3BD3" w:rsidRPr="00DF3BD3" w:rsidRDefault="00DF3BD3" w:rsidP="0018253F">
            <w:pPr>
              <w:numPr>
                <w:ilvl w:val="0"/>
                <w:numId w:val="5"/>
              </w:numPr>
              <w:suppressLineNumbers/>
              <w:autoSpaceDE w:val="0"/>
              <w:autoSpaceDN w:val="0"/>
              <w:adjustRightInd w:val="0"/>
              <w:spacing w:after="0" w:line="240" w:lineRule="auto"/>
              <w:ind w:left="317" w:right="57"/>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двигательную активность детей;</w:t>
            </w:r>
          </w:p>
          <w:p w14:paraId="6F75D793" w14:textId="77777777" w:rsidR="00DF3BD3" w:rsidRPr="00DF3BD3" w:rsidRDefault="00DF3BD3" w:rsidP="0018253F">
            <w:pPr>
              <w:numPr>
                <w:ilvl w:val="0"/>
                <w:numId w:val="5"/>
              </w:numPr>
              <w:suppressLineNumbers/>
              <w:autoSpaceDE w:val="0"/>
              <w:autoSpaceDN w:val="0"/>
              <w:adjustRightInd w:val="0"/>
              <w:spacing w:after="0" w:line="240" w:lineRule="auto"/>
              <w:ind w:left="317" w:right="57"/>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возможность уединения;</w:t>
            </w:r>
          </w:p>
          <w:p w14:paraId="16DC22E8" w14:textId="77777777" w:rsidR="00DF3BD3" w:rsidRPr="00DF3BD3" w:rsidRDefault="00DF3BD3" w:rsidP="0018253F">
            <w:pPr>
              <w:numPr>
                <w:ilvl w:val="0"/>
                <w:numId w:val="5"/>
              </w:numPr>
              <w:suppressLineNumbers/>
              <w:autoSpaceDE w:val="0"/>
              <w:autoSpaceDN w:val="0"/>
              <w:adjustRightInd w:val="0"/>
              <w:spacing w:after="0" w:line="240" w:lineRule="auto"/>
              <w:ind w:left="317" w:right="57"/>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реализацию различных образовательных программ;</w:t>
            </w:r>
          </w:p>
          <w:p w14:paraId="1633E58A" w14:textId="77777777" w:rsidR="00DF3BD3" w:rsidRPr="00DF3BD3" w:rsidRDefault="00DF3BD3" w:rsidP="0018253F">
            <w:pPr>
              <w:numPr>
                <w:ilvl w:val="0"/>
                <w:numId w:val="5"/>
              </w:numPr>
              <w:suppressLineNumbers/>
              <w:autoSpaceDE w:val="0"/>
              <w:autoSpaceDN w:val="0"/>
              <w:adjustRightInd w:val="0"/>
              <w:spacing w:after="0" w:line="240" w:lineRule="auto"/>
              <w:ind w:left="317" w:right="57"/>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учет национально-культурных, климатических условий, в которых осуществляется образовательная деятельность;</w:t>
            </w:r>
          </w:p>
          <w:p w14:paraId="5FF9AF01" w14:textId="77777777" w:rsidR="00DF3BD3" w:rsidRPr="00DF3BD3" w:rsidRDefault="00DF3BD3" w:rsidP="0018253F">
            <w:pPr>
              <w:numPr>
                <w:ilvl w:val="0"/>
                <w:numId w:val="5"/>
              </w:numPr>
              <w:suppressLineNumbers/>
              <w:autoSpaceDE w:val="0"/>
              <w:autoSpaceDN w:val="0"/>
              <w:adjustRightInd w:val="0"/>
              <w:spacing w:after="0" w:line="240" w:lineRule="auto"/>
              <w:ind w:left="317" w:right="57"/>
              <w:rPr>
                <w:rFonts w:ascii="Calibri" w:eastAsia="Times New Roman" w:hAnsi="Calibri" w:cs="Calibri"/>
                <w:lang w:val="en-US" w:eastAsia="ru-RU"/>
              </w:rPr>
            </w:pPr>
            <w:r w:rsidRPr="00DF3BD3">
              <w:rPr>
                <w:rFonts w:ascii="Times New Roman CYR" w:eastAsia="Times New Roman" w:hAnsi="Times New Roman CYR" w:cs="Times New Roman CYR"/>
                <w:sz w:val="24"/>
                <w:szCs w:val="24"/>
                <w:lang w:eastAsia="ru-RU"/>
              </w:rPr>
              <w:t>учет возрастных особенностей детей.</w:t>
            </w:r>
          </w:p>
        </w:tc>
      </w:tr>
      <w:tr w:rsidR="00DF3BD3" w:rsidRPr="00DF3BD3" w14:paraId="3FB5FD1F" w14:textId="77777777" w:rsidTr="00DF3BD3">
        <w:trPr>
          <w:trHeight w:val="1"/>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A899EC" w14:textId="77777777" w:rsidR="00DF3BD3" w:rsidRPr="00DF3BD3" w:rsidRDefault="00DF3BD3" w:rsidP="00DF3BD3">
            <w:pPr>
              <w:suppressLineNumbers/>
              <w:autoSpaceDE w:val="0"/>
              <w:autoSpaceDN w:val="0"/>
              <w:adjustRightInd w:val="0"/>
              <w:spacing w:after="0" w:line="240" w:lineRule="auto"/>
              <w:ind w:right="57"/>
              <w:rPr>
                <w:rFonts w:ascii="Calibri" w:eastAsia="Times New Roman" w:hAnsi="Calibri" w:cs="Calibri"/>
                <w:lang w:val="en-US" w:eastAsia="ru-RU"/>
              </w:rPr>
            </w:pPr>
            <w:r w:rsidRPr="00DF3BD3">
              <w:rPr>
                <w:rFonts w:ascii="Times New Roman" w:eastAsia="Times New Roman" w:hAnsi="Times New Roman" w:cs="Times New Roman"/>
                <w:b/>
                <w:bCs/>
                <w:sz w:val="24"/>
                <w:szCs w:val="24"/>
                <w:lang w:val="en-US" w:eastAsia="ru-RU"/>
              </w:rPr>
              <w:t xml:space="preserve">2. </w:t>
            </w:r>
            <w:r w:rsidRPr="00DF3BD3">
              <w:rPr>
                <w:rFonts w:ascii="Times New Roman CYR" w:eastAsia="Times New Roman" w:hAnsi="Times New Roman CYR" w:cs="Times New Roman CYR"/>
                <w:b/>
                <w:bCs/>
                <w:sz w:val="24"/>
                <w:szCs w:val="24"/>
                <w:lang w:eastAsia="ru-RU"/>
              </w:rPr>
              <w:t>Является:</w:t>
            </w:r>
          </w:p>
        </w:tc>
        <w:tc>
          <w:tcPr>
            <w:tcW w:w="63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25B57F" w14:textId="77777777" w:rsidR="00DF3BD3" w:rsidRPr="00DF3BD3" w:rsidRDefault="00DF3BD3" w:rsidP="0018253F">
            <w:pPr>
              <w:numPr>
                <w:ilvl w:val="0"/>
                <w:numId w:val="5"/>
              </w:numPr>
              <w:suppressLineNumbers/>
              <w:autoSpaceDE w:val="0"/>
              <w:autoSpaceDN w:val="0"/>
              <w:adjustRightInd w:val="0"/>
              <w:spacing w:after="0" w:line="240" w:lineRule="auto"/>
              <w:ind w:left="317" w:right="57"/>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Содержательно-насыщенной</w:t>
            </w:r>
          </w:p>
          <w:p w14:paraId="76B09CE7" w14:textId="77777777" w:rsidR="00DF3BD3" w:rsidRPr="00DF3BD3" w:rsidRDefault="00DF3BD3" w:rsidP="0018253F">
            <w:pPr>
              <w:numPr>
                <w:ilvl w:val="0"/>
                <w:numId w:val="5"/>
              </w:numPr>
              <w:suppressLineNumbers/>
              <w:autoSpaceDE w:val="0"/>
              <w:autoSpaceDN w:val="0"/>
              <w:adjustRightInd w:val="0"/>
              <w:spacing w:after="0" w:line="240" w:lineRule="auto"/>
              <w:ind w:left="317" w:right="57"/>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Трансформируемой</w:t>
            </w:r>
          </w:p>
          <w:p w14:paraId="70804CF7" w14:textId="77777777" w:rsidR="00DF3BD3" w:rsidRPr="00DF3BD3" w:rsidRDefault="00DF3BD3" w:rsidP="0018253F">
            <w:pPr>
              <w:numPr>
                <w:ilvl w:val="0"/>
                <w:numId w:val="5"/>
              </w:numPr>
              <w:suppressLineNumbers/>
              <w:autoSpaceDE w:val="0"/>
              <w:autoSpaceDN w:val="0"/>
              <w:adjustRightInd w:val="0"/>
              <w:spacing w:after="0" w:line="240" w:lineRule="auto"/>
              <w:ind w:left="317" w:right="57"/>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Полифункциональной</w:t>
            </w:r>
          </w:p>
          <w:p w14:paraId="05159419" w14:textId="77777777" w:rsidR="00DF3BD3" w:rsidRPr="00DF3BD3" w:rsidRDefault="00DF3BD3" w:rsidP="0018253F">
            <w:pPr>
              <w:numPr>
                <w:ilvl w:val="0"/>
                <w:numId w:val="5"/>
              </w:numPr>
              <w:suppressLineNumbers/>
              <w:autoSpaceDE w:val="0"/>
              <w:autoSpaceDN w:val="0"/>
              <w:adjustRightInd w:val="0"/>
              <w:spacing w:after="0" w:line="240" w:lineRule="auto"/>
              <w:ind w:left="317" w:right="57"/>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Вариативной</w:t>
            </w:r>
          </w:p>
          <w:p w14:paraId="27DF3A02" w14:textId="77777777" w:rsidR="00DF3BD3" w:rsidRPr="00DF3BD3" w:rsidRDefault="00DF3BD3" w:rsidP="0018253F">
            <w:pPr>
              <w:numPr>
                <w:ilvl w:val="0"/>
                <w:numId w:val="5"/>
              </w:numPr>
              <w:suppressLineNumbers/>
              <w:autoSpaceDE w:val="0"/>
              <w:autoSpaceDN w:val="0"/>
              <w:adjustRightInd w:val="0"/>
              <w:spacing w:after="0" w:line="240" w:lineRule="auto"/>
              <w:ind w:left="317" w:right="57"/>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sz w:val="24"/>
                <w:szCs w:val="24"/>
                <w:lang w:eastAsia="ru-RU"/>
              </w:rPr>
              <w:t>Доступной</w:t>
            </w:r>
          </w:p>
          <w:p w14:paraId="39C117AC" w14:textId="77777777" w:rsidR="00DF3BD3" w:rsidRPr="00DF3BD3" w:rsidRDefault="00DF3BD3" w:rsidP="0018253F">
            <w:pPr>
              <w:numPr>
                <w:ilvl w:val="0"/>
                <w:numId w:val="5"/>
              </w:numPr>
              <w:suppressLineNumbers/>
              <w:autoSpaceDE w:val="0"/>
              <w:autoSpaceDN w:val="0"/>
              <w:adjustRightInd w:val="0"/>
              <w:spacing w:after="0" w:line="240" w:lineRule="auto"/>
              <w:ind w:left="317" w:right="57"/>
              <w:rPr>
                <w:rFonts w:ascii="Calibri" w:eastAsia="Times New Roman" w:hAnsi="Calibri" w:cs="Calibri"/>
                <w:lang w:val="en-US" w:eastAsia="ru-RU"/>
              </w:rPr>
            </w:pPr>
            <w:r w:rsidRPr="00DF3BD3">
              <w:rPr>
                <w:rFonts w:ascii="Times New Roman CYR" w:eastAsia="Times New Roman" w:hAnsi="Times New Roman CYR" w:cs="Times New Roman CYR"/>
                <w:sz w:val="24"/>
                <w:szCs w:val="24"/>
                <w:lang w:eastAsia="ru-RU"/>
              </w:rPr>
              <w:t>Безопасной</w:t>
            </w:r>
          </w:p>
        </w:tc>
      </w:tr>
      <w:tr w:rsidR="00DF3BD3" w:rsidRPr="00DF3BD3" w14:paraId="00DD0710" w14:textId="77777777" w:rsidTr="00DF3BD3">
        <w:trPr>
          <w:trHeight w:val="1"/>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BC6DB8" w14:textId="77777777" w:rsidR="00DF3BD3" w:rsidRPr="00DF3BD3" w:rsidRDefault="00DF3BD3" w:rsidP="00DF3BD3">
            <w:pPr>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DF3BD3">
              <w:rPr>
                <w:rFonts w:ascii="Times New Roman" w:eastAsia="Times New Roman" w:hAnsi="Times New Roman" w:cs="Times New Roman"/>
                <w:b/>
                <w:bCs/>
                <w:sz w:val="24"/>
                <w:szCs w:val="24"/>
                <w:lang w:eastAsia="ru-RU"/>
              </w:rPr>
              <w:t xml:space="preserve">3.  </w:t>
            </w:r>
            <w:r w:rsidRPr="00DF3BD3">
              <w:rPr>
                <w:rFonts w:ascii="Times New Roman CYR" w:eastAsia="Times New Roman" w:hAnsi="Times New Roman CYR" w:cs="Times New Roman CYR"/>
                <w:b/>
                <w:bCs/>
                <w:sz w:val="24"/>
                <w:szCs w:val="24"/>
                <w:lang w:eastAsia="ru-RU"/>
              </w:rPr>
              <w:t xml:space="preserve">Отражает содержание образовательной области </w:t>
            </w:r>
            <w:r w:rsidRPr="00DF3BD3">
              <w:rPr>
                <w:rFonts w:ascii="Times New Roman" w:eastAsia="Times New Roman" w:hAnsi="Times New Roman" w:cs="Times New Roman"/>
                <w:b/>
                <w:bCs/>
                <w:sz w:val="24"/>
                <w:szCs w:val="24"/>
                <w:lang w:eastAsia="ru-RU"/>
              </w:rPr>
              <w:t>«</w:t>
            </w:r>
            <w:r w:rsidRPr="00DF3BD3">
              <w:rPr>
                <w:rFonts w:ascii="Times New Roman CYR" w:eastAsia="Times New Roman" w:hAnsi="Times New Roman CYR" w:cs="Times New Roman CYR"/>
                <w:b/>
                <w:bCs/>
                <w:sz w:val="24"/>
                <w:szCs w:val="24"/>
                <w:lang w:eastAsia="ru-RU"/>
              </w:rPr>
              <w:t>Художественно-эстетическое развитие</w:t>
            </w:r>
            <w:r w:rsidRPr="00DF3BD3">
              <w:rPr>
                <w:rFonts w:ascii="Times New Roman" w:eastAsia="Times New Roman" w:hAnsi="Times New Roman" w:cs="Times New Roman"/>
                <w:b/>
                <w:bCs/>
                <w:sz w:val="24"/>
                <w:szCs w:val="24"/>
                <w:lang w:eastAsia="ru-RU"/>
              </w:rPr>
              <w:t xml:space="preserve">» </w:t>
            </w:r>
            <w:r w:rsidRPr="00DF3BD3">
              <w:rPr>
                <w:rFonts w:ascii="Times New Roman CYR" w:eastAsia="Times New Roman" w:hAnsi="Times New Roman CYR" w:cs="Times New Roman CYR"/>
                <w:b/>
                <w:bCs/>
                <w:sz w:val="24"/>
                <w:szCs w:val="24"/>
                <w:lang w:eastAsia="ru-RU"/>
              </w:rPr>
              <w:t>с учетом интеграции с другими образовательными областями:</w:t>
            </w:r>
          </w:p>
        </w:tc>
        <w:tc>
          <w:tcPr>
            <w:tcW w:w="63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CA156B" w14:textId="77777777" w:rsidR="00DF3BD3" w:rsidRPr="00DF3BD3" w:rsidRDefault="00DF3BD3" w:rsidP="00DF3BD3">
            <w:pPr>
              <w:suppressLineNumbers/>
              <w:autoSpaceDE w:val="0"/>
              <w:autoSpaceDN w:val="0"/>
              <w:adjustRightInd w:val="0"/>
              <w:spacing w:after="0" w:line="240" w:lineRule="auto"/>
              <w:ind w:right="57"/>
              <w:rPr>
                <w:rFonts w:ascii="Times New Roman" w:eastAsia="Times New Roman" w:hAnsi="Times New Roman" w:cs="Times New Roman"/>
                <w:sz w:val="24"/>
                <w:szCs w:val="24"/>
                <w:lang w:eastAsia="ru-RU"/>
              </w:rPr>
            </w:pPr>
            <w:r w:rsidRPr="00DF3BD3">
              <w:rPr>
                <w:rFonts w:ascii="Times New Roman" w:eastAsia="Times New Roman" w:hAnsi="Times New Roman" w:cs="Times New Roman"/>
                <w:b/>
                <w:bCs/>
                <w:sz w:val="24"/>
                <w:szCs w:val="24"/>
                <w:lang w:eastAsia="ru-RU"/>
              </w:rPr>
              <w:t>«</w:t>
            </w:r>
            <w:r w:rsidRPr="00DF3BD3">
              <w:rPr>
                <w:rFonts w:ascii="Times New Roman CYR" w:eastAsia="Times New Roman" w:hAnsi="Times New Roman CYR" w:cs="Times New Roman CYR"/>
                <w:sz w:val="24"/>
                <w:szCs w:val="24"/>
                <w:lang w:eastAsia="ru-RU"/>
              </w:rPr>
              <w:t>Социально-коммуникативное развитие</w:t>
            </w:r>
            <w:r w:rsidRPr="00DF3BD3">
              <w:rPr>
                <w:rFonts w:ascii="Times New Roman" w:eastAsia="Times New Roman" w:hAnsi="Times New Roman" w:cs="Times New Roman"/>
                <w:sz w:val="24"/>
                <w:szCs w:val="24"/>
                <w:lang w:eastAsia="ru-RU"/>
              </w:rPr>
              <w:t xml:space="preserve">», </w:t>
            </w:r>
          </w:p>
          <w:p w14:paraId="19A48117" w14:textId="77777777" w:rsidR="00DF3BD3" w:rsidRPr="00DF3BD3" w:rsidRDefault="00DF3BD3" w:rsidP="00DF3BD3">
            <w:pPr>
              <w:suppressLineNumbers/>
              <w:autoSpaceDE w:val="0"/>
              <w:autoSpaceDN w:val="0"/>
              <w:adjustRightInd w:val="0"/>
              <w:spacing w:after="0" w:line="240" w:lineRule="auto"/>
              <w:ind w:right="57"/>
              <w:rPr>
                <w:rFonts w:ascii="Times New Roman" w:eastAsia="Times New Roman" w:hAnsi="Times New Roman" w:cs="Times New Roman"/>
                <w:sz w:val="24"/>
                <w:szCs w:val="24"/>
                <w:lang w:eastAsia="ru-RU"/>
              </w:rPr>
            </w:pP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sz w:val="24"/>
                <w:szCs w:val="24"/>
                <w:lang w:eastAsia="ru-RU"/>
              </w:rPr>
              <w:t>Познавательное развитие</w:t>
            </w:r>
            <w:r w:rsidRPr="00DF3BD3">
              <w:rPr>
                <w:rFonts w:ascii="Times New Roman" w:eastAsia="Times New Roman" w:hAnsi="Times New Roman" w:cs="Times New Roman"/>
                <w:sz w:val="24"/>
                <w:szCs w:val="24"/>
                <w:lang w:eastAsia="ru-RU"/>
              </w:rPr>
              <w:t xml:space="preserve">», </w:t>
            </w:r>
          </w:p>
          <w:p w14:paraId="56F91350" w14:textId="77777777" w:rsidR="00DF3BD3" w:rsidRPr="00DF3BD3" w:rsidRDefault="00DF3BD3" w:rsidP="00DF3BD3">
            <w:pPr>
              <w:suppressLineNumbers/>
              <w:autoSpaceDE w:val="0"/>
              <w:autoSpaceDN w:val="0"/>
              <w:adjustRightInd w:val="0"/>
              <w:spacing w:after="0" w:line="240" w:lineRule="auto"/>
              <w:ind w:right="57"/>
              <w:rPr>
                <w:rFonts w:ascii="Times New Roman" w:eastAsia="Times New Roman" w:hAnsi="Times New Roman" w:cs="Times New Roman"/>
                <w:b/>
                <w:bCs/>
                <w:sz w:val="24"/>
                <w:szCs w:val="24"/>
                <w:lang w:val="en-US" w:eastAsia="ru-RU"/>
              </w:rPr>
            </w:pPr>
            <w:r w:rsidRPr="00DF3BD3">
              <w:rPr>
                <w:rFonts w:ascii="Times New Roman" w:eastAsia="Times New Roman" w:hAnsi="Times New Roman" w:cs="Times New Roman"/>
                <w:sz w:val="24"/>
                <w:szCs w:val="24"/>
                <w:lang w:val="en-US" w:eastAsia="ru-RU"/>
              </w:rPr>
              <w:t>«</w:t>
            </w:r>
            <w:r w:rsidRPr="00DF3BD3">
              <w:rPr>
                <w:rFonts w:ascii="Times New Roman CYR" w:eastAsia="Times New Roman" w:hAnsi="Times New Roman CYR" w:cs="Times New Roman CYR"/>
                <w:sz w:val="24"/>
                <w:szCs w:val="24"/>
                <w:lang w:eastAsia="ru-RU"/>
              </w:rPr>
              <w:t>Речевое развитие</w:t>
            </w:r>
            <w:r w:rsidRPr="00DF3BD3">
              <w:rPr>
                <w:rFonts w:ascii="Times New Roman" w:eastAsia="Times New Roman" w:hAnsi="Times New Roman" w:cs="Times New Roman"/>
                <w:sz w:val="24"/>
                <w:szCs w:val="24"/>
                <w:lang w:val="en-US" w:eastAsia="ru-RU"/>
              </w:rPr>
              <w:t>»</w:t>
            </w:r>
            <w:r w:rsidRPr="00DF3BD3">
              <w:rPr>
                <w:rFonts w:ascii="Times New Roman" w:eastAsia="Times New Roman" w:hAnsi="Times New Roman" w:cs="Times New Roman"/>
                <w:b/>
                <w:bCs/>
                <w:sz w:val="24"/>
                <w:szCs w:val="24"/>
                <w:lang w:val="en-US" w:eastAsia="ru-RU"/>
              </w:rPr>
              <w:t xml:space="preserve">,  </w:t>
            </w:r>
          </w:p>
          <w:p w14:paraId="2C66DA9A" w14:textId="77777777" w:rsidR="00DF3BD3" w:rsidRPr="00DF3BD3" w:rsidRDefault="00DF3BD3" w:rsidP="00DF3BD3">
            <w:pPr>
              <w:suppressLineNumbers/>
              <w:autoSpaceDE w:val="0"/>
              <w:autoSpaceDN w:val="0"/>
              <w:adjustRightInd w:val="0"/>
              <w:spacing w:after="0" w:line="240" w:lineRule="auto"/>
              <w:ind w:right="57"/>
              <w:rPr>
                <w:rFonts w:ascii="Calibri" w:eastAsia="Times New Roman" w:hAnsi="Calibri" w:cs="Calibri"/>
                <w:lang w:val="en-US" w:eastAsia="ru-RU"/>
              </w:rPr>
            </w:pPr>
            <w:r w:rsidRPr="00DF3BD3">
              <w:rPr>
                <w:rFonts w:ascii="Times New Roman" w:eastAsia="Times New Roman" w:hAnsi="Times New Roman" w:cs="Times New Roman"/>
                <w:b/>
                <w:bCs/>
                <w:sz w:val="24"/>
                <w:szCs w:val="24"/>
                <w:lang w:val="en-US" w:eastAsia="ru-RU"/>
              </w:rPr>
              <w:t>«</w:t>
            </w:r>
            <w:r w:rsidRPr="00DF3BD3">
              <w:rPr>
                <w:rFonts w:ascii="Times New Roman CYR" w:eastAsia="Times New Roman" w:hAnsi="Times New Roman CYR" w:cs="Times New Roman CYR"/>
                <w:sz w:val="24"/>
                <w:szCs w:val="24"/>
                <w:lang w:eastAsia="ru-RU"/>
              </w:rPr>
              <w:t>Физическое развитие</w:t>
            </w:r>
            <w:r w:rsidRPr="00DF3BD3">
              <w:rPr>
                <w:rFonts w:ascii="Times New Roman" w:eastAsia="Times New Roman" w:hAnsi="Times New Roman" w:cs="Times New Roman"/>
                <w:sz w:val="24"/>
                <w:szCs w:val="24"/>
                <w:lang w:val="en-US" w:eastAsia="ru-RU"/>
              </w:rPr>
              <w:t>».</w:t>
            </w:r>
          </w:p>
        </w:tc>
      </w:tr>
      <w:tr w:rsidR="00DF3BD3" w:rsidRPr="00DF3BD3" w14:paraId="78A74D3D" w14:textId="77777777" w:rsidTr="00DF3BD3">
        <w:trPr>
          <w:trHeight w:val="1"/>
        </w:trPr>
        <w:tc>
          <w:tcPr>
            <w:tcW w:w="326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649E5F" w14:textId="77777777" w:rsidR="00DF3BD3" w:rsidRPr="00DF3BD3" w:rsidRDefault="00DF3BD3" w:rsidP="00DF3BD3">
            <w:pPr>
              <w:autoSpaceDE w:val="0"/>
              <w:autoSpaceDN w:val="0"/>
              <w:adjustRightInd w:val="0"/>
              <w:spacing w:after="0" w:line="240" w:lineRule="auto"/>
              <w:rPr>
                <w:rFonts w:ascii="Calibri" w:eastAsia="Times New Roman" w:hAnsi="Calibri" w:cs="Calibri"/>
                <w:lang w:eastAsia="ru-RU"/>
              </w:rPr>
            </w:pPr>
            <w:r w:rsidRPr="00DF3BD3">
              <w:rPr>
                <w:rFonts w:ascii="Times New Roman" w:eastAsia="Times New Roman" w:hAnsi="Times New Roman" w:cs="Times New Roman"/>
                <w:b/>
                <w:bCs/>
                <w:sz w:val="24"/>
                <w:szCs w:val="24"/>
                <w:lang w:eastAsia="ru-RU"/>
              </w:rPr>
              <w:t xml:space="preserve">4. </w:t>
            </w:r>
            <w:r w:rsidRPr="00DF3BD3">
              <w:rPr>
                <w:rFonts w:ascii="Times New Roman CYR" w:eastAsia="Times New Roman" w:hAnsi="Times New Roman CYR" w:cs="Times New Roman CYR"/>
                <w:b/>
                <w:bCs/>
                <w:sz w:val="24"/>
                <w:szCs w:val="24"/>
                <w:lang w:eastAsia="ru-RU"/>
              </w:rPr>
              <w:t xml:space="preserve">Обеспечивает  музыкальную деятельность дошкольников </w:t>
            </w:r>
            <w:r w:rsidRPr="00DF3BD3">
              <w:rPr>
                <w:rFonts w:ascii="Times New Roman CYR" w:eastAsia="Times New Roman" w:hAnsi="Times New Roman CYR" w:cs="Times New Roman CYR"/>
                <w:sz w:val="24"/>
                <w:szCs w:val="24"/>
                <w:lang w:eastAsia="ru-RU"/>
              </w:rPr>
              <w:t>с учетом интеграции с другими видами детской деятельности:</w:t>
            </w:r>
          </w:p>
        </w:tc>
        <w:tc>
          <w:tcPr>
            <w:tcW w:w="631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1C66C6" w14:textId="77777777" w:rsidR="00E426AB" w:rsidRPr="001C2247" w:rsidRDefault="00E426AB" w:rsidP="00FB04F8">
            <w:pPr>
              <w:suppressLineNumbers/>
              <w:tabs>
                <w:tab w:val="left" w:pos="708"/>
              </w:tabs>
              <w:spacing w:after="0" w:line="240" w:lineRule="auto"/>
              <w:ind w:right="57"/>
              <w:rPr>
                <w:b/>
              </w:rPr>
            </w:pPr>
          </w:p>
          <w:p w14:paraId="799F8B13" w14:textId="77777777" w:rsidR="00DF3BD3" w:rsidRPr="003D50B9" w:rsidRDefault="00E426AB" w:rsidP="003D50B9">
            <w:pPr>
              <w:spacing w:line="240" w:lineRule="auto"/>
              <w:rPr>
                <w:rFonts w:ascii="Times New Roman" w:hAnsi="Times New Roman" w:cs="Times New Roman"/>
                <w:bCs/>
                <w:iCs/>
                <w:color w:val="000000"/>
                <w:sz w:val="24"/>
                <w:szCs w:val="24"/>
              </w:rPr>
            </w:pPr>
            <w:r w:rsidRPr="00DB2A4F">
              <w:rPr>
                <w:b/>
                <w:iCs/>
                <w:color w:val="000000"/>
              </w:rPr>
              <w:t>-</w:t>
            </w:r>
            <w:r w:rsidRPr="00FB04F8">
              <w:rPr>
                <w:rFonts w:ascii="Times New Roman" w:hAnsi="Times New Roman" w:cs="Times New Roman"/>
                <w:bCs/>
                <w:iCs/>
                <w:color w:val="000000"/>
                <w:sz w:val="24"/>
                <w:szCs w:val="24"/>
              </w:rPr>
              <w:t xml:space="preserve">игровая деятельность </w:t>
            </w:r>
            <w:r w:rsidR="003D50B9">
              <w:rPr>
                <w:rFonts w:ascii="Times New Roman" w:hAnsi="Times New Roman" w:cs="Times New Roman"/>
                <w:bCs/>
                <w:iCs/>
                <w:color w:val="000000"/>
                <w:sz w:val="24"/>
                <w:szCs w:val="24"/>
              </w:rPr>
              <w:t xml:space="preserve">                                                                      </w:t>
            </w:r>
            <w:proofErr w:type="gramStart"/>
            <w:r w:rsidR="003D50B9">
              <w:rPr>
                <w:rFonts w:ascii="Times New Roman" w:hAnsi="Times New Roman" w:cs="Times New Roman"/>
                <w:bCs/>
                <w:iCs/>
                <w:color w:val="000000"/>
                <w:sz w:val="24"/>
                <w:szCs w:val="24"/>
              </w:rPr>
              <w:t>-</w:t>
            </w:r>
            <w:r w:rsidRPr="00FB04F8">
              <w:rPr>
                <w:rFonts w:ascii="Times New Roman" w:hAnsi="Times New Roman" w:cs="Times New Roman"/>
                <w:bCs/>
                <w:iCs/>
                <w:color w:val="000000"/>
                <w:sz w:val="24"/>
                <w:szCs w:val="24"/>
              </w:rPr>
              <w:t>о</w:t>
            </w:r>
            <w:proofErr w:type="gramEnd"/>
            <w:r w:rsidRPr="00FB04F8">
              <w:rPr>
                <w:rFonts w:ascii="Times New Roman" w:hAnsi="Times New Roman" w:cs="Times New Roman"/>
                <w:bCs/>
                <w:iCs/>
                <w:color w:val="000000"/>
                <w:sz w:val="24"/>
                <w:szCs w:val="24"/>
              </w:rPr>
              <w:t>бщение со взрослым и</w:t>
            </w:r>
            <w:r w:rsidR="003D50B9">
              <w:rPr>
                <w:rFonts w:ascii="Times New Roman" w:hAnsi="Times New Roman" w:cs="Times New Roman"/>
                <w:bCs/>
                <w:iCs/>
                <w:color w:val="000000"/>
                <w:sz w:val="24"/>
                <w:szCs w:val="24"/>
              </w:rPr>
              <w:t xml:space="preserve"> сверстниками                                   -речевая                                                                                      -</w:t>
            </w:r>
            <w:r w:rsidRPr="00FB04F8">
              <w:rPr>
                <w:rFonts w:ascii="Times New Roman" w:hAnsi="Times New Roman" w:cs="Times New Roman"/>
                <w:bCs/>
                <w:iCs/>
                <w:color w:val="000000"/>
                <w:sz w:val="24"/>
                <w:szCs w:val="24"/>
              </w:rPr>
              <w:t>познавательно-исследовательская деят</w:t>
            </w:r>
            <w:r w:rsidR="003D50B9">
              <w:rPr>
                <w:rFonts w:ascii="Times New Roman" w:hAnsi="Times New Roman" w:cs="Times New Roman"/>
                <w:bCs/>
                <w:iCs/>
                <w:color w:val="000000"/>
                <w:sz w:val="24"/>
                <w:szCs w:val="24"/>
              </w:rPr>
              <w:t>ельность и экспериментирование                                                               -</w:t>
            </w:r>
            <w:r w:rsidRPr="00FB04F8">
              <w:rPr>
                <w:rFonts w:ascii="Times New Roman" w:hAnsi="Times New Roman" w:cs="Times New Roman"/>
                <w:bCs/>
                <w:iCs/>
                <w:color w:val="000000"/>
                <w:sz w:val="24"/>
                <w:szCs w:val="24"/>
              </w:rPr>
              <w:t xml:space="preserve">изобразительная деятельность </w:t>
            </w:r>
            <w:r w:rsidR="003D50B9">
              <w:rPr>
                <w:rFonts w:ascii="Times New Roman" w:hAnsi="Times New Roman" w:cs="Times New Roman"/>
                <w:bCs/>
                <w:iCs/>
                <w:color w:val="000000"/>
                <w:sz w:val="24"/>
                <w:szCs w:val="24"/>
              </w:rPr>
              <w:t xml:space="preserve">                                                          -</w:t>
            </w:r>
            <w:r w:rsidRPr="00FB04F8">
              <w:rPr>
                <w:rFonts w:ascii="Times New Roman" w:hAnsi="Times New Roman" w:cs="Times New Roman"/>
                <w:bCs/>
                <w:iCs/>
                <w:color w:val="000000"/>
                <w:sz w:val="24"/>
                <w:szCs w:val="24"/>
              </w:rPr>
              <w:t>констр</w:t>
            </w:r>
            <w:r w:rsidR="003D50B9">
              <w:rPr>
                <w:rFonts w:ascii="Times New Roman" w:hAnsi="Times New Roman" w:cs="Times New Roman"/>
                <w:bCs/>
                <w:iCs/>
                <w:color w:val="000000"/>
                <w:sz w:val="24"/>
                <w:szCs w:val="24"/>
              </w:rPr>
              <w:t xml:space="preserve">уирование из разных материалов                                           </w:t>
            </w:r>
            <w:r w:rsidRPr="00FB04F8">
              <w:rPr>
                <w:rFonts w:ascii="Times New Roman" w:hAnsi="Times New Roman" w:cs="Times New Roman"/>
                <w:bCs/>
                <w:iCs/>
                <w:color w:val="000000"/>
                <w:sz w:val="24"/>
                <w:szCs w:val="24"/>
              </w:rPr>
              <w:t>-</w:t>
            </w:r>
            <w:r w:rsidR="003D50B9">
              <w:rPr>
                <w:rFonts w:ascii="Times New Roman" w:hAnsi="Times New Roman" w:cs="Times New Roman"/>
                <w:bCs/>
                <w:iCs/>
                <w:color w:val="000000"/>
                <w:sz w:val="24"/>
                <w:szCs w:val="24"/>
              </w:rPr>
              <w:t xml:space="preserve">двигательная                                                                                       </w:t>
            </w:r>
            <w:r w:rsidRPr="00FB04F8">
              <w:rPr>
                <w:rFonts w:ascii="Times New Roman" w:hAnsi="Times New Roman" w:cs="Times New Roman"/>
                <w:bCs/>
                <w:iCs/>
                <w:color w:val="000000"/>
                <w:sz w:val="24"/>
                <w:szCs w:val="24"/>
              </w:rPr>
              <w:t>-элементарная трудовая деятельность</w:t>
            </w:r>
            <w:r w:rsidR="003D50B9">
              <w:rPr>
                <w:rFonts w:ascii="Times New Roman" w:hAnsi="Times New Roman" w:cs="Times New Roman"/>
                <w:bCs/>
                <w:iCs/>
                <w:color w:val="000000"/>
                <w:sz w:val="24"/>
                <w:szCs w:val="24"/>
              </w:rPr>
              <w:t xml:space="preserve">                                    -</w:t>
            </w:r>
            <w:r w:rsidRPr="00FB04F8">
              <w:rPr>
                <w:rFonts w:ascii="Times New Roman" w:hAnsi="Times New Roman" w:cs="Times New Roman"/>
                <w:bCs/>
                <w:iCs/>
                <w:color w:val="000000"/>
                <w:sz w:val="24"/>
                <w:szCs w:val="24"/>
              </w:rPr>
              <w:t>музыкальная</w:t>
            </w:r>
            <w:r w:rsidR="003D50B9">
              <w:rPr>
                <w:rFonts w:ascii="Times New Roman" w:hAnsi="Times New Roman" w:cs="Times New Roman"/>
                <w:bCs/>
                <w:iCs/>
                <w:color w:val="000000"/>
                <w:sz w:val="24"/>
                <w:szCs w:val="24"/>
              </w:rPr>
              <w:t xml:space="preserve"> </w:t>
            </w:r>
          </w:p>
        </w:tc>
      </w:tr>
    </w:tbl>
    <w:p w14:paraId="454B0862" w14:textId="77777777" w:rsidR="00DF3BD3" w:rsidRDefault="00DF3BD3" w:rsidP="00DF3BD3">
      <w:pPr>
        <w:autoSpaceDE w:val="0"/>
        <w:autoSpaceDN w:val="0"/>
        <w:adjustRightInd w:val="0"/>
        <w:rPr>
          <w:rFonts w:ascii="Times New Roman" w:eastAsia="Times New Roman" w:hAnsi="Times New Roman" w:cs="Times New Roman"/>
          <w:b/>
          <w:bCs/>
          <w:sz w:val="28"/>
          <w:szCs w:val="28"/>
          <w:lang w:eastAsia="ru-RU"/>
        </w:rPr>
      </w:pPr>
    </w:p>
    <w:p w14:paraId="6A8D6EBE" w14:textId="77777777" w:rsidR="00E14A1F" w:rsidRDefault="00E14A1F" w:rsidP="009E5F3F">
      <w:pPr>
        <w:autoSpaceDE w:val="0"/>
        <w:autoSpaceDN w:val="0"/>
        <w:adjustRightInd w:val="0"/>
        <w:spacing w:after="0"/>
        <w:jc w:val="center"/>
        <w:rPr>
          <w:rFonts w:ascii="Times New Roman" w:eastAsia="Times New Roman" w:hAnsi="Times New Roman" w:cs="Times New Roman"/>
          <w:b/>
          <w:bCs/>
          <w:sz w:val="28"/>
          <w:szCs w:val="28"/>
          <w:lang w:eastAsia="ru-RU"/>
        </w:rPr>
      </w:pPr>
    </w:p>
    <w:tbl>
      <w:tblPr>
        <w:tblStyle w:val="ad"/>
        <w:tblW w:w="0" w:type="auto"/>
        <w:tblLook w:val="04A0" w:firstRow="1" w:lastRow="0" w:firstColumn="1" w:lastColumn="0" w:noHBand="0" w:noVBand="1"/>
      </w:tblPr>
      <w:tblGrid>
        <w:gridCol w:w="5282"/>
        <w:gridCol w:w="5282"/>
      </w:tblGrid>
      <w:tr w:rsidR="00D00D70" w14:paraId="420B2788" w14:textId="77777777" w:rsidTr="00D00D70">
        <w:tc>
          <w:tcPr>
            <w:tcW w:w="10564" w:type="dxa"/>
            <w:gridSpan w:val="2"/>
          </w:tcPr>
          <w:p w14:paraId="4EDE5261" w14:textId="1982E596" w:rsidR="00D00D70" w:rsidRPr="00D00D70" w:rsidRDefault="00D00D70" w:rsidP="009E5F3F">
            <w:pPr>
              <w:autoSpaceDE w:val="0"/>
              <w:autoSpaceDN w:val="0"/>
              <w:adjustRightInd w:val="0"/>
              <w:spacing w:after="0"/>
              <w:jc w:val="center"/>
              <w:rPr>
                <w:rFonts w:ascii="Times New Roman CYR" w:hAnsi="Times New Roman CYR" w:cs="Times New Roman CYR"/>
                <w:b/>
                <w:sz w:val="28"/>
                <w:szCs w:val="28"/>
              </w:rPr>
            </w:pPr>
            <w:r>
              <w:rPr>
                <w:rFonts w:ascii="Times New Roman CYR" w:hAnsi="Times New Roman CYR" w:cs="Times New Roman CYR"/>
                <w:b/>
                <w:sz w:val="28"/>
                <w:szCs w:val="28"/>
              </w:rPr>
              <w:t>Оснащение</w:t>
            </w:r>
            <w:r w:rsidR="0008569F">
              <w:rPr>
                <w:rFonts w:ascii="Times New Roman CYR" w:hAnsi="Times New Roman CYR" w:cs="Times New Roman CYR"/>
                <w:b/>
                <w:sz w:val="28"/>
                <w:szCs w:val="28"/>
              </w:rPr>
              <w:t xml:space="preserve"> развивающей</w:t>
            </w:r>
            <w:r>
              <w:rPr>
                <w:rFonts w:ascii="Times New Roman CYR" w:hAnsi="Times New Roman CYR" w:cs="Times New Roman CYR"/>
                <w:b/>
                <w:sz w:val="28"/>
                <w:szCs w:val="28"/>
              </w:rPr>
              <w:t xml:space="preserve"> предметно-пространственной среды</w:t>
            </w:r>
          </w:p>
        </w:tc>
      </w:tr>
      <w:tr w:rsidR="00D00D70" w14:paraId="7F098DFC" w14:textId="77777777" w:rsidTr="00D00D70">
        <w:tc>
          <w:tcPr>
            <w:tcW w:w="5282" w:type="dxa"/>
          </w:tcPr>
          <w:p w14:paraId="40F87382" w14:textId="77777777" w:rsidR="00D00D70" w:rsidRDefault="00D00D70" w:rsidP="009E5F3F">
            <w:pPr>
              <w:autoSpaceDE w:val="0"/>
              <w:autoSpaceDN w:val="0"/>
              <w:adjustRightInd w:val="0"/>
              <w:spacing w:after="0"/>
              <w:jc w:val="center"/>
              <w:rPr>
                <w:rFonts w:ascii="Times New Roman CYR" w:hAnsi="Times New Roman CYR" w:cs="Times New Roman CYR"/>
                <w:b/>
                <w:sz w:val="24"/>
                <w:szCs w:val="24"/>
              </w:rPr>
            </w:pPr>
            <w:r>
              <w:rPr>
                <w:rFonts w:ascii="Times New Roman CYR" w:hAnsi="Times New Roman CYR" w:cs="Times New Roman CYR"/>
                <w:b/>
                <w:sz w:val="24"/>
                <w:szCs w:val="24"/>
              </w:rPr>
              <w:t xml:space="preserve">Группы </w:t>
            </w:r>
          </w:p>
        </w:tc>
        <w:tc>
          <w:tcPr>
            <w:tcW w:w="5282" w:type="dxa"/>
          </w:tcPr>
          <w:p w14:paraId="167419AC" w14:textId="77777777" w:rsidR="00D00D70" w:rsidRDefault="00D00D70" w:rsidP="009E5F3F">
            <w:pPr>
              <w:autoSpaceDE w:val="0"/>
              <w:autoSpaceDN w:val="0"/>
              <w:adjustRightInd w:val="0"/>
              <w:spacing w:after="0"/>
              <w:jc w:val="center"/>
              <w:rPr>
                <w:rFonts w:ascii="Times New Roman CYR" w:hAnsi="Times New Roman CYR" w:cs="Times New Roman CYR"/>
                <w:b/>
                <w:sz w:val="24"/>
                <w:szCs w:val="24"/>
              </w:rPr>
            </w:pPr>
            <w:r>
              <w:rPr>
                <w:rFonts w:ascii="Times New Roman CYR" w:hAnsi="Times New Roman CYR" w:cs="Times New Roman CYR"/>
                <w:b/>
                <w:sz w:val="24"/>
                <w:szCs w:val="24"/>
              </w:rPr>
              <w:t xml:space="preserve">Зал </w:t>
            </w:r>
          </w:p>
        </w:tc>
      </w:tr>
      <w:tr w:rsidR="00D00D70" w14:paraId="30D4533B" w14:textId="77777777" w:rsidTr="00D00D70">
        <w:tc>
          <w:tcPr>
            <w:tcW w:w="5282" w:type="dxa"/>
          </w:tcPr>
          <w:p w14:paraId="2C98E6B9" w14:textId="77777777" w:rsidR="00D00D70" w:rsidRDefault="00D00D70" w:rsidP="00D00D70">
            <w:pPr>
              <w:pStyle w:val="a9"/>
              <w:numPr>
                <w:ilvl w:val="0"/>
                <w:numId w:val="45"/>
              </w:numPr>
              <w:autoSpaceDE w:val="0"/>
              <w:autoSpaceDN w:val="0"/>
              <w:adjustRightInd w:val="0"/>
              <w:spacing w:after="0"/>
              <w:rPr>
                <w:rFonts w:ascii="Times New Roman CYR" w:eastAsia="Times New Roman" w:hAnsi="Times New Roman CYR" w:cs="Times New Roman CYR"/>
                <w:sz w:val="24"/>
                <w:szCs w:val="24"/>
              </w:rPr>
            </w:pPr>
            <w:r w:rsidRPr="00D00D70">
              <w:rPr>
                <w:rFonts w:ascii="Times New Roman CYR" w:eastAsia="Times New Roman" w:hAnsi="Times New Roman CYR" w:cs="Times New Roman CYR"/>
                <w:sz w:val="24"/>
                <w:szCs w:val="24"/>
              </w:rPr>
              <w:t>Пополнение папок «Песенки-картинки» и «Пойте вместе с нами» (в соответствии с тематикой мероприятий).</w:t>
            </w:r>
          </w:p>
          <w:p w14:paraId="00D80986" w14:textId="77777777" w:rsidR="00D00D70" w:rsidRDefault="00D00D70" w:rsidP="00D00D70">
            <w:pPr>
              <w:pStyle w:val="a9"/>
              <w:numPr>
                <w:ilvl w:val="0"/>
                <w:numId w:val="45"/>
              </w:numPr>
              <w:autoSpaceDE w:val="0"/>
              <w:autoSpaceDN w:val="0"/>
              <w:adjustRightInd w:val="0"/>
              <w:spacing w:after="0"/>
              <w:rPr>
                <w:rFonts w:ascii="Times New Roman CYR" w:eastAsia="Times New Roman" w:hAnsi="Times New Roman CYR" w:cs="Times New Roman CYR"/>
                <w:sz w:val="24"/>
                <w:szCs w:val="24"/>
              </w:rPr>
            </w:pPr>
            <w:r w:rsidRPr="00D00D70">
              <w:rPr>
                <w:rFonts w:ascii="Times New Roman CYR" w:eastAsia="Times New Roman" w:hAnsi="Times New Roman CYR" w:cs="Times New Roman CYR"/>
                <w:sz w:val="24"/>
                <w:szCs w:val="24"/>
              </w:rPr>
              <w:t>Помощь в оформлении музыкальных центров.</w:t>
            </w:r>
          </w:p>
          <w:p w14:paraId="7AF203A3" w14:textId="77777777" w:rsidR="00D00D70" w:rsidRDefault="00D00D70" w:rsidP="00D00D70">
            <w:pPr>
              <w:pStyle w:val="a9"/>
              <w:numPr>
                <w:ilvl w:val="0"/>
                <w:numId w:val="45"/>
              </w:numPr>
              <w:autoSpaceDE w:val="0"/>
              <w:autoSpaceDN w:val="0"/>
              <w:adjustRightInd w:val="0"/>
              <w:spacing w:after="0"/>
              <w:rPr>
                <w:rFonts w:ascii="Times New Roman CYR" w:eastAsia="Times New Roman" w:hAnsi="Times New Roman CYR" w:cs="Times New Roman CYR"/>
                <w:sz w:val="24"/>
                <w:szCs w:val="24"/>
              </w:rPr>
            </w:pPr>
            <w:r w:rsidRPr="00D00D70">
              <w:rPr>
                <w:rFonts w:ascii="Times New Roman CYR" w:eastAsia="Times New Roman" w:hAnsi="Times New Roman CYR" w:cs="Times New Roman CYR"/>
                <w:sz w:val="24"/>
                <w:szCs w:val="24"/>
              </w:rPr>
              <w:t>Пополнение фонотеки «Слушаем музыку».</w:t>
            </w:r>
          </w:p>
          <w:p w14:paraId="318279A1" w14:textId="77777777" w:rsidR="00D00D70" w:rsidRDefault="00D00D70" w:rsidP="00D00D70">
            <w:pPr>
              <w:pStyle w:val="a9"/>
              <w:numPr>
                <w:ilvl w:val="0"/>
                <w:numId w:val="45"/>
              </w:numPr>
              <w:autoSpaceDE w:val="0"/>
              <w:autoSpaceDN w:val="0"/>
              <w:adjustRightInd w:val="0"/>
              <w:spacing w:after="0"/>
              <w:rPr>
                <w:rFonts w:ascii="Times New Roman CYR" w:eastAsia="Times New Roman" w:hAnsi="Times New Roman CYR" w:cs="Times New Roman CYR"/>
                <w:sz w:val="24"/>
                <w:szCs w:val="24"/>
              </w:rPr>
            </w:pPr>
            <w:proofErr w:type="gramStart"/>
            <w:r w:rsidRPr="00D00D70">
              <w:rPr>
                <w:rFonts w:ascii="Times New Roman CYR" w:eastAsia="Times New Roman" w:hAnsi="Times New Roman CYR" w:cs="Times New Roman CYR"/>
                <w:sz w:val="24"/>
                <w:szCs w:val="24"/>
              </w:rPr>
              <w:t xml:space="preserve">Обновление атрибутов в руки (листочки, цветы, снежинки, султанчики </w:t>
            </w:r>
            <w:proofErr w:type="spellStart"/>
            <w:r w:rsidRPr="00D00D70">
              <w:rPr>
                <w:rFonts w:ascii="Times New Roman CYR" w:eastAsia="Times New Roman" w:hAnsi="Times New Roman CYR" w:cs="Times New Roman CYR"/>
                <w:sz w:val="24"/>
                <w:szCs w:val="24"/>
              </w:rPr>
              <w:t>и.т.д</w:t>
            </w:r>
            <w:proofErr w:type="spellEnd"/>
            <w:r w:rsidRPr="00D00D70">
              <w:rPr>
                <w:rFonts w:ascii="Times New Roman CYR" w:eastAsia="Times New Roman" w:hAnsi="Times New Roman CYR" w:cs="Times New Roman CYR"/>
                <w:sz w:val="24"/>
                <w:szCs w:val="24"/>
              </w:rPr>
              <w:t>.).</w:t>
            </w:r>
            <w:proofErr w:type="gramEnd"/>
          </w:p>
          <w:p w14:paraId="7580ECC7" w14:textId="035F073E" w:rsidR="00D00D70" w:rsidRDefault="00703FF0" w:rsidP="00D00D70">
            <w:pPr>
              <w:pStyle w:val="a9"/>
              <w:numPr>
                <w:ilvl w:val="0"/>
                <w:numId w:val="45"/>
              </w:numPr>
              <w:autoSpaceDE w:val="0"/>
              <w:autoSpaceDN w:val="0"/>
              <w:adjustRightInd w:val="0"/>
              <w:spacing w:after="0"/>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Папка «Музыкальные инструменты» (октябрь)</w:t>
            </w:r>
          </w:p>
          <w:p w14:paraId="6E087F95" w14:textId="77777777" w:rsidR="00D00D70" w:rsidRPr="00D00D70" w:rsidRDefault="00D00D70" w:rsidP="00D00D70">
            <w:pPr>
              <w:pStyle w:val="a9"/>
              <w:numPr>
                <w:ilvl w:val="0"/>
                <w:numId w:val="45"/>
              </w:numPr>
              <w:autoSpaceDE w:val="0"/>
              <w:autoSpaceDN w:val="0"/>
              <w:adjustRightInd w:val="0"/>
              <w:spacing w:after="0"/>
              <w:rPr>
                <w:rFonts w:ascii="Times New Roman CYR" w:eastAsia="Times New Roman" w:hAnsi="Times New Roman CYR" w:cs="Times New Roman CYR"/>
                <w:sz w:val="24"/>
                <w:szCs w:val="24"/>
              </w:rPr>
            </w:pPr>
            <w:r w:rsidRPr="00D00D70">
              <w:rPr>
                <w:rFonts w:ascii="Times New Roman CYR" w:eastAsia="Times New Roman" w:hAnsi="Times New Roman CYR" w:cs="Times New Roman CYR"/>
                <w:sz w:val="24"/>
                <w:szCs w:val="24"/>
              </w:rPr>
              <w:t>Приобретение и изготовление декораций,  атрибутов, масок к праздникам, досугам, занятиям.</w:t>
            </w:r>
          </w:p>
          <w:p w14:paraId="5713698B" w14:textId="195675F6" w:rsidR="00D00D70" w:rsidRPr="00D00D70" w:rsidRDefault="00D00D70" w:rsidP="00D00D70">
            <w:pPr>
              <w:pStyle w:val="a9"/>
              <w:numPr>
                <w:ilvl w:val="0"/>
                <w:numId w:val="45"/>
              </w:numPr>
              <w:autoSpaceDE w:val="0"/>
              <w:autoSpaceDN w:val="0"/>
              <w:adjustRightInd w:val="0"/>
              <w:spacing w:after="0"/>
              <w:jc w:val="left"/>
              <w:rPr>
                <w:rFonts w:ascii="Times New Roman CYR" w:eastAsia="Times New Roman" w:hAnsi="Times New Roman CYR" w:cs="Times New Roman CYR"/>
                <w:sz w:val="24"/>
                <w:szCs w:val="24"/>
              </w:rPr>
            </w:pPr>
            <w:r w:rsidRPr="00D00D70">
              <w:rPr>
                <w:rFonts w:ascii="Times New Roman CYR" w:eastAsia="Times New Roman" w:hAnsi="Times New Roman CYR" w:cs="Times New Roman CYR"/>
                <w:sz w:val="24"/>
                <w:szCs w:val="24"/>
              </w:rPr>
              <w:t>Приобретение и изготовление дидактичес</w:t>
            </w:r>
            <w:r>
              <w:rPr>
                <w:rFonts w:ascii="Times New Roman CYR" w:eastAsia="Times New Roman" w:hAnsi="Times New Roman CYR" w:cs="Times New Roman CYR"/>
                <w:sz w:val="24"/>
                <w:szCs w:val="24"/>
              </w:rPr>
              <w:t>к</w:t>
            </w:r>
            <w:r w:rsidR="00703FF0">
              <w:rPr>
                <w:rFonts w:ascii="Times New Roman CYR" w:eastAsia="Times New Roman" w:hAnsi="Times New Roman CYR" w:cs="Times New Roman CYR"/>
                <w:sz w:val="24"/>
                <w:szCs w:val="24"/>
              </w:rPr>
              <w:t>ой игры «</w:t>
            </w:r>
            <w:proofErr w:type="gramStart"/>
            <w:r w:rsidR="00703FF0">
              <w:rPr>
                <w:rFonts w:ascii="Times New Roman CYR" w:eastAsia="Times New Roman" w:hAnsi="Times New Roman CYR" w:cs="Times New Roman CYR"/>
                <w:sz w:val="24"/>
                <w:szCs w:val="24"/>
              </w:rPr>
              <w:t>Музыкальная</w:t>
            </w:r>
            <w:proofErr w:type="gramEnd"/>
            <w:r w:rsidR="00703FF0">
              <w:rPr>
                <w:rFonts w:ascii="Times New Roman CYR" w:eastAsia="Times New Roman" w:hAnsi="Times New Roman CYR" w:cs="Times New Roman CYR"/>
                <w:sz w:val="24"/>
                <w:szCs w:val="24"/>
              </w:rPr>
              <w:t xml:space="preserve"> </w:t>
            </w:r>
            <w:proofErr w:type="spellStart"/>
            <w:r w:rsidR="00703FF0">
              <w:rPr>
                <w:rFonts w:ascii="Times New Roman CYR" w:eastAsia="Times New Roman" w:hAnsi="Times New Roman CYR" w:cs="Times New Roman CYR"/>
                <w:sz w:val="24"/>
                <w:szCs w:val="24"/>
              </w:rPr>
              <w:t>собирайка</w:t>
            </w:r>
            <w:proofErr w:type="spellEnd"/>
            <w:r w:rsidR="00703FF0">
              <w:rPr>
                <w:rFonts w:ascii="Times New Roman CYR" w:eastAsia="Times New Roman" w:hAnsi="Times New Roman CYR" w:cs="Times New Roman CYR"/>
                <w:sz w:val="24"/>
                <w:szCs w:val="24"/>
              </w:rPr>
              <w:t>» (апрель-май)</w:t>
            </w:r>
          </w:p>
          <w:p w14:paraId="1EC4E16D" w14:textId="77777777" w:rsidR="00D00D70" w:rsidRPr="00D00D70" w:rsidRDefault="00D00D70" w:rsidP="00D00D70">
            <w:pPr>
              <w:pStyle w:val="a9"/>
              <w:autoSpaceDE w:val="0"/>
              <w:autoSpaceDN w:val="0"/>
              <w:adjustRightInd w:val="0"/>
              <w:spacing w:after="0"/>
              <w:rPr>
                <w:rFonts w:ascii="Times New Roman CYR" w:eastAsia="Times New Roman" w:hAnsi="Times New Roman CYR" w:cs="Times New Roman CYR"/>
                <w:sz w:val="24"/>
                <w:szCs w:val="24"/>
              </w:rPr>
            </w:pPr>
          </w:p>
          <w:p w14:paraId="0208C39B" w14:textId="77777777" w:rsidR="00D00D70" w:rsidRPr="00D00D70" w:rsidRDefault="00D00D70" w:rsidP="00D00D70">
            <w:pPr>
              <w:pStyle w:val="a9"/>
              <w:autoSpaceDE w:val="0"/>
              <w:autoSpaceDN w:val="0"/>
              <w:adjustRightInd w:val="0"/>
              <w:spacing w:after="0"/>
              <w:rPr>
                <w:rFonts w:ascii="Times New Roman CYR" w:eastAsia="Times New Roman" w:hAnsi="Times New Roman CYR" w:cs="Times New Roman CYR"/>
                <w:sz w:val="24"/>
                <w:szCs w:val="24"/>
              </w:rPr>
            </w:pPr>
          </w:p>
        </w:tc>
        <w:tc>
          <w:tcPr>
            <w:tcW w:w="5282" w:type="dxa"/>
          </w:tcPr>
          <w:p w14:paraId="2544BCD8" w14:textId="77777777" w:rsidR="00D00D70" w:rsidRDefault="00D00D70" w:rsidP="00D00D70">
            <w:pPr>
              <w:pStyle w:val="a9"/>
              <w:numPr>
                <w:ilvl w:val="0"/>
                <w:numId w:val="45"/>
              </w:numPr>
              <w:autoSpaceDE w:val="0"/>
              <w:autoSpaceDN w:val="0"/>
              <w:adjustRightInd w:val="0"/>
              <w:spacing w:after="0"/>
              <w:rPr>
                <w:rFonts w:ascii="Times New Roman CYR" w:eastAsia="Times New Roman" w:hAnsi="Times New Roman CYR" w:cs="Times New Roman CYR"/>
                <w:sz w:val="24"/>
                <w:szCs w:val="24"/>
              </w:rPr>
            </w:pPr>
            <w:r w:rsidRPr="00D00D70">
              <w:rPr>
                <w:rFonts w:ascii="Times New Roman CYR" w:eastAsia="Times New Roman" w:hAnsi="Times New Roman CYR" w:cs="Times New Roman CYR"/>
                <w:sz w:val="24"/>
                <w:szCs w:val="24"/>
              </w:rPr>
              <w:t>Приобретение и изготовление декораций,  атрибутов, масок к праздникам, досугам, занятиям.</w:t>
            </w:r>
          </w:p>
          <w:p w14:paraId="590D7267" w14:textId="3E31C773" w:rsidR="00D00D70" w:rsidRDefault="00703FF0" w:rsidP="00D00D70">
            <w:pPr>
              <w:pStyle w:val="a9"/>
              <w:numPr>
                <w:ilvl w:val="0"/>
                <w:numId w:val="45"/>
              </w:numPr>
              <w:autoSpaceDE w:val="0"/>
              <w:autoSpaceDN w:val="0"/>
              <w:adjustRightInd w:val="0"/>
              <w:spacing w:after="0"/>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Наглядность «3 кита музыки» (ноябрь-декабрь)</w:t>
            </w:r>
          </w:p>
          <w:p w14:paraId="73EAB248" w14:textId="77777777" w:rsidR="00D00D70" w:rsidRDefault="00D00D70" w:rsidP="00D00D70">
            <w:pPr>
              <w:pStyle w:val="a9"/>
              <w:numPr>
                <w:ilvl w:val="0"/>
                <w:numId w:val="45"/>
              </w:numPr>
              <w:autoSpaceDE w:val="0"/>
              <w:autoSpaceDN w:val="0"/>
              <w:adjustRightInd w:val="0"/>
              <w:spacing w:after="0"/>
              <w:rPr>
                <w:rFonts w:ascii="Times New Roman CYR" w:eastAsia="Times New Roman" w:hAnsi="Times New Roman CYR" w:cs="Times New Roman CYR"/>
                <w:sz w:val="24"/>
                <w:szCs w:val="24"/>
              </w:rPr>
            </w:pPr>
            <w:r w:rsidRPr="00D00D70">
              <w:rPr>
                <w:rFonts w:ascii="Times New Roman CYR" w:eastAsia="Times New Roman" w:hAnsi="Times New Roman CYR" w:cs="Times New Roman CYR"/>
                <w:sz w:val="24"/>
                <w:szCs w:val="24"/>
              </w:rPr>
              <w:t>Украшение зала (в соответствии с тематикой мероприятия).</w:t>
            </w:r>
          </w:p>
          <w:p w14:paraId="0DC65E55" w14:textId="5FB9DE69" w:rsidR="00D00D70" w:rsidRDefault="00D00D70" w:rsidP="00D00D70">
            <w:pPr>
              <w:pStyle w:val="a9"/>
              <w:numPr>
                <w:ilvl w:val="0"/>
                <w:numId w:val="45"/>
              </w:numPr>
              <w:autoSpaceDE w:val="0"/>
              <w:autoSpaceDN w:val="0"/>
              <w:adjustRightInd w:val="0"/>
              <w:spacing w:after="0"/>
              <w:rPr>
                <w:rFonts w:ascii="Times New Roman CYR" w:eastAsia="Times New Roman" w:hAnsi="Times New Roman CYR" w:cs="Times New Roman CYR"/>
                <w:sz w:val="24"/>
                <w:szCs w:val="24"/>
              </w:rPr>
            </w:pPr>
            <w:r w:rsidRPr="00D00D70">
              <w:rPr>
                <w:rFonts w:ascii="Times New Roman CYR" w:eastAsia="Times New Roman" w:hAnsi="Times New Roman CYR" w:cs="Times New Roman CYR"/>
                <w:sz w:val="24"/>
                <w:szCs w:val="24"/>
              </w:rPr>
              <w:t>Оформление наглядности для педагогич</w:t>
            </w:r>
            <w:r w:rsidR="00703FF0">
              <w:rPr>
                <w:rFonts w:ascii="Times New Roman CYR" w:eastAsia="Times New Roman" w:hAnsi="Times New Roman CYR" w:cs="Times New Roman CYR"/>
                <w:sz w:val="24"/>
                <w:szCs w:val="24"/>
              </w:rPr>
              <w:t>еской диагностики (мониторинга</w:t>
            </w:r>
            <w:proofErr w:type="gramStart"/>
            <w:r w:rsidR="00703FF0">
              <w:rPr>
                <w:rFonts w:ascii="Times New Roman CYR" w:eastAsia="Times New Roman" w:hAnsi="Times New Roman CYR" w:cs="Times New Roman CYR"/>
                <w:sz w:val="24"/>
                <w:szCs w:val="24"/>
              </w:rPr>
              <w:t>)(</w:t>
            </w:r>
            <w:proofErr w:type="gramEnd"/>
            <w:r w:rsidR="00703FF0">
              <w:rPr>
                <w:rFonts w:ascii="Times New Roman CYR" w:eastAsia="Times New Roman" w:hAnsi="Times New Roman CYR" w:cs="Times New Roman CYR"/>
                <w:sz w:val="24"/>
                <w:szCs w:val="24"/>
              </w:rPr>
              <w:t>сентябрь, май)</w:t>
            </w:r>
          </w:p>
          <w:p w14:paraId="0E1DA532" w14:textId="77777777" w:rsidR="00D00D70" w:rsidRDefault="00D00D70" w:rsidP="00D00D70">
            <w:pPr>
              <w:pStyle w:val="a9"/>
              <w:numPr>
                <w:ilvl w:val="0"/>
                <w:numId w:val="45"/>
              </w:numPr>
              <w:autoSpaceDE w:val="0"/>
              <w:autoSpaceDN w:val="0"/>
              <w:adjustRightInd w:val="0"/>
              <w:spacing w:after="0"/>
              <w:rPr>
                <w:rFonts w:ascii="Times New Roman CYR" w:eastAsia="Times New Roman" w:hAnsi="Times New Roman CYR" w:cs="Times New Roman CYR"/>
                <w:sz w:val="24"/>
                <w:szCs w:val="24"/>
              </w:rPr>
            </w:pPr>
            <w:r w:rsidRPr="00D00D70">
              <w:rPr>
                <w:rFonts w:ascii="Times New Roman CYR" w:eastAsia="Times New Roman" w:hAnsi="Times New Roman CYR" w:cs="Times New Roman CYR"/>
                <w:sz w:val="24"/>
                <w:szCs w:val="24"/>
              </w:rPr>
              <w:t>Пополнение схем танцевальных движений, карточек к распе</w:t>
            </w:r>
            <w:r>
              <w:rPr>
                <w:rFonts w:ascii="Times New Roman CYR" w:eastAsia="Times New Roman" w:hAnsi="Times New Roman CYR" w:cs="Times New Roman CYR"/>
                <w:sz w:val="24"/>
                <w:szCs w:val="24"/>
              </w:rPr>
              <w:t>ванию</w:t>
            </w:r>
            <w:r w:rsidRPr="00D00D70">
              <w:rPr>
                <w:rFonts w:ascii="Times New Roman CYR" w:eastAsia="Times New Roman" w:hAnsi="Times New Roman CYR" w:cs="Times New Roman CYR"/>
                <w:sz w:val="24"/>
                <w:szCs w:val="24"/>
              </w:rPr>
              <w:t>.</w:t>
            </w:r>
          </w:p>
          <w:p w14:paraId="22571920" w14:textId="67C9A7A8" w:rsidR="00D00D70" w:rsidRDefault="00D00D70" w:rsidP="00D00D70">
            <w:pPr>
              <w:pStyle w:val="a9"/>
              <w:numPr>
                <w:ilvl w:val="0"/>
                <w:numId w:val="45"/>
              </w:numPr>
              <w:autoSpaceDE w:val="0"/>
              <w:autoSpaceDN w:val="0"/>
              <w:adjustRightInd w:val="0"/>
              <w:spacing w:after="0"/>
              <w:rPr>
                <w:rFonts w:ascii="Times New Roman CYR" w:eastAsia="Times New Roman" w:hAnsi="Times New Roman CYR" w:cs="Times New Roman CYR"/>
                <w:sz w:val="24"/>
                <w:szCs w:val="24"/>
              </w:rPr>
            </w:pPr>
            <w:r w:rsidRPr="00D00D70">
              <w:rPr>
                <w:rFonts w:ascii="Times New Roman CYR" w:eastAsia="Times New Roman" w:hAnsi="Times New Roman CYR" w:cs="Times New Roman CYR"/>
                <w:sz w:val="24"/>
                <w:szCs w:val="24"/>
              </w:rPr>
              <w:t>Приобретение и изготовление дидактичес</w:t>
            </w:r>
            <w:r>
              <w:rPr>
                <w:rFonts w:ascii="Times New Roman CYR" w:eastAsia="Times New Roman" w:hAnsi="Times New Roman CYR" w:cs="Times New Roman CYR"/>
                <w:sz w:val="24"/>
                <w:szCs w:val="24"/>
              </w:rPr>
              <w:t>кой игры «Музыкальные профессии»</w:t>
            </w:r>
            <w:r w:rsidR="00703FF0">
              <w:rPr>
                <w:rFonts w:ascii="Times New Roman CYR" w:eastAsia="Times New Roman" w:hAnsi="Times New Roman CYR" w:cs="Times New Roman CYR"/>
                <w:sz w:val="24"/>
                <w:szCs w:val="24"/>
              </w:rPr>
              <w:t xml:space="preserve"> (январь)</w:t>
            </w:r>
          </w:p>
          <w:p w14:paraId="026BAFAE" w14:textId="6FA583D4" w:rsidR="00D00D70" w:rsidRDefault="00D00D70" w:rsidP="00D00D70">
            <w:pPr>
              <w:pStyle w:val="a9"/>
              <w:numPr>
                <w:ilvl w:val="0"/>
                <w:numId w:val="45"/>
              </w:numPr>
              <w:autoSpaceDE w:val="0"/>
              <w:autoSpaceDN w:val="0"/>
              <w:adjustRightInd w:val="0"/>
              <w:spacing w:after="0"/>
              <w:rPr>
                <w:rFonts w:ascii="Times New Roman CYR" w:eastAsia="Times New Roman" w:hAnsi="Times New Roman CYR" w:cs="Times New Roman CYR"/>
                <w:sz w:val="24"/>
                <w:szCs w:val="24"/>
              </w:rPr>
            </w:pPr>
            <w:r w:rsidRPr="00D00D70">
              <w:rPr>
                <w:rFonts w:ascii="Times New Roman CYR" w:eastAsia="Times New Roman" w:hAnsi="Times New Roman CYR" w:cs="Times New Roman CYR"/>
                <w:sz w:val="24"/>
                <w:szCs w:val="24"/>
              </w:rPr>
              <w:t>Пополнение и обновление пап</w:t>
            </w:r>
            <w:r>
              <w:rPr>
                <w:rFonts w:ascii="Times New Roman CYR" w:eastAsia="Times New Roman" w:hAnsi="Times New Roman CYR" w:cs="Times New Roman CYR"/>
                <w:sz w:val="24"/>
                <w:szCs w:val="24"/>
              </w:rPr>
              <w:t>ки «Оркестры»</w:t>
            </w:r>
            <w:r w:rsidRPr="00D00D70">
              <w:rPr>
                <w:rFonts w:ascii="Times New Roman CYR" w:eastAsia="Times New Roman" w:hAnsi="Times New Roman CYR" w:cs="Times New Roman CYR"/>
                <w:sz w:val="24"/>
                <w:szCs w:val="24"/>
              </w:rPr>
              <w:t xml:space="preserve"> и картотек</w:t>
            </w:r>
            <w:r w:rsidR="00703FF0">
              <w:rPr>
                <w:rFonts w:ascii="Times New Roman CYR" w:eastAsia="Times New Roman" w:hAnsi="Times New Roman CYR" w:cs="Times New Roman CYR"/>
                <w:sz w:val="24"/>
                <w:szCs w:val="24"/>
              </w:rPr>
              <w:t>и «Подвижные игры» (февраль – апрель)</w:t>
            </w:r>
          </w:p>
          <w:p w14:paraId="783F4B86" w14:textId="55E07D75" w:rsidR="00D00D70" w:rsidRDefault="00D00D70" w:rsidP="00D00D70">
            <w:pPr>
              <w:pStyle w:val="a9"/>
              <w:numPr>
                <w:ilvl w:val="0"/>
                <w:numId w:val="45"/>
              </w:numPr>
              <w:autoSpaceDE w:val="0"/>
              <w:autoSpaceDN w:val="0"/>
              <w:adjustRightInd w:val="0"/>
              <w:spacing w:after="0"/>
              <w:rPr>
                <w:rFonts w:ascii="Times New Roman CYR" w:eastAsia="Times New Roman" w:hAnsi="Times New Roman CYR" w:cs="Times New Roman CYR"/>
                <w:sz w:val="24"/>
                <w:szCs w:val="24"/>
              </w:rPr>
            </w:pPr>
            <w:proofErr w:type="spellStart"/>
            <w:r>
              <w:rPr>
                <w:rFonts w:ascii="Times New Roman CYR" w:eastAsia="Times New Roman" w:hAnsi="Times New Roman CYR" w:cs="Times New Roman CYR"/>
                <w:sz w:val="24"/>
                <w:szCs w:val="24"/>
              </w:rPr>
              <w:t>Лэпбуки</w:t>
            </w:r>
            <w:proofErr w:type="spellEnd"/>
            <w:r>
              <w:rPr>
                <w:rFonts w:ascii="Times New Roman CYR" w:eastAsia="Times New Roman" w:hAnsi="Times New Roman CYR" w:cs="Times New Roman CYR"/>
                <w:sz w:val="24"/>
                <w:szCs w:val="24"/>
              </w:rPr>
              <w:t xml:space="preserve"> «Наша Россия прекрасна»</w:t>
            </w:r>
            <w:r w:rsidR="00703FF0">
              <w:rPr>
                <w:rFonts w:ascii="Times New Roman CYR" w:eastAsia="Times New Roman" w:hAnsi="Times New Roman CYR" w:cs="Times New Roman CYR"/>
                <w:sz w:val="24"/>
                <w:szCs w:val="24"/>
              </w:rPr>
              <w:t xml:space="preserve"> (октябрь-ноябрь)</w:t>
            </w:r>
            <w:r>
              <w:rPr>
                <w:rFonts w:ascii="Times New Roman CYR" w:eastAsia="Times New Roman" w:hAnsi="Times New Roman CYR" w:cs="Times New Roman CYR"/>
                <w:sz w:val="24"/>
                <w:szCs w:val="24"/>
              </w:rPr>
              <w:t>, «Учимся, играя»</w:t>
            </w:r>
            <w:r w:rsidR="00703FF0">
              <w:rPr>
                <w:rFonts w:ascii="Times New Roman CYR" w:eastAsia="Times New Roman" w:hAnsi="Times New Roman CYR" w:cs="Times New Roman CYR"/>
                <w:sz w:val="24"/>
                <w:szCs w:val="24"/>
              </w:rPr>
              <w:t xml:space="preserve"> (сентябрь)</w:t>
            </w:r>
          </w:p>
          <w:p w14:paraId="2F413F0E" w14:textId="47AAF136" w:rsidR="00D00D70" w:rsidRDefault="00D00D70" w:rsidP="00D00D70">
            <w:pPr>
              <w:pStyle w:val="a9"/>
              <w:numPr>
                <w:ilvl w:val="0"/>
                <w:numId w:val="45"/>
              </w:numPr>
              <w:autoSpaceDE w:val="0"/>
              <w:autoSpaceDN w:val="0"/>
              <w:adjustRightInd w:val="0"/>
              <w:spacing w:after="0"/>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Методическое пособие «Веселые нотки»</w:t>
            </w:r>
            <w:r w:rsidR="00703FF0">
              <w:rPr>
                <w:rFonts w:ascii="Times New Roman CYR" w:eastAsia="Times New Roman" w:hAnsi="Times New Roman CYR" w:cs="Times New Roman CYR"/>
                <w:sz w:val="24"/>
                <w:szCs w:val="24"/>
              </w:rPr>
              <w:t xml:space="preserve"> (январь-февраль)</w:t>
            </w:r>
          </w:p>
          <w:p w14:paraId="751CD1BA" w14:textId="77777777" w:rsidR="00D00D70" w:rsidRDefault="00D00D70" w:rsidP="00D00D70">
            <w:pPr>
              <w:pStyle w:val="a9"/>
              <w:numPr>
                <w:ilvl w:val="0"/>
                <w:numId w:val="45"/>
              </w:numPr>
              <w:autoSpaceDE w:val="0"/>
              <w:autoSpaceDN w:val="0"/>
              <w:adjustRightInd w:val="0"/>
              <w:spacing w:after="0"/>
              <w:rPr>
                <w:rFonts w:ascii="Times New Roman CYR" w:eastAsia="Times New Roman" w:hAnsi="Times New Roman CYR" w:cs="Times New Roman CYR"/>
                <w:sz w:val="24"/>
                <w:szCs w:val="24"/>
              </w:rPr>
            </w:pPr>
            <w:r w:rsidRPr="00D00D70">
              <w:rPr>
                <w:rFonts w:ascii="Times New Roman CYR" w:eastAsia="Times New Roman" w:hAnsi="Times New Roman CYR" w:cs="Times New Roman CYR"/>
                <w:sz w:val="24"/>
                <w:szCs w:val="24"/>
              </w:rPr>
              <w:t>Пополнение фонотеки «Звуки природы»</w:t>
            </w:r>
          </w:p>
          <w:p w14:paraId="6DA6BE02" w14:textId="77777777" w:rsidR="00D00D70" w:rsidRPr="00D00D70" w:rsidRDefault="00D00D70" w:rsidP="00D00D70">
            <w:pPr>
              <w:pStyle w:val="a9"/>
              <w:numPr>
                <w:ilvl w:val="0"/>
                <w:numId w:val="45"/>
              </w:numPr>
              <w:autoSpaceDE w:val="0"/>
              <w:autoSpaceDN w:val="0"/>
              <w:adjustRightInd w:val="0"/>
              <w:spacing w:after="0"/>
              <w:rPr>
                <w:rFonts w:ascii="Times New Roman CYR" w:eastAsia="Times New Roman" w:hAnsi="Times New Roman CYR" w:cs="Times New Roman CYR"/>
                <w:sz w:val="24"/>
                <w:szCs w:val="24"/>
              </w:rPr>
            </w:pPr>
            <w:r w:rsidRPr="00D00D70">
              <w:rPr>
                <w:rFonts w:ascii="Times New Roman CYR" w:eastAsia="Times New Roman" w:hAnsi="Times New Roman CYR" w:cs="Times New Roman CYR"/>
                <w:sz w:val="24"/>
                <w:szCs w:val="24"/>
              </w:rPr>
              <w:t>Приобретение контейнеров для хранения атрибутов.</w:t>
            </w:r>
          </w:p>
        </w:tc>
      </w:tr>
    </w:tbl>
    <w:p w14:paraId="5C89C5B0" w14:textId="77777777" w:rsidR="00D00D70" w:rsidRDefault="00D00D70" w:rsidP="009E5F3F">
      <w:pPr>
        <w:autoSpaceDE w:val="0"/>
        <w:autoSpaceDN w:val="0"/>
        <w:adjustRightInd w:val="0"/>
        <w:spacing w:after="0"/>
        <w:jc w:val="center"/>
        <w:rPr>
          <w:rFonts w:ascii="Times New Roman CYR" w:eastAsia="Times New Roman" w:hAnsi="Times New Roman CYR" w:cs="Times New Roman CYR"/>
          <w:b/>
          <w:sz w:val="24"/>
          <w:szCs w:val="24"/>
          <w:lang w:eastAsia="ru-RU"/>
        </w:rPr>
      </w:pPr>
    </w:p>
    <w:p w14:paraId="2C71E72D" w14:textId="05C0445E" w:rsidR="00DF3BD3" w:rsidRDefault="00D00D70" w:rsidP="00FB04F8">
      <w:pPr>
        <w:autoSpaceDE w:val="0"/>
        <w:autoSpaceDN w:val="0"/>
        <w:adjustRightInd w:val="0"/>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3.4</w:t>
      </w:r>
      <w:r w:rsidR="00DF3BD3" w:rsidRPr="00DF3BD3">
        <w:rPr>
          <w:rFonts w:ascii="Times New Roman" w:eastAsia="Times New Roman" w:hAnsi="Times New Roman" w:cs="Times New Roman"/>
          <w:b/>
          <w:bCs/>
          <w:sz w:val="28"/>
          <w:szCs w:val="28"/>
          <w:lang w:eastAsia="ru-RU"/>
        </w:rPr>
        <w:t xml:space="preserve"> Организация дистанционного образования</w:t>
      </w:r>
    </w:p>
    <w:p w14:paraId="3C0B6DE4" w14:textId="77777777" w:rsidR="009717A2" w:rsidRDefault="009717A2" w:rsidP="00FB04F8">
      <w:pPr>
        <w:autoSpaceDE w:val="0"/>
        <w:autoSpaceDN w:val="0"/>
        <w:adjustRightInd w:val="0"/>
        <w:spacing w:after="0"/>
        <w:jc w:val="center"/>
        <w:rPr>
          <w:rFonts w:ascii="Times New Roman" w:eastAsia="Times New Roman" w:hAnsi="Times New Roman" w:cs="Times New Roman"/>
          <w:b/>
          <w:bCs/>
          <w:sz w:val="28"/>
          <w:szCs w:val="28"/>
          <w:lang w:eastAsia="ru-RU"/>
        </w:rPr>
      </w:pPr>
    </w:p>
    <w:p w14:paraId="0407EE6D" w14:textId="77777777" w:rsidR="009717A2" w:rsidRPr="009717A2" w:rsidRDefault="009717A2" w:rsidP="009717A2">
      <w:pPr>
        <w:ind w:firstLine="426"/>
        <w:jc w:val="both"/>
        <w:rPr>
          <w:rFonts w:ascii="Times New Roman" w:hAnsi="Times New Roman" w:cs="Times New Roman"/>
          <w:sz w:val="24"/>
          <w:szCs w:val="24"/>
        </w:rPr>
      </w:pPr>
      <w:r w:rsidRPr="009717A2">
        <w:rPr>
          <w:rFonts w:ascii="Times New Roman" w:hAnsi="Times New Roman" w:cs="Times New Roman"/>
          <w:sz w:val="24"/>
          <w:szCs w:val="24"/>
        </w:rPr>
        <w:t xml:space="preserve">В период организации образовательного процесса в ГБДОУ, когда </w:t>
      </w:r>
      <w:r w:rsidRPr="009717A2">
        <w:rPr>
          <w:rFonts w:ascii="Times New Roman" w:hAnsi="Times New Roman" w:cs="Times New Roman"/>
          <w:i/>
          <w:iCs/>
          <w:sz w:val="24"/>
          <w:szCs w:val="24"/>
        </w:rPr>
        <w:t xml:space="preserve">очное посещение детского сада воспитанниками невозможно </w:t>
      </w:r>
      <w:r w:rsidRPr="009717A2">
        <w:rPr>
          <w:rFonts w:ascii="Times New Roman" w:hAnsi="Times New Roman" w:cs="Times New Roman"/>
          <w:sz w:val="24"/>
          <w:szCs w:val="24"/>
        </w:rPr>
        <w:t>(карантин, эпидемия, самоизоляции, длительное заболевание и т.п.)  ГБДОУ предоставляет образовательные услуги с использованием дистанционных образовательных технологий.</w:t>
      </w:r>
    </w:p>
    <w:p w14:paraId="3F5279FB" w14:textId="77777777" w:rsidR="009717A2" w:rsidRPr="009717A2" w:rsidRDefault="009717A2" w:rsidP="009717A2">
      <w:pPr>
        <w:ind w:firstLine="426"/>
        <w:jc w:val="both"/>
        <w:rPr>
          <w:rFonts w:ascii="Times New Roman" w:hAnsi="Times New Roman" w:cs="Times New Roman"/>
          <w:sz w:val="24"/>
          <w:szCs w:val="24"/>
          <w:shd w:val="clear" w:color="auto" w:fill="FFFFFF"/>
        </w:rPr>
      </w:pPr>
      <w:r w:rsidRPr="009717A2">
        <w:rPr>
          <w:rFonts w:ascii="Times New Roman" w:hAnsi="Times New Roman" w:cs="Times New Roman"/>
          <w:sz w:val="24"/>
          <w:szCs w:val="24"/>
          <w:shd w:val="clear" w:color="auto" w:fill="FFFFFF"/>
        </w:rPr>
        <w:t xml:space="preserve">Дистанционное образование – это один из способов взаимодействия педагогов, родителей и воспитанников с помощью Интернет-ресурсов. </w:t>
      </w:r>
    </w:p>
    <w:p w14:paraId="5A1E565E" w14:textId="77777777" w:rsidR="009717A2" w:rsidRPr="009717A2" w:rsidRDefault="009717A2" w:rsidP="009717A2">
      <w:pPr>
        <w:ind w:firstLine="426"/>
        <w:jc w:val="both"/>
        <w:rPr>
          <w:rFonts w:ascii="Times New Roman" w:hAnsi="Times New Roman" w:cs="Times New Roman"/>
          <w:sz w:val="24"/>
          <w:szCs w:val="24"/>
        </w:rPr>
      </w:pPr>
      <w:r w:rsidRPr="009717A2">
        <w:rPr>
          <w:rFonts w:ascii="Times New Roman" w:hAnsi="Times New Roman" w:cs="Times New Roman"/>
          <w:sz w:val="24"/>
          <w:szCs w:val="24"/>
        </w:rPr>
        <w:t xml:space="preserve"> С этой целью создана группа в социальной сети «</w:t>
      </w:r>
      <w:r w:rsidRPr="009717A2">
        <w:rPr>
          <w:rFonts w:ascii="Times New Roman" w:hAnsi="Times New Roman" w:cs="Times New Roman"/>
          <w:b/>
          <w:i/>
          <w:sz w:val="24"/>
          <w:szCs w:val="24"/>
        </w:rPr>
        <w:t>В Контакте»: «</w:t>
      </w:r>
      <w:r w:rsidRPr="009717A2">
        <w:rPr>
          <w:rFonts w:ascii="Times New Roman" w:hAnsi="Times New Roman" w:cs="Times New Roman"/>
          <w:bCs/>
          <w:sz w:val="24"/>
          <w:szCs w:val="24"/>
        </w:rPr>
        <w:t xml:space="preserve">ГБДОУ детский сад № 50 Невского района СПб» </w:t>
      </w:r>
      <w:hyperlink r:id="rId19" w:history="1">
        <w:r w:rsidRPr="009717A2">
          <w:rPr>
            <w:rStyle w:val="ab"/>
            <w:rFonts w:ascii="Times New Roman" w:hAnsi="Times New Roman" w:cs="Times New Roman"/>
            <w:sz w:val="24"/>
            <w:szCs w:val="24"/>
          </w:rPr>
          <w:t>ГБДОУ детский сад №50 Невского района СПб (vk.com)</w:t>
        </w:r>
      </w:hyperlink>
      <w:r w:rsidRPr="009717A2">
        <w:rPr>
          <w:rFonts w:ascii="Times New Roman" w:hAnsi="Times New Roman" w:cs="Times New Roman"/>
          <w:sz w:val="24"/>
          <w:szCs w:val="24"/>
        </w:rPr>
        <w:t xml:space="preserve">, </w:t>
      </w:r>
      <w:proofErr w:type="gramStart"/>
      <w:r w:rsidRPr="009717A2">
        <w:rPr>
          <w:rFonts w:ascii="Times New Roman" w:hAnsi="Times New Roman" w:cs="Times New Roman"/>
          <w:sz w:val="24"/>
          <w:szCs w:val="24"/>
        </w:rPr>
        <w:t>которая</w:t>
      </w:r>
      <w:proofErr w:type="gramEnd"/>
      <w:r w:rsidRPr="009717A2">
        <w:rPr>
          <w:rFonts w:ascii="Times New Roman" w:hAnsi="Times New Roman" w:cs="Times New Roman"/>
          <w:sz w:val="24"/>
          <w:szCs w:val="24"/>
        </w:rPr>
        <w:t xml:space="preserve"> является официальной группой детского сада.</w:t>
      </w:r>
    </w:p>
    <w:p w14:paraId="58E4393A" w14:textId="77777777" w:rsidR="009717A2" w:rsidRPr="009717A2" w:rsidRDefault="009717A2" w:rsidP="009717A2">
      <w:pPr>
        <w:ind w:firstLine="426"/>
        <w:jc w:val="both"/>
        <w:rPr>
          <w:rFonts w:ascii="Times New Roman" w:hAnsi="Times New Roman" w:cs="Times New Roman"/>
          <w:sz w:val="24"/>
          <w:szCs w:val="24"/>
        </w:rPr>
      </w:pPr>
      <w:r w:rsidRPr="009717A2">
        <w:rPr>
          <w:rFonts w:ascii="Times New Roman" w:hAnsi="Times New Roman" w:cs="Times New Roman"/>
          <w:sz w:val="24"/>
          <w:szCs w:val="24"/>
          <w:shd w:val="clear" w:color="auto" w:fill="FFFFFF"/>
        </w:rPr>
        <w:t>На странице группы «В Контакте» публикуются образовательные ресурсы в соответствии с комплексно-тематическим планированием.</w:t>
      </w:r>
      <w:r w:rsidRPr="009717A2">
        <w:rPr>
          <w:rFonts w:ascii="Times New Roman" w:hAnsi="Times New Roman" w:cs="Times New Roman"/>
          <w:sz w:val="24"/>
          <w:szCs w:val="24"/>
        </w:rPr>
        <w:t xml:space="preserve">  Комплекс учебных материалов подбирается таким образом, чтобы разнообразить процесс обучения и сделать его максимально интересным и эффективным. В зависимости от содержания и целей, он может состоять из видео, презентаций, различных практических заданий, методические рекомендации по изучению материала, список литературы. </w:t>
      </w:r>
      <w:r w:rsidRPr="009717A2">
        <w:rPr>
          <w:rFonts w:ascii="Times New Roman" w:hAnsi="Times New Roman" w:cs="Times New Roman"/>
          <w:sz w:val="24"/>
          <w:szCs w:val="24"/>
          <w:shd w:val="clear" w:color="auto" w:fill="FFFFFF"/>
        </w:rPr>
        <w:t xml:space="preserve">Родители и дети смогут вместе почитать сказки и рассказы, беседовать на заданные темы, рассматривать иллюстрации и открытки, заучивать стихотворения и слушать песенки, играть в игры и проходить </w:t>
      </w:r>
      <w:proofErr w:type="spellStart"/>
      <w:r w:rsidRPr="009717A2">
        <w:rPr>
          <w:rFonts w:ascii="Times New Roman" w:hAnsi="Times New Roman" w:cs="Times New Roman"/>
          <w:sz w:val="24"/>
          <w:szCs w:val="24"/>
          <w:shd w:val="clear" w:color="auto" w:fill="FFFFFF"/>
        </w:rPr>
        <w:t>квесты</w:t>
      </w:r>
      <w:proofErr w:type="spellEnd"/>
      <w:r w:rsidRPr="009717A2">
        <w:rPr>
          <w:rFonts w:ascii="Times New Roman" w:hAnsi="Times New Roman" w:cs="Times New Roman"/>
          <w:sz w:val="24"/>
          <w:szCs w:val="24"/>
          <w:shd w:val="clear" w:color="auto" w:fill="FFFFFF"/>
        </w:rPr>
        <w:t>, заниматься продуктивными видами деятельности, используя материал, который подобран педагогами в соответствии с возрастной группой детей.</w:t>
      </w:r>
    </w:p>
    <w:p w14:paraId="4674412F" w14:textId="77777777" w:rsidR="009717A2" w:rsidRPr="009717A2" w:rsidRDefault="009717A2" w:rsidP="009717A2">
      <w:pPr>
        <w:ind w:firstLine="426"/>
        <w:jc w:val="both"/>
        <w:rPr>
          <w:rFonts w:ascii="Times New Roman" w:hAnsi="Times New Roman" w:cs="Times New Roman"/>
          <w:sz w:val="24"/>
          <w:szCs w:val="24"/>
          <w:shd w:val="clear" w:color="auto" w:fill="FFFFFF"/>
        </w:rPr>
      </w:pPr>
      <w:r w:rsidRPr="009717A2">
        <w:rPr>
          <w:rFonts w:ascii="Times New Roman" w:hAnsi="Times New Roman" w:cs="Times New Roman"/>
          <w:sz w:val="24"/>
          <w:szCs w:val="24"/>
          <w:shd w:val="clear" w:color="auto" w:fill="FFFFFF"/>
        </w:rPr>
        <w:t xml:space="preserve">Предлагаются рекомендации для родителей по воспитанию и обучению детей, а также интересные и полезные задания и игры, которые родители смогут выполнять с детьми в любое удобное время. </w:t>
      </w:r>
    </w:p>
    <w:p w14:paraId="74F57D1D" w14:textId="77777777" w:rsidR="009717A2" w:rsidRPr="009717A2" w:rsidRDefault="009717A2" w:rsidP="009717A2">
      <w:pPr>
        <w:ind w:firstLine="426"/>
        <w:jc w:val="both"/>
        <w:rPr>
          <w:rFonts w:ascii="Times New Roman" w:hAnsi="Times New Roman" w:cs="Times New Roman"/>
          <w:color w:val="000000"/>
          <w:sz w:val="24"/>
          <w:szCs w:val="24"/>
          <w:shd w:val="clear" w:color="auto" w:fill="FFFFFF"/>
        </w:rPr>
      </w:pPr>
      <w:proofErr w:type="gramStart"/>
      <w:r w:rsidRPr="009717A2">
        <w:rPr>
          <w:rFonts w:ascii="Times New Roman" w:hAnsi="Times New Roman" w:cs="Times New Roman"/>
          <w:sz w:val="24"/>
          <w:szCs w:val="24"/>
          <w:shd w:val="clear" w:color="auto" w:fill="FFFFFF"/>
        </w:rPr>
        <w:t xml:space="preserve">При работе ГБДОУ в </w:t>
      </w:r>
      <w:r w:rsidRPr="009717A2">
        <w:rPr>
          <w:rFonts w:ascii="Times New Roman" w:hAnsi="Times New Roman" w:cs="Times New Roman"/>
          <w:i/>
          <w:iCs/>
          <w:sz w:val="24"/>
          <w:szCs w:val="24"/>
          <w:shd w:val="clear" w:color="auto" w:fill="FFFFFF"/>
        </w:rPr>
        <w:t>обычном режиме с очным посещением воспитанников</w:t>
      </w:r>
      <w:r w:rsidRPr="009717A2">
        <w:rPr>
          <w:rFonts w:ascii="Times New Roman" w:hAnsi="Times New Roman" w:cs="Times New Roman"/>
          <w:sz w:val="24"/>
          <w:szCs w:val="24"/>
          <w:shd w:val="clear" w:color="auto" w:fill="FFFFFF"/>
        </w:rPr>
        <w:t xml:space="preserve">,   в </w:t>
      </w:r>
      <w:r w:rsidRPr="009717A2">
        <w:rPr>
          <w:rFonts w:ascii="Times New Roman" w:hAnsi="Times New Roman" w:cs="Times New Roman"/>
          <w:sz w:val="24"/>
          <w:szCs w:val="24"/>
        </w:rPr>
        <w:t>группе в  «</w:t>
      </w:r>
      <w:r w:rsidRPr="009717A2">
        <w:rPr>
          <w:rFonts w:ascii="Times New Roman" w:hAnsi="Times New Roman" w:cs="Times New Roman"/>
          <w:b/>
          <w:i/>
          <w:sz w:val="24"/>
          <w:szCs w:val="24"/>
        </w:rPr>
        <w:t>В Контакте»:</w:t>
      </w:r>
      <w:proofErr w:type="gramEnd"/>
      <w:r w:rsidRPr="009717A2">
        <w:rPr>
          <w:rFonts w:ascii="Times New Roman" w:hAnsi="Times New Roman" w:cs="Times New Roman"/>
          <w:b/>
          <w:i/>
          <w:sz w:val="24"/>
          <w:szCs w:val="24"/>
        </w:rPr>
        <w:t xml:space="preserve"> «</w:t>
      </w:r>
      <w:r w:rsidRPr="009717A2">
        <w:rPr>
          <w:rFonts w:ascii="Times New Roman" w:hAnsi="Times New Roman" w:cs="Times New Roman"/>
          <w:bCs/>
          <w:sz w:val="24"/>
          <w:szCs w:val="24"/>
        </w:rPr>
        <w:t xml:space="preserve">ГБДОУ детский сад № 50 Невского района СПб» </w:t>
      </w:r>
      <w:hyperlink r:id="rId20" w:history="1">
        <w:r w:rsidRPr="009717A2">
          <w:rPr>
            <w:rStyle w:val="ab"/>
            <w:rFonts w:ascii="Times New Roman" w:hAnsi="Times New Roman" w:cs="Times New Roman"/>
            <w:sz w:val="24"/>
            <w:szCs w:val="24"/>
          </w:rPr>
          <w:t>ГБДОУ детский сад №50 Невского района СПб (vk.com)</w:t>
        </w:r>
      </w:hyperlink>
      <w:r w:rsidRPr="009717A2">
        <w:rPr>
          <w:rFonts w:ascii="Times New Roman" w:hAnsi="Times New Roman" w:cs="Times New Roman"/>
          <w:b/>
          <w:color w:val="FF0000"/>
          <w:sz w:val="24"/>
          <w:szCs w:val="24"/>
          <w:shd w:val="clear" w:color="auto" w:fill="FFFFFF"/>
        </w:rPr>
        <w:t xml:space="preserve"> </w:t>
      </w:r>
      <w:r w:rsidRPr="009717A2">
        <w:rPr>
          <w:rFonts w:ascii="Times New Roman" w:hAnsi="Times New Roman" w:cs="Times New Roman"/>
          <w:color w:val="000000"/>
          <w:sz w:val="24"/>
          <w:szCs w:val="24"/>
          <w:shd w:val="clear" w:color="auto" w:fill="FFFFFF"/>
        </w:rPr>
        <w:t>выкладывается актуальная информаци</w:t>
      </w:r>
      <w:proofErr w:type="gramStart"/>
      <w:r w:rsidRPr="009717A2">
        <w:rPr>
          <w:rFonts w:ascii="Times New Roman" w:hAnsi="Times New Roman" w:cs="Times New Roman"/>
          <w:color w:val="000000"/>
          <w:sz w:val="24"/>
          <w:szCs w:val="24"/>
          <w:shd w:val="clear" w:color="auto" w:fill="FFFFFF"/>
        </w:rPr>
        <w:t>я(</w:t>
      </w:r>
      <w:proofErr w:type="gramEnd"/>
      <w:r w:rsidRPr="009717A2">
        <w:rPr>
          <w:rFonts w:ascii="Times New Roman" w:hAnsi="Times New Roman" w:cs="Times New Roman"/>
          <w:color w:val="000000"/>
          <w:sz w:val="24"/>
          <w:szCs w:val="24"/>
          <w:shd w:val="clear" w:color="auto" w:fill="FFFFFF"/>
        </w:rPr>
        <w:t xml:space="preserve"> в том числе с использованием фото, видео материалов): </w:t>
      </w:r>
    </w:p>
    <w:p w14:paraId="08CDC7F6" w14:textId="77777777" w:rsidR="009717A2" w:rsidRPr="009717A2" w:rsidRDefault="009717A2" w:rsidP="009717A2">
      <w:pPr>
        <w:numPr>
          <w:ilvl w:val="0"/>
          <w:numId w:val="46"/>
        </w:numPr>
        <w:spacing w:after="0" w:line="240" w:lineRule="auto"/>
        <w:jc w:val="both"/>
        <w:rPr>
          <w:rFonts w:ascii="Times New Roman" w:hAnsi="Times New Roman" w:cs="Times New Roman"/>
          <w:color w:val="000000"/>
          <w:sz w:val="24"/>
          <w:szCs w:val="24"/>
          <w:shd w:val="clear" w:color="auto" w:fill="FFFFFF"/>
        </w:rPr>
      </w:pPr>
      <w:r w:rsidRPr="009717A2">
        <w:rPr>
          <w:rFonts w:ascii="Times New Roman" w:hAnsi="Times New Roman" w:cs="Times New Roman"/>
          <w:color w:val="000000"/>
          <w:sz w:val="24"/>
          <w:szCs w:val="24"/>
          <w:shd w:val="clear" w:color="auto" w:fill="FFFFFF"/>
        </w:rPr>
        <w:t>о мероприятиях, которые проходя</w:t>
      </w:r>
      <w:proofErr w:type="gramStart"/>
      <w:r w:rsidRPr="009717A2">
        <w:rPr>
          <w:rFonts w:ascii="Times New Roman" w:hAnsi="Times New Roman" w:cs="Times New Roman"/>
          <w:color w:val="000000"/>
          <w:sz w:val="24"/>
          <w:szCs w:val="24"/>
          <w:shd w:val="clear" w:color="auto" w:fill="FFFFFF"/>
        </w:rPr>
        <w:t>т(</w:t>
      </w:r>
      <w:proofErr w:type="gramEnd"/>
      <w:r w:rsidRPr="009717A2">
        <w:rPr>
          <w:rFonts w:ascii="Times New Roman" w:hAnsi="Times New Roman" w:cs="Times New Roman"/>
          <w:color w:val="000000"/>
          <w:sz w:val="24"/>
          <w:szCs w:val="24"/>
          <w:shd w:val="clear" w:color="auto" w:fill="FFFFFF"/>
        </w:rPr>
        <w:t>ли) в учреждении (праздники, досуги, конкурсы,  дела  в рамках тематических недель в детском саду)</w:t>
      </w:r>
    </w:p>
    <w:p w14:paraId="597CD6BF" w14:textId="77777777" w:rsidR="009717A2" w:rsidRPr="009717A2" w:rsidRDefault="009717A2" w:rsidP="009717A2">
      <w:pPr>
        <w:numPr>
          <w:ilvl w:val="0"/>
          <w:numId w:val="46"/>
        </w:numPr>
        <w:spacing w:after="0" w:line="240" w:lineRule="auto"/>
        <w:jc w:val="both"/>
        <w:rPr>
          <w:rFonts w:ascii="Times New Roman" w:hAnsi="Times New Roman" w:cs="Times New Roman"/>
          <w:color w:val="000000"/>
          <w:sz w:val="24"/>
          <w:szCs w:val="24"/>
          <w:shd w:val="clear" w:color="auto" w:fill="FFFFFF"/>
        </w:rPr>
      </w:pPr>
      <w:r w:rsidRPr="009717A2">
        <w:rPr>
          <w:rFonts w:ascii="Times New Roman" w:hAnsi="Times New Roman" w:cs="Times New Roman"/>
          <w:color w:val="000000"/>
          <w:sz w:val="24"/>
          <w:szCs w:val="24"/>
          <w:shd w:val="clear" w:color="auto" w:fill="FFFFFF"/>
        </w:rPr>
        <w:t>об интересных событиях, которые проходят в городе, стране</w:t>
      </w:r>
    </w:p>
    <w:p w14:paraId="254747F0" w14:textId="77777777" w:rsidR="009717A2" w:rsidRPr="009717A2" w:rsidRDefault="009717A2" w:rsidP="009717A2">
      <w:pPr>
        <w:numPr>
          <w:ilvl w:val="0"/>
          <w:numId w:val="46"/>
        </w:numPr>
        <w:spacing w:after="0" w:line="240" w:lineRule="auto"/>
        <w:jc w:val="both"/>
        <w:rPr>
          <w:rFonts w:ascii="Times New Roman" w:hAnsi="Times New Roman" w:cs="Times New Roman"/>
          <w:color w:val="000000"/>
          <w:sz w:val="24"/>
          <w:szCs w:val="24"/>
          <w:shd w:val="clear" w:color="auto" w:fill="FFFFFF"/>
        </w:rPr>
      </w:pPr>
      <w:r w:rsidRPr="009717A2">
        <w:rPr>
          <w:rFonts w:ascii="Times New Roman" w:hAnsi="Times New Roman" w:cs="Times New Roman"/>
          <w:color w:val="000000"/>
          <w:sz w:val="24"/>
          <w:szCs w:val="24"/>
          <w:shd w:val="clear" w:color="auto" w:fill="FFFFFF"/>
        </w:rPr>
        <w:t>материалы просветительской направленности, в том числе консультационные материалы, подготовленные педагогами ГБДОУ по разным темам</w:t>
      </w:r>
    </w:p>
    <w:p w14:paraId="3A9F80E7" w14:textId="77777777" w:rsidR="009717A2" w:rsidRPr="009717A2" w:rsidRDefault="009717A2" w:rsidP="009717A2">
      <w:pPr>
        <w:numPr>
          <w:ilvl w:val="0"/>
          <w:numId w:val="46"/>
        </w:numPr>
        <w:spacing w:after="0" w:line="240" w:lineRule="auto"/>
        <w:jc w:val="both"/>
        <w:rPr>
          <w:rFonts w:ascii="Times New Roman" w:hAnsi="Times New Roman" w:cs="Times New Roman"/>
          <w:color w:val="000000"/>
          <w:sz w:val="24"/>
          <w:szCs w:val="24"/>
          <w:shd w:val="clear" w:color="auto" w:fill="FFFFFF"/>
        </w:rPr>
      </w:pPr>
      <w:r w:rsidRPr="009717A2">
        <w:rPr>
          <w:rFonts w:ascii="Times New Roman" w:hAnsi="Times New Roman" w:cs="Times New Roman"/>
          <w:color w:val="000000"/>
          <w:sz w:val="24"/>
          <w:szCs w:val="24"/>
          <w:shd w:val="clear" w:color="auto" w:fill="FFFFFF"/>
        </w:rPr>
        <w:t>ссылки для прохождения родителями (законными представителями) воспитанников опросов (анкетирования)</w:t>
      </w:r>
    </w:p>
    <w:p w14:paraId="1420F909" w14:textId="77777777" w:rsidR="009717A2" w:rsidRPr="009717A2" w:rsidRDefault="009717A2" w:rsidP="009717A2">
      <w:pPr>
        <w:numPr>
          <w:ilvl w:val="0"/>
          <w:numId w:val="46"/>
        </w:numPr>
        <w:spacing w:after="0" w:line="240" w:lineRule="auto"/>
        <w:jc w:val="both"/>
        <w:rPr>
          <w:rFonts w:ascii="Times New Roman" w:hAnsi="Times New Roman" w:cs="Times New Roman"/>
          <w:color w:val="000000"/>
          <w:sz w:val="24"/>
          <w:szCs w:val="24"/>
          <w:shd w:val="clear" w:color="auto" w:fill="FFFFFF"/>
        </w:rPr>
      </w:pPr>
      <w:r w:rsidRPr="009717A2">
        <w:rPr>
          <w:rFonts w:ascii="Times New Roman" w:hAnsi="Times New Roman" w:cs="Times New Roman"/>
          <w:color w:val="000000"/>
          <w:sz w:val="24"/>
          <w:szCs w:val="24"/>
          <w:shd w:val="clear" w:color="auto" w:fill="FFFFFF"/>
        </w:rPr>
        <w:t>анонсы предстоящих смотров-конкурсов, других мероприятий с участием родителей.</w:t>
      </w:r>
    </w:p>
    <w:p w14:paraId="4FFE7CF3" w14:textId="77777777" w:rsidR="009717A2" w:rsidRPr="009717A2" w:rsidRDefault="009717A2" w:rsidP="009717A2">
      <w:pPr>
        <w:ind w:left="720"/>
        <w:jc w:val="both"/>
        <w:rPr>
          <w:rFonts w:ascii="Times New Roman" w:hAnsi="Times New Roman" w:cs="Times New Roman"/>
          <w:b/>
          <w:color w:val="FF0000"/>
          <w:sz w:val="24"/>
          <w:szCs w:val="24"/>
          <w:shd w:val="clear" w:color="auto" w:fill="FFFFFF"/>
        </w:rPr>
      </w:pPr>
    </w:p>
    <w:p w14:paraId="308AE6C3" w14:textId="710C5655" w:rsidR="00DF3BD3" w:rsidRPr="00DF3BD3" w:rsidRDefault="009717A2" w:rsidP="009717A2">
      <w:pPr>
        <w:autoSpaceDE w:val="0"/>
        <w:autoSpaceDN w:val="0"/>
        <w:adjustRightInd w:val="0"/>
        <w:spacing w:after="0"/>
        <w:jc w:val="center"/>
        <w:rPr>
          <w:rFonts w:ascii="Times New Roman CYR" w:eastAsia="Times New Roman" w:hAnsi="Times New Roman CYR" w:cs="Times New Roman CYR"/>
          <w:b/>
          <w:bCs/>
          <w:sz w:val="28"/>
          <w:szCs w:val="28"/>
          <w:lang w:eastAsia="ru-RU"/>
        </w:rPr>
      </w:pPr>
      <w:r>
        <w:rPr>
          <w:color w:val="000000"/>
          <w:sz w:val="28"/>
          <w:szCs w:val="28"/>
          <w:shd w:val="clear" w:color="auto" w:fill="FFFFFF"/>
        </w:rPr>
        <w:br w:type="page"/>
      </w:r>
      <w:r w:rsidR="00D00D70">
        <w:rPr>
          <w:rFonts w:ascii="Times New Roman CYR" w:eastAsia="Times New Roman" w:hAnsi="Times New Roman CYR" w:cs="Times New Roman CYR"/>
          <w:b/>
          <w:bCs/>
          <w:sz w:val="28"/>
          <w:szCs w:val="28"/>
          <w:lang w:eastAsia="ru-RU"/>
        </w:rPr>
        <w:t>3.5</w:t>
      </w:r>
      <w:r w:rsidR="00DF3BD3" w:rsidRPr="00DF3BD3">
        <w:rPr>
          <w:rFonts w:ascii="Times New Roman CYR" w:eastAsia="Times New Roman" w:hAnsi="Times New Roman CYR" w:cs="Times New Roman CYR"/>
          <w:b/>
          <w:bCs/>
          <w:sz w:val="28"/>
          <w:szCs w:val="28"/>
          <w:lang w:eastAsia="ru-RU"/>
        </w:rPr>
        <w:t xml:space="preserve">. Методическое обеспечение образовательной деятельности </w:t>
      </w:r>
    </w:p>
    <w:p w14:paraId="5BC3A699" w14:textId="77777777" w:rsidR="00DF3BD3" w:rsidRPr="00DF3BD3" w:rsidRDefault="00DF3BD3" w:rsidP="00DF3BD3">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DF3BD3">
        <w:rPr>
          <w:rFonts w:ascii="Times New Roman CYR" w:eastAsia="Times New Roman" w:hAnsi="Times New Roman CYR" w:cs="Times New Roman CYR"/>
          <w:b/>
          <w:bCs/>
          <w:sz w:val="28"/>
          <w:szCs w:val="28"/>
          <w:lang w:eastAsia="ru-RU"/>
        </w:rPr>
        <w:t>(список литературы, ЭОР, др.)</w:t>
      </w:r>
    </w:p>
    <w:p w14:paraId="7BDB1AAA" w14:textId="77777777" w:rsidR="00E14A1F" w:rsidRPr="00DF3BD3" w:rsidRDefault="00E14A1F" w:rsidP="00E60A17">
      <w:pPr>
        <w:autoSpaceDE w:val="0"/>
        <w:autoSpaceDN w:val="0"/>
        <w:adjustRightInd w:val="0"/>
        <w:spacing w:after="0" w:line="240" w:lineRule="auto"/>
        <w:jc w:val="both"/>
        <w:rPr>
          <w:rFonts w:ascii="Times New Roman" w:eastAsia="Times New Roman" w:hAnsi="Times New Roman" w:cs="Times New Roman"/>
          <w:sz w:val="24"/>
          <w:szCs w:val="28"/>
          <w:lang w:eastAsia="ru-RU"/>
        </w:rPr>
      </w:pPr>
    </w:p>
    <w:tbl>
      <w:tblPr>
        <w:tblW w:w="11199" w:type="dxa"/>
        <w:tblInd w:w="-885" w:type="dxa"/>
        <w:tblLayout w:type="fixed"/>
        <w:tblLook w:val="0000" w:firstRow="0" w:lastRow="0" w:firstColumn="0" w:lastColumn="0" w:noHBand="0" w:noVBand="0"/>
      </w:tblPr>
      <w:tblGrid>
        <w:gridCol w:w="1844"/>
        <w:gridCol w:w="9355"/>
      </w:tblGrid>
      <w:tr w:rsidR="00DF3BD3" w:rsidRPr="00DF3BD3" w14:paraId="127E0F05" w14:textId="77777777" w:rsidTr="00E60A17">
        <w:trPr>
          <w:trHeight w:val="1"/>
        </w:trPr>
        <w:tc>
          <w:tcPr>
            <w:tcW w:w="1119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F9AD8DB" w14:textId="77777777" w:rsidR="00DF3BD3" w:rsidRPr="00DF3BD3" w:rsidRDefault="00DF3BD3" w:rsidP="00DF3BD3">
            <w:pPr>
              <w:autoSpaceDE w:val="0"/>
              <w:autoSpaceDN w:val="0"/>
              <w:adjustRightInd w:val="0"/>
              <w:spacing w:after="0" w:line="240" w:lineRule="auto"/>
              <w:jc w:val="center"/>
              <w:rPr>
                <w:rFonts w:ascii="Calibri" w:eastAsia="Times New Roman" w:hAnsi="Calibri" w:cs="Calibri"/>
                <w:lang w:val="en-US" w:eastAsia="ru-RU"/>
              </w:rPr>
            </w:pPr>
            <w:r w:rsidRPr="00E60A17">
              <w:rPr>
                <w:rFonts w:ascii="Times New Roman CYR" w:eastAsia="Times New Roman" w:hAnsi="Times New Roman CYR" w:cs="Times New Roman CYR"/>
                <w:b/>
                <w:bCs/>
                <w:sz w:val="26"/>
                <w:szCs w:val="28"/>
                <w:lang w:eastAsia="ru-RU"/>
              </w:rPr>
              <w:t>Список литературы</w:t>
            </w:r>
          </w:p>
        </w:tc>
      </w:tr>
      <w:tr w:rsidR="00DF3BD3" w:rsidRPr="00DF3BD3" w14:paraId="1E686A9B" w14:textId="77777777" w:rsidTr="00E60A17">
        <w:trPr>
          <w:trHeight w:val="1"/>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14:paraId="0912F4E8" w14:textId="77777777" w:rsidR="00DF3BD3" w:rsidRPr="00DF3BD3" w:rsidRDefault="00DF3BD3" w:rsidP="00DF3BD3">
            <w:pPr>
              <w:autoSpaceDE w:val="0"/>
              <w:autoSpaceDN w:val="0"/>
              <w:adjustRightInd w:val="0"/>
              <w:spacing w:after="0" w:line="240" w:lineRule="auto"/>
              <w:rPr>
                <w:rFonts w:ascii="Calibri" w:eastAsia="Times New Roman" w:hAnsi="Calibri" w:cs="Calibri"/>
                <w:lang w:val="en-US" w:eastAsia="ru-RU"/>
              </w:rPr>
            </w:pPr>
            <w:r w:rsidRPr="00DF3BD3">
              <w:rPr>
                <w:rFonts w:ascii="Times New Roman CYR" w:eastAsia="Times New Roman" w:hAnsi="Times New Roman CYR" w:cs="Times New Roman CYR"/>
                <w:b/>
                <w:bCs/>
                <w:sz w:val="24"/>
                <w:szCs w:val="24"/>
                <w:lang w:eastAsia="ru-RU"/>
              </w:rPr>
              <w:t>Парциальные программы:</w:t>
            </w:r>
          </w:p>
        </w:tc>
        <w:tc>
          <w:tcPr>
            <w:tcW w:w="9355" w:type="dxa"/>
            <w:tcBorders>
              <w:top w:val="single" w:sz="3" w:space="0" w:color="000000"/>
              <w:left w:val="single" w:sz="3" w:space="0" w:color="000000"/>
              <w:bottom w:val="single" w:sz="3" w:space="0" w:color="000000"/>
              <w:right w:val="single" w:sz="3" w:space="0" w:color="000000"/>
            </w:tcBorders>
            <w:shd w:val="clear" w:color="000000" w:fill="FFFFFF"/>
          </w:tcPr>
          <w:p w14:paraId="374A23B3" w14:textId="77777777" w:rsidR="00DF3BD3" w:rsidRPr="00DF3BD3" w:rsidRDefault="00DF3BD3" w:rsidP="00AA1624">
            <w:pPr>
              <w:numPr>
                <w:ilvl w:val="0"/>
                <w:numId w:val="2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spellStart"/>
            <w:r w:rsidRPr="00DF3BD3">
              <w:rPr>
                <w:rFonts w:ascii="Times New Roman CYR" w:eastAsia="Times New Roman" w:hAnsi="Times New Roman CYR" w:cs="Times New Roman CYR"/>
                <w:i/>
                <w:iCs/>
                <w:sz w:val="24"/>
                <w:szCs w:val="24"/>
                <w:lang w:eastAsia="ru-RU"/>
              </w:rPr>
              <w:t>Каплунова</w:t>
            </w:r>
            <w:proofErr w:type="spellEnd"/>
            <w:r w:rsidRPr="00DF3BD3">
              <w:rPr>
                <w:rFonts w:ascii="Times New Roman CYR" w:eastAsia="Times New Roman" w:hAnsi="Times New Roman CYR" w:cs="Times New Roman CYR"/>
                <w:i/>
                <w:iCs/>
                <w:sz w:val="24"/>
                <w:szCs w:val="24"/>
                <w:lang w:eastAsia="ru-RU"/>
              </w:rPr>
              <w:t xml:space="preserve"> И. М., </w:t>
            </w:r>
            <w:proofErr w:type="spellStart"/>
            <w:r w:rsidRPr="00DF3BD3">
              <w:rPr>
                <w:rFonts w:ascii="Times New Roman CYR" w:eastAsia="Times New Roman" w:hAnsi="Times New Roman CYR" w:cs="Times New Roman CYR"/>
                <w:i/>
                <w:iCs/>
                <w:sz w:val="24"/>
                <w:szCs w:val="24"/>
                <w:lang w:eastAsia="ru-RU"/>
              </w:rPr>
              <w:t>Новоскольцева</w:t>
            </w:r>
            <w:proofErr w:type="spellEnd"/>
            <w:r w:rsidRPr="00DF3BD3">
              <w:rPr>
                <w:rFonts w:ascii="Times New Roman CYR" w:eastAsia="Times New Roman" w:hAnsi="Times New Roman CYR" w:cs="Times New Roman CYR"/>
                <w:sz w:val="24"/>
                <w:szCs w:val="24"/>
                <w:lang w:eastAsia="ru-RU"/>
              </w:rPr>
              <w:t xml:space="preserve"> </w:t>
            </w:r>
            <w:r w:rsidRPr="00DF3BD3">
              <w:rPr>
                <w:rFonts w:ascii="Times New Roman CYR" w:eastAsia="Times New Roman" w:hAnsi="Times New Roman CYR" w:cs="Times New Roman CYR"/>
                <w:i/>
                <w:sz w:val="24"/>
                <w:szCs w:val="24"/>
                <w:lang w:eastAsia="ru-RU"/>
              </w:rPr>
              <w:t>И.А</w:t>
            </w:r>
            <w:r w:rsidRPr="00DF3BD3">
              <w:rPr>
                <w:rFonts w:ascii="Times New Roman CYR" w:eastAsia="Times New Roman" w:hAnsi="Times New Roman CYR" w:cs="Times New Roman CYR"/>
                <w:sz w:val="24"/>
                <w:szCs w:val="24"/>
                <w:lang w:eastAsia="ru-RU"/>
              </w:rPr>
              <w:t xml:space="preserve">. </w:t>
            </w:r>
            <w:r w:rsidRPr="00DF3BD3">
              <w:rPr>
                <w:rFonts w:ascii="Times New Roman" w:eastAsia="Times New Roman" w:hAnsi="Times New Roman" w:cs="Times New Roman"/>
                <w:sz w:val="24"/>
                <w:szCs w:val="24"/>
                <w:lang w:eastAsia="ru-RU"/>
              </w:rPr>
              <w:t>Ладушки. Программа по музыкальному воспитанию детей дошкольного возраста. Издание второе, дополненное и переработанное. - СПб</w:t>
            </w:r>
            <w:proofErr w:type="gramStart"/>
            <w:r w:rsidRPr="00DF3BD3">
              <w:rPr>
                <w:rFonts w:ascii="Times New Roman" w:eastAsia="Times New Roman" w:hAnsi="Times New Roman" w:cs="Times New Roman"/>
                <w:sz w:val="24"/>
                <w:szCs w:val="24"/>
                <w:lang w:eastAsia="ru-RU"/>
              </w:rPr>
              <w:t xml:space="preserve">.: </w:t>
            </w:r>
            <w:proofErr w:type="gramEnd"/>
            <w:r w:rsidRPr="00DF3BD3">
              <w:rPr>
                <w:rFonts w:ascii="Times New Roman" w:eastAsia="Times New Roman" w:hAnsi="Times New Roman" w:cs="Times New Roman"/>
                <w:sz w:val="24"/>
                <w:szCs w:val="24"/>
                <w:lang w:eastAsia="ru-RU"/>
              </w:rPr>
              <w:t>Композитор, 2015;</w:t>
            </w:r>
          </w:p>
          <w:p w14:paraId="32486571" w14:textId="77777777" w:rsidR="00DF3BD3" w:rsidRPr="00DF3BD3" w:rsidRDefault="00DF3BD3" w:rsidP="00AA1624">
            <w:pPr>
              <w:numPr>
                <w:ilvl w:val="0"/>
                <w:numId w:val="2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spellStart"/>
            <w:r w:rsidRPr="00DF3BD3">
              <w:rPr>
                <w:rFonts w:ascii="Times New Roman CYR" w:eastAsia="Times New Roman" w:hAnsi="Times New Roman CYR" w:cs="Times New Roman CYR"/>
                <w:i/>
                <w:iCs/>
                <w:sz w:val="24"/>
                <w:szCs w:val="24"/>
                <w:lang w:eastAsia="ru-RU"/>
              </w:rPr>
              <w:t>Радынова</w:t>
            </w:r>
            <w:proofErr w:type="spellEnd"/>
            <w:r w:rsidRPr="00DF3BD3">
              <w:rPr>
                <w:rFonts w:ascii="Times New Roman CYR" w:eastAsia="Times New Roman" w:hAnsi="Times New Roman CYR" w:cs="Times New Roman CYR"/>
                <w:sz w:val="24"/>
                <w:szCs w:val="24"/>
                <w:lang w:eastAsia="ru-RU"/>
              </w:rPr>
              <w:t xml:space="preserve"> </w:t>
            </w:r>
            <w:r w:rsidRPr="00DF3BD3">
              <w:rPr>
                <w:rFonts w:ascii="Times New Roman CYR" w:eastAsia="Times New Roman" w:hAnsi="Times New Roman CYR" w:cs="Times New Roman CYR"/>
                <w:i/>
                <w:sz w:val="24"/>
                <w:szCs w:val="24"/>
                <w:lang w:eastAsia="ru-RU"/>
              </w:rPr>
              <w:t>О.П.</w:t>
            </w:r>
            <w:r w:rsidRPr="00DF3BD3">
              <w:rPr>
                <w:rFonts w:ascii="Times New Roman CYR" w:eastAsia="Times New Roman" w:hAnsi="Times New Roman CYR" w:cs="Times New Roman CYR"/>
                <w:sz w:val="24"/>
                <w:szCs w:val="24"/>
                <w:lang w:eastAsia="ru-RU"/>
              </w:rPr>
              <w:t xml:space="preserve"> Программа «Музыкальные шедевры» 3-е издание, исправленное.- М.: Сфера, 2019</w:t>
            </w:r>
          </w:p>
        </w:tc>
      </w:tr>
      <w:tr w:rsidR="00DF3BD3" w:rsidRPr="00DF3BD3" w14:paraId="042B8366" w14:textId="77777777" w:rsidTr="00E60A17">
        <w:trPr>
          <w:trHeight w:val="1"/>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14:paraId="26CE8BE2" w14:textId="77777777" w:rsidR="00DF3BD3" w:rsidRPr="00DF3BD3" w:rsidRDefault="00DF3BD3" w:rsidP="00DF3BD3">
            <w:pPr>
              <w:autoSpaceDE w:val="0"/>
              <w:autoSpaceDN w:val="0"/>
              <w:adjustRightInd w:val="0"/>
              <w:spacing w:after="0" w:line="240" w:lineRule="auto"/>
              <w:rPr>
                <w:rFonts w:ascii="Calibri" w:eastAsia="Times New Roman" w:hAnsi="Calibri" w:cs="Calibri"/>
                <w:lang w:eastAsia="ru-RU"/>
              </w:rPr>
            </w:pPr>
            <w:r w:rsidRPr="00DF3BD3">
              <w:rPr>
                <w:rFonts w:ascii="Times New Roman CYR" w:eastAsia="Times New Roman" w:hAnsi="Times New Roman CYR" w:cs="Times New Roman CYR"/>
                <w:b/>
                <w:bCs/>
                <w:sz w:val="24"/>
                <w:szCs w:val="24"/>
                <w:lang w:eastAsia="ru-RU"/>
              </w:rPr>
              <w:t>Методические разработки:</w:t>
            </w:r>
          </w:p>
        </w:tc>
        <w:tc>
          <w:tcPr>
            <w:tcW w:w="9355" w:type="dxa"/>
            <w:tcBorders>
              <w:top w:val="single" w:sz="3" w:space="0" w:color="000000"/>
              <w:left w:val="single" w:sz="3" w:space="0" w:color="000000"/>
              <w:bottom w:val="single" w:sz="3" w:space="0" w:color="000000"/>
              <w:right w:val="single" w:sz="3" w:space="0" w:color="000000"/>
            </w:tcBorders>
            <w:shd w:val="clear" w:color="000000" w:fill="FFFFFF"/>
          </w:tcPr>
          <w:p w14:paraId="5CD93331" w14:textId="77777777" w:rsidR="00DF3BD3" w:rsidRPr="00DF3BD3" w:rsidRDefault="00DF3BD3" w:rsidP="00AA1624">
            <w:pPr>
              <w:numPr>
                <w:ilvl w:val="0"/>
                <w:numId w:val="20"/>
              </w:numPr>
              <w:autoSpaceDE w:val="0"/>
              <w:autoSpaceDN w:val="0"/>
              <w:adjustRightInd w:val="0"/>
              <w:spacing w:after="0" w:line="240" w:lineRule="auto"/>
              <w:ind w:left="0" w:firstLine="0"/>
              <w:jc w:val="both"/>
              <w:rPr>
                <w:rFonts w:ascii="Times New Roman CYR" w:eastAsia="Times New Roman" w:hAnsi="Times New Roman CYR" w:cs="Times New Roman CYR"/>
                <w:color w:val="000000"/>
                <w:highlight w:val="white"/>
                <w:lang w:eastAsia="ru-RU"/>
              </w:rPr>
            </w:pPr>
            <w:proofErr w:type="spellStart"/>
            <w:r w:rsidRPr="00DF3BD3">
              <w:rPr>
                <w:rFonts w:ascii="Times New Roman CYR" w:eastAsia="Times New Roman" w:hAnsi="Times New Roman CYR" w:cs="Times New Roman CYR"/>
                <w:i/>
                <w:iCs/>
                <w:color w:val="000000"/>
                <w:highlight w:val="white"/>
                <w:lang w:eastAsia="ru-RU"/>
              </w:rPr>
              <w:t>Зацепина</w:t>
            </w:r>
            <w:proofErr w:type="spellEnd"/>
            <w:r w:rsidRPr="00DF3BD3">
              <w:rPr>
                <w:rFonts w:ascii="Times New Roman CYR" w:eastAsia="Times New Roman" w:hAnsi="Times New Roman CYR" w:cs="Times New Roman CYR"/>
                <w:i/>
                <w:iCs/>
                <w:color w:val="000000"/>
                <w:highlight w:val="white"/>
                <w:lang w:eastAsia="ru-RU"/>
              </w:rPr>
              <w:t xml:space="preserve"> М.Б., Жукова Г.Е.</w:t>
            </w:r>
            <w:r w:rsidRPr="00DF3BD3">
              <w:rPr>
                <w:rFonts w:ascii="Times New Roman CYR" w:eastAsia="Times New Roman" w:hAnsi="Times New Roman CYR" w:cs="Times New Roman CYR"/>
                <w:iCs/>
                <w:color w:val="000000"/>
                <w:highlight w:val="white"/>
                <w:lang w:eastAsia="ru-RU"/>
              </w:rPr>
              <w:t xml:space="preserve"> Музыкальное воспитание в детском саду. 3-4 года.</w:t>
            </w:r>
            <w:r w:rsidRPr="00DF3BD3">
              <w:rPr>
                <w:rFonts w:ascii="Times New Roman CYR" w:eastAsia="Times New Roman" w:hAnsi="Times New Roman CYR" w:cs="Times New Roman CYR"/>
                <w:i/>
                <w:iCs/>
                <w:color w:val="000000"/>
                <w:highlight w:val="white"/>
                <w:lang w:eastAsia="ru-RU"/>
              </w:rPr>
              <w:t xml:space="preserve"> </w:t>
            </w:r>
            <w:r w:rsidRPr="00DF3BD3">
              <w:rPr>
                <w:rFonts w:ascii="Times New Roman CYR" w:eastAsia="Times New Roman" w:hAnsi="Times New Roman CYR" w:cs="Times New Roman CYR"/>
                <w:iCs/>
                <w:color w:val="000000"/>
                <w:highlight w:val="white"/>
                <w:lang w:eastAsia="ru-RU"/>
              </w:rPr>
              <w:t xml:space="preserve">Конспекты музыкальных занятий по программе «От рождения до школы». – М.: МОЗАИКА-СИНТЕЗ, 2020 </w:t>
            </w:r>
          </w:p>
          <w:p w14:paraId="138DD3B1" w14:textId="77777777" w:rsidR="00DF3BD3" w:rsidRPr="00DF3BD3" w:rsidRDefault="00DF3BD3" w:rsidP="00AA1624">
            <w:pPr>
              <w:numPr>
                <w:ilvl w:val="0"/>
                <w:numId w:val="20"/>
              </w:numPr>
              <w:autoSpaceDE w:val="0"/>
              <w:autoSpaceDN w:val="0"/>
              <w:adjustRightInd w:val="0"/>
              <w:spacing w:after="0" w:line="240" w:lineRule="auto"/>
              <w:ind w:left="0" w:firstLine="0"/>
              <w:jc w:val="both"/>
              <w:rPr>
                <w:rFonts w:ascii="Times New Roman CYR" w:eastAsia="Times New Roman" w:hAnsi="Times New Roman CYR" w:cs="Times New Roman CYR"/>
                <w:color w:val="000000"/>
                <w:highlight w:val="white"/>
                <w:lang w:eastAsia="ru-RU"/>
              </w:rPr>
            </w:pPr>
            <w:r w:rsidRPr="00DF3BD3">
              <w:rPr>
                <w:rFonts w:ascii="Times New Roman CYR" w:eastAsia="Times New Roman" w:hAnsi="Times New Roman CYR" w:cs="Times New Roman CYR"/>
                <w:i/>
                <w:color w:val="000000"/>
                <w:highlight w:val="white"/>
                <w:lang w:eastAsia="ru-RU"/>
              </w:rPr>
              <w:t>Буренина А. И.</w:t>
            </w:r>
            <w:r w:rsidRPr="00DF3BD3">
              <w:rPr>
                <w:rFonts w:ascii="Times New Roman CYR" w:eastAsia="Times New Roman" w:hAnsi="Times New Roman CYR" w:cs="Times New Roman CYR"/>
                <w:color w:val="000000"/>
                <w:highlight w:val="white"/>
                <w:lang w:eastAsia="ru-RU"/>
              </w:rPr>
              <w:t xml:space="preserve"> Коммуникативные танцы-игры для детей с музыкальным приложением (интернет источник)</w:t>
            </w:r>
          </w:p>
          <w:p w14:paraId="42FEEE90" w14:textId="77777777" w:rsidR="00DF3BD3" w:rsidRDefault="00DF3BD3" w:rsidP="00AA1624">
            <w:pPr>
              <w:numPr>
                <w:ilvl w:val="0"/>
                <w:numId w:val="20"/>
              </w:numPr>
              <w:autoSpaceDE w:val="0"/>
              <w:autoSpaceDN w:val="0"/>
              <w:adjustRightInd w:val="0"/>
              <w:spacing w:after="0" w:line="240" w:lineRule="auto"/>
              <w:ind w:left="0" w:firstLine="0"/>
              <w:jc w:val="both"/>
              <w:rPr>
                <w:rFonts w:ascii="Times New Roman CYR" w:eastAsia="Times New Roman" w:hAnsi="Times New Roman CYR" w:cs="Times New Roman CYR"/>
                <w:color w:val="000000"/>
                <w:highlight w:val="white"/>
                <w:lang w:eastAsia="ru-RU"/>
              </w:rPr>
            </w:pPr>
            <w:r w:rsidRPr="00DF3BD3">
              <w:rPr>
                <w:rFonts w:ascii="Times New Roman CYR" w:eastAsia="Times New Roman" w:hAnsi="Times New Roman CYR" w:cs="Times New Roman CYR"/>
                <w:i/>
                <w:iCs/>
                <w:color w:val="000000"/>
                <w:highlight w:val="white"/>
                <w:lang w:eastAsia="ru-RU"/>
              </w:rPr>
              <w:t xml:space="preserve">Буренина А., </w:t>
            </w:r>
            <w:proofErr w:type="spellStart"/>
            <w:r w:rsidRPr="00DF3BD3">
              <w:rPr>
                <w:rFonts w:ascii="Times New Roman CYR" w:eastAsia="Times New Roman" w:hAnsi="Times New Roman CYR" w:cs="Times New Roman CYR"/>
                <w:i/>
                <w:iCs/>
                <w:color w:val="000000"/>
                <w:highlight w:val="white"/>
                <w:lang w:eastAsia="ru-RU"/>
              </w:rPr>
              <w:t>Сауко</w:t>
            </w:r>
            <w:proofErr w:type="spellEnd"/>
            <w:r w:rsidRPr="00DF3BD3">
              <w:rPr>
                <w:rFonts w:ascii="Times New Roman CYR" w:eastAsia="Times New Roman" w:hAnsi="Times New Roman CYR" w:cs="Times New Roman CYR"/>
                <w:i/>
                <w:iCs/>
                <w:color w:val="000000"/>
                <w:highlight w:val="white"/>
                <w:lang w:eastAsia="ru-RU"/>
              </w:rPr>
              <w:t xml:space="preserve"> Т.</w:t>
            </w:r>
            <w:r w:rsidR="00E14A1F">
              <w:rPr>
                <w:rFonts w:ascii="Times New Roman CYR" w:eastAsia="Times New Roman" w:hAnsi="Times New Roman CYR" w:cs="Times New Roman CYR"/>
                <w:color w:val="000000"/>
                <w:highlight w:val="white"/>
                <w:lang w:eastAsia="ru-RU"/>
              </w:rPr>
              <w:t xml:space="preserve"> Программа «Топ-хлоп, малыши!»,</w:t>
            </w:r>
            <w:r w:rsidRPr="00DF3BD3">
              <w:rPr>
                <w:rFonts w:ascii="Times New Roman CYR" w:eastAsia="Times New Roman" w:hAnsi="Times New Roman CYR" w:cs="Times New Roman CYR"/>
                <w:color w:val="000000"/>
                <w:highlight w:val="white"/>
                <w:lang w:eastAsia="ru-RU"/>
              </w:rPr>
              <w:t xml:space="preserve">  – СПб.: Музыкальная палитра;</w:t>
            </w:r>
          </w:p>
          <w:p w14:paraId="4912EC2B" w14:textId="77777777" w:rsidR="00E14A1F" w:rsidRPr="00DF3BD3" w:rsidRDefault="00E14A1F" w:rsidP="00AA1624">
            <w:pPr>
              <w:numPr>
                <w:ilvl w:val="0"/>
                <w:numId w:val="20"/>
              </w:numPr>
              <w:autoSpaceDE w:val="0"/>
              <w:autoSpaceDN w:val="0"/>
              <w:adjustRightInd w:val="0"/>
              <w:spacing w:after="0" w:line="240" w:lineRule="auto"/>
              <w:ind w:left="0" w:firstLine="0"/>
              <w:jc w:val="both"/>
              <w:rPr>
                <w:rFonts w:ascii="Times New Roman CYR" w:eastAsia="Times New Roman" w:hAnsi="Times New Roman CYR" w:cs="Times New Roman CYR"/>
                <w:color w:val="000000"/>
                <w:highlight w:val="white"/>
                <w:lang w:eastAsia="ru-RU"/>
              </w:rPr>
            </w:pPr>
            <w:r>
              <w:rPr>
                <w:rFonts w:ascii="Times New Roman CYR" w:eastAsia="Times New Roman" w:hAnsi="Times New Roman CYR" w:cs="Times New Roman CYR"/>
                <w:i/>
                <w:iCs/>
                <w:color w:val="000000"/>
                <w:highlight w:val="white"/>
                <w:lang w:eastAsia="ru-RU"/>
              </w:rPr>
              <w:t>Буренина</w:t>
            </w:r>
            <w:proofErr w:type="gramStart"/>
            <w:r>
              <w:rPr>
                <w:rFonts w:ascii="Times New Roman CYR" w:eastAsia="Times New Roman" w:hAnsi="Times New Roman CYR" w:cs="Times New Roman CYR"/>
                <w:i/>
                <w:iCs/>
                <w:color w:val="000000"/>
                <w:highlight w:val="white"/>
                <w:lang w:eastAsia="ru-RU"/>
              </w:rPr>
              <w:t xml:space="preserve"> А</w:t>
            </w:r>
            <w:proofErr w:type="gramEnd"/>
            <w:r>
              <w:rPr>
                <w:rFonts w:ascii="Times New Roman CYR" w:eastAsia="Times New Roman" w:hAnsi="Times New Roman CYR" w:cs="Times New Roman CYR"/>
                <w:i/>
                <w:iCs/>
                <w:color w:val="000000"/>
                <w:highlight w:val="white"/>
                <w:lang w:eastAsia="ru-RU"/>
              </w:rPr>
              <w:t xml:space="preserve"> </w:t>
            </w:r>
            <w:r>
              <w:rPr>
                <w:rFonts w:ascii="Times New Roman CYR" w:eastAsia="Times New Roman" w:hAnsi="Times New Roman CYR" w:cs="Times New Roman CYR"/>
                <w:iCs/>
                <w:color w:val="000000"/>
                <w:highlight w:val="white"/>
                <w:lang w:eastAsia="ru-RU"/>
              </w:rPr>
              <w:t>«Ритмическая мозаика», - СПб: ЛОИРО, 20</w:t>
            </w:r>
            <w:r w:rsidR="004A3945">
              <w:rPr>
                <w:rFonts w:ascii="Times New Roman CYR" w:eastAsia="Times New Roman" w:hAnsi="Times New Roman CYR" w:cs="Times New Roman CYR"/>
                <w:iCs/>
                <w:color w:val="000000"/>
                <w:highlight w:val="white"/>
                <w:lang w:eastAsia="ru-RU"/>
              </w:rPr>
              <w:t>15</w:t>
            </w:r>
            <w:r>
              <w:rPr>
                <w:rFonts w:ascii="Times New Roman CYR" w:eastAsia="Times New Roman" w:hAnsi="Times New Roman CYR" w:cs="Times New Roman CYR"/>
                <w:iCs/>
                <w:color w:val="000000"/>
                <w:highlight w:val="white"/>
                <w:lang w:eastAsia="ru-RU"/>
              </w:rPr>
              <w:t>;</w:t>
            </w:r>
          </w:p>
          <w:p w14:paraId="75FB1000" w14:textId="77777777" w:rsidR="00DF3BD3" w:rsidRPr="00DF3BD3" w:rsidRDefault="00DF3BD3" w:rsidP="00AA1624">
            <w:pPr>
              <w:numPr>
                <w:ilvl w:val="0"/>
                <w:numId w:val="20"/>
              </w:numPr>
              <w:autoSpaceDE w:val="0"/>
              <w:autoSpaceDN w:val="0"/>
              <w:adjustRightInd w:val="0"/>
              <w:spacing w:after="0" w:line="240" w:lineRule="auto"/>
              <w:ind w:left="0" w:firstLine="0"/>
              <w:jc w:val="both"/>
              <w:rPr>
                <w:rFonts w:ascii="Times New Roman CYR" w:eastAsia="Times New Roman" w:hAnsi="Times New Roman CYR" w:cs="Times New Roman CYR"/>
                <w:color w:val="000000"/>
                <w:highlight w:val="white"/>
                <w:lang w:eastAsia="ru-RU"/>
              </w:rPr>
            </w:pPr>
            <w:proofErr w:type="spellStart"/>
            <w:r w:rsidRPr="00DF3BD3">
              <w:rPr>
                <w:rFonts w:ascii="Times New Roman CYR" w:eastAsia="Times New Roman" w:hAnsi="Times New Roman CYR" w:cs="Times New Roman CYR"/>
                <w:i/>
                <w:color w:val="000000"/>
                <w:highlight w:val="white"/>
                <w:lang w:eastAsia="ru-RU"/>
              </w:rPr>
              <w:t>Вихарева</w:t>
            </w:r>
            <w:proofErr w:type="spellEnd"/>
            <w:r w:rsidRPr="00DF3BD3">
              <w:rPr>
                <w:rFonts w:ascii="Times New Roman CYR" w:eastAsia="Times New Roman" w:hAnsi="Times New Roman CYR" w:cs="Times New Roman CYR"/>
                <w:i/>
                <w:color w:val="000000"/>
                <w:highlight w:val="white"/>
                <w:lang w:eastAsia="ru-RU"/>
              </w:rPr>
              <w:t xml:space="preserve"> Г. Ф.  </w:t>
            </w:r>
            <w:r w:rsidRPr="00DF3BD3">
              <w:rPr>
                <w:rFonts w:ascii="Times New Roman CYR" w:eastAsia="Times New Roman" w:hAnsi="Times New Roman CYR" w:cs="Times New Roman CYR"/>
                <w:color w:val="000000"/>
                <w:highlight w:val="white"/>
                <w:lang w:eastAsia="ru-RU"/>
              </w:rPr>
              <w:t>«Споем, попляшем, поиграем»</w:t>
            </w:r>
            <w:r w:rsidRPr="00DF3BD3">
              <w:rPr>
                <w:rFonts w:ascii="Times New Roman CYR" w:eastAsia="Times New Roman" w:hAnsi="Times New Roman CYR" w:cs="Times New Roman CYR"/>
                <w:i/>
                <w:color w:val="000000"/>
                <w:highlight w:val="white"/>
                <w:lang w:eastAsia="ru-RU"/>
              </w:rPr>
              <w:t xml:space="preserve"> </w:t>
            </w:r>
            <w:r w:rsidRPr="00DF3BD3">
              <w:rPr>
                <w:rFonts w:ascii="Times New Roman CYR" w:eastAsia="Times New Roman" w:hAnsi="Times New Roman CYR" w:cs="Times New Roman CYR"/>
                <w:color w:val="000000"/>
                <w:highlight w:val="white"/>
                <w:lang w:eastAsia="ru-RU"/>
              </w:rPr>
              <w:t>выпуск 1, 2. – СПб</w:t>
            </w:r>
            <w:proofErr w:type="gramStart"/>
            <w:r w:rsidRPr="00DF3BD3">
              <w:rPr>
                <w:rFonts w:ascii="Times New Roman CYR" w:eastAsia="Times New Roman" w:hAnsi="Times New Roman CYR" w:cs="Times New Roman CYR"/>
                <w:color w:val="000000"/>
                <w:highlight w:val="white"/>
                <w:lang w:eastAsia="ru-RU"/>
              </w:rPr>
              <w:t xml:space="preserve">.: </w:t>
            </w:r>
            <w:proofErr w:type="gramEnd"/>
            <w:r w:rsidRPr="00DF3BD3">
              <w:rPr>
                <w:rFonts w:ascii="Times New Roman CYR" w:eastAsia="Times New Roman" w:hAnsi="Times New Roman CYR" w:cs="Times New Roman CYR"/>
                <w:color w:val="000000"/>
                <w:highlight w:val="white"/>
                <w:lang w:eastAsia="ru-RU"/>
              </w:rPr>
              <w:t>Аничков мост;</w:t>
            </w:r>
          </w:p>
          <w:p w14:paraId="3BA1BCCC" w14:textId="77777777" w:rsidR="004C0DA4" w:rsidRPr="004C0DA4" w:rsidRDefault="00731E9E" w:rsidP="00AA1624">
            <w:pPr>
              <w:numPr>
                <w:ilvl w:val="0"/>
                <w:numId w:val="20"/>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highlight w:val="white"/>
                <w:lang w:eastAsia="ru-RU"/>
              </w:rPr>
            </w:pPr>
            <w:r>
              <w:rPr>
                <w:rFonts w:ascii="Times New Roman CYR" w:eastAsia="Times New Roman" w:hAnsi="Times New Roman CYR" w:cs="Times New Roman CYR"/>
                <w:i/>
                <w:iCs/>
                <w:highlight w:val="white"/>
                <w:lang w:eastAsia="ru-RU"/>
              </w:rPr>
              <w:t xml:space="preserve">Горбина Е.В. </w:t>
            </w:r>
            <w:r w:rsidR="004C0DA4" w:rsidRPr="004C0DA4">
              <w:rPr>
                <w:rFonts w:ascii="Times New Roman CYR" w:eastAsia="Times New Roman" w:hAnsi="Times New Roman CYR" w:cs="Times New Roman CYR"/>
                <w:iCs/>
                <w:highlight w:val="white"/>
                <w:lang w:eastAsia="ru-RU"/>
              </w:rPr>
              <w:t xml:space="preserve">Лучшие </w:t>
            </w:r>
            <w:proofErr w:type="spellStart"/>
            <w:r w:rsidR="004C0DA4" w:rsidRPr="004C0DA4">
              <w:rPr>
                <w:rFonts w:ascii="Times New Roman CYR" w:eastAsia="Times New Roman" w:hAnsi="Times New Roman CYR" w:cs="Times New Roman CYR"/>
                <w:iCs/>
                <w:highlight w:val="white"/>
                <w:lang w:eastAsia="ru-RU"/>
              </w:rPr>
              <w:t>попевки</w:t>
            </w:r>
            <w:proofErr w:type="spellEnd"/>
            <w:r w:rsidR="004C0DA4" w:rsidRPr="004C0DA4">
              <w:rPr>
                <w:rFonts w:ascii="Times New Roman CYR" w:eastAsia="Times New Roman" w:hAnsi="Times New Roman CYR" w:cs="Times New Roman CYR"/>
                <w:iCs/>
                <w:highlight w:val="white"/>
                <w:lang w:eastAsia="ru-RU"/>
              </w:rPr>
              <w:t xml:space="preserve"> и песенки для музыкального развития малышей</w:t>
            </w:r>
            <w:r w:rsidR="004C0DA4">
              <w:rPr>
                <w:rFonts w:ascii="Times New Roman CYR" w:eastAsia="Times New Roman" w:hAnsi="Times New Roman CYR" w:cs="Times New Roman CYR"/>
                <w:i/>
                <w:iCs/>
                <w:highlight w:val="white"/>
                <w:lang w:eastAsia="ru-RU"/>
              </w:rPr>
              <w:t xml:space="preserve">. – </w:t>
            </w:r>
            <w:r w:rsidR="004C0DA4" w:rsidRPr="004C0DA4">
              <w:rPr>
                <w:rFonts w:ascii="Times New Roman CYR" w:eastAsia="Times New Roman" w:hAnsi="Times New Roman CYR" w:cs="Times New Roman CYR"/>
                <w:iCs/>
                <w:highlight w:val="white"/>
                <w:lang w:eastAsia="ru-RU"/>
              </w:rPr>
              <w:t>Ярославль: Академия развития, 2007;</w:t>
            </w:r>
          </w:p>
          <w:p w14:paraId="46D4AE0F" w14:textId="77777777" w:rsidR="00DF3BD3" w:rsidRPr="00DF3BD3" w:rsidRDefault="00DF3BD3" w:rsidP="00AA1624">
            <w:pPr>
              <w:numPr>
                <w:ilvl w:val="0"/>
                <w:numId w:val="20"/>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highlight w:val="white"/>
                <w:lang w:eastAsia="ru-RU"/>
              </w:rPr>
            </w:pPr>
            <w:proofErr w:type="spellStart"/>
            <w:r w:rsidRPr="00DF3BD3">
              <w:rPr>
                <w:rFonts w:ascii="Times New Roman CYR" w:eastAsia="Times New Roman" w:hAnsi="Times New Roman CYR" w:cs="Times New Roman CYR"/>
                <w:i/>
                <w:iCs/>
                <w:highlight w:val="white"/>
                <w:lang w:eastAsia="ru-RU"/>
              </w:rPr>
              <w:t>Каплунова</w:t>
            </w:r>
            <w:proofErr w:type="spellEnd"/>
            <w:r w:rsidRPr="00DF3BD3">
              <w:rPr>
                <w:rFonts w:ascii="Times New Roman CYR" w:eastAsia="Times New Roman" w:hAnsi="Times New Roman CYR" w:cs="Times New Roman CYR"/>
                <w:i/>
                <w:iCs/>
                <w:highlight w:val="white"/>
                <w:lang w:eastAsia="ru-RU"/>
              </w:rPr>
              <w:t xml:space="preserve"> И., </w:t>
            </w:r>
            <w:proofErr w:type="spellStart"/>
            <w:r w:rsidRPr="00DF3BD3">
              <w:rPr>
                <w:rFonts w:ascii="Times New Roman CYR" w:eastAsia="Times New Roman" w:hAnsi="Times New Roman CYR" w:cs="Times New Roman CYR"/>
                <w:i/>
                <w:iCs/>
                <w:highlight w:val="white"/>
                <w:lang w:eastAsia="ru-RU"/>
              </w:rPr>
              <w:t>Новоскольцева</w:t>
            </w:r>
            <w:proofErr w:type="spellEnd"/>
            <w:r w:rsidRPr="00DF3BD3">
              <w:rPr>
                <w:rFonts w:ascii="Times New Roman CYR" w:eastAsia="Times New Roman" w:hAnsi="Times New Roman CYR" w:cs="Times New Roman CYR"/>
                <w:i/>
                <w:iCs/>
                <w:highlight w:val="white"/>
                <w:lang w:eastAsia="ru-RU"/>
              </w:rPr>
              <w:t xml:space="preserve"> И. </w:t>
            </w:r>
            <w:r w:rsidRPr="00DF3BD3">
              <w:rPr>
                <w:rFonts w:ascii="Times New Roman CYR" w:eastAsia="Times New Roman" w:hAnsi="Times New Roman CYR" w:cs="Times New Roman CYR"/>
                <w:highlight w:val="white"/>
                <w:lang w:eastAsia="ru-RU"/>
              </w:rPr>
              <w:t xml:space="preserve">Праздник каждый день. Конспекты музыкальных занятий с </w:t>
            </w:r>
            <w:proofErr w:type="spellStart"/>
            <w:r w:rsidRPr="00DF3BD3">
              <w:rPr>
                <w:rFonts w:ascii="Times New Roman CYR" w:eastAsia="Times New Roman" w:hAnsi="Times New Roman CYR" w:cs="Times New Roman CYR"/>
                <w:highlight w:val="white"/>
                <w:lang w:eastAsia="ru-RU"/>
              </w:rPr>
              <w:t>аудиоприложением</w:t>
            </w:r>
            <w:proofErr w:type="spellEnd"/>
            <w:r w:rsidRPr="00DF3BD3">
              <w:rPr>
                <w:rFonts w:ascii="Times New Roman CYR" w:eastAsia="Times New Roman" w:hAnsi="Times New Roman CYR" w:cs="Times New Roman CYR"/>
                <w:highlight w:val="white"/>
                <w:lang w:eastAsia="ru-RU"/>
              </w:rPr>
              <w:t>. Младшая, средняя, старшая, подготовительная группа. -  СПб</w:t>
            </w:r>
            <w:proofErr w:type="gramStart"/>
            <w:r w:rsidRPr="00DF3BD3">
              <w:rPr>
                <w:rFonts w:ascii="Times New Roman CYR" w:eastAsia="Times New Roman" w:hAnsi="Times New Roman CYR" w:cs="Times New Roman CYR"/>
                <w:highlight w:val="white"/>
                <w:lang w:eastAsia="ru-RU"/>
              </w:rPr>
              <w:t xml:space="preserve">.: </w:t>
            </w:r>
            <w:proofErr w:type="gramEnd"/>
            <w:r w:rsidRPr="00DF3BD3">
              <w:rPr>
                <w:rFonts w:ascii="Times New Roman CYR" w:eastAsia="Times New Roman" w:hAnsi="Times New Roman CYR" w:cs="Times New Roman CYR"/>
                <w:highlight w:val="white"/>
                <w:lang w:eastAsia="ru-RU"/>
              </w:rPr>
              <w:t>Композитор, 2015;</w:t>
            </w:r>
          </w:p>
          <w:p w14:paraId="68264805" w14:textId="77777777" w:rsidR="00DF3BD3" w:rsidRPr="00DF3BD3" w:rsidRDefault="00DF3BD3" w:rsidP="00AA1624">
            <w:pPr>
              <w:numPr>
                <w:ilvl w:val="0"/>
                <w:numId w:val="20"/>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highlight w:val="white"/>
                <w:lang w:eastAsia="ru-RU"/>
              </w:rPr>
            </w:pPr>
            <w:proofErr w:type="spellStart"/>
            <w:r w:rsidRPr="00DF3BD3">
              <w:rPr>
                <w:rFonts w:ascii="Times New Roman CYR" w:eastAsia="Times New Roman" w:hAnsi="Times New Roman CYR" w:cs="Times New Roman CYR"/>
                <w:i/>
                <w:iCs/>
                <w:color w:val="000000"/>
                <w:sz w:val="24"/>
                <w:highlight w:val="white"/>
                <w:lang w:eastAsia="ru-RU"/>
              </w:rPr>
              <w:t>Каплунова</w:t>
            </w:r>
            <w:proofErr w:type="spellEnd"/>
            <w:r w:rsidRPr="00DF3BD3">
              <w:rPr>
                <w:rFonts w:ascii="Times New Roman CYR" w:eastAsia="Times New Roman" w:hAnsi="Times New Roman CYR" w:cs="Times New Roman CYR"/>
                <w:i/>
                <w:iCs/>
                <w:color w:val="000000"/>
                <w:sz w:val="24"/>
                <w:highlight w:val="white"/>
                <w:lang w:eastAsia="ru-RU"/>
              </w:rPr>
              <w:t xml:space="preserve"> И.М. </w:t>
            </w:r>
            <w:r w:rsidRPr="00DF3BD3">
              <w:rPr>
                <w:rFonts w:ascii="Times New Roman CYR" w:eastAsia="Times New Roman" w:hAnsi="Times New Roman CYR" w:cs="Times New Roman CYR"/>
                <w:iCs/>
                <w:color w:val="000000"/>
                <w:sz w:val="24"/>
                <w:highlight w:val="white"/>
                <w:lang w:eastAsia="ru-RU"/>
              </w:rPr>
              <w:t>Методическое пособие</w:t>
            </w:r>
            <w:r w:rsidRPr="00DF3BD3">
              <w:rPr>
                <w:rFonts w:ascii="Times New Roman CYR" w:eastAsia="Times New Roman" w:hAnsi="Times New Roman CYR" w:cs="Times New Roman CYR"/>
                <w:i/>
                <w:iCs/>
                <w:color w:val="000000"/>
                <w:sz w:val="24"/>
                <w:highlight w:val="white"/>
                <w:lang w:eastAsia="ru-RU"/>
              </w:rPr>
              <w:t xml:space="preserve"> </w:t>
            </w:r>
            <w:r w:rsidRPr="00DF3BD3">
              <w:rPr>
                <w:rFonts w:ascii="Times New Roman CYR" w:eastAsia="Times New Roman" w:hAnsi="Times New Roman CYR" w:cs="Times New Roman CYR"/>
                <w:iCs/>
                <w:color w:val="000000"/>
                <w:sz w:val="24"/>
                <w:highlight w:val="white"/>
                <w:lang w:eastAsia="ru-RU"/>
              </w:rPr>
              <w:t>«Наш веселый оркестр». - ООО «Лансье», 2019;</w:t>
            </w:r>
          </w:p>
          <w:p w14:paraId="1FA5C81A" w14:textId="77777777" w:rsidR="00DF3BD3" w:rsidRDefault="00DF3BD3" w:rsidP="00AA1624">
            <w:pPr>
              <w:numPr>
                <w:ilvl w:val="0"/>
                <w:numId w:val="20"/>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highlight w:val="white"/>
                <w:lang w:eastAsia="ru-RU"/>
              </w:rPr>
            </w:pPr>
            <w:proofErr w:type="spellStart"/>
            <w:r w:rsidRPr="00DF3BD3">
              <w:rPr>
                <w:rFonts w:ascii="Times New Roman CYR" w:eastAsia="Times New Roman" w:hAnsi="Times New Roman CYR" w:cs="Times New Roman CYR"/>
                <w:i/>
                <w:iCs/>
                <w:color w:val="000000"/>
                <w:sz w:val="24"/>
                <w:szCs w:val="24"/>
                <w:highlight w:val="white"/>
                <w:lang w:eastAsia="ru-RU"/>
              </w:rPr>
              <w:t>Картушина</w:t>
            </w:r>
            <w:proofErr w:type="spellEnd"/>
            <w:r w:rsidRPr="00DF3BD3">
              <w:rPr>
                <w:rFonts w:ascii="Times New Roman CYR" w:eastAsia="Times New Roman" w:hAnsi="Times New Roman CYR" w:cs="Times New Roman CYR"/>
                <w:color w:val="000000"/>
                <w:sz w:val="24"/>
                <w:szCs w:val="24"/>
                <w:highlight w:val="white"/>
                <w:lang w:eastAsia="ru-RU"/>
              </w:rPr>
              <w:t xml:space="preserve"> </w:t>
            </w:r>
            <w:r w:rsidRPr="00DF3BD3">
              <w:rPr>
                <w:rFonts w:ascii="Times New Roman CYR" w:eastAsia="Times New Roman" w:hAnsi="Times New Roman CYR" w:cs="Times New Roman CYR"/>
                <w:i/>
                <w:iCs/>
                <w:color w:val="000000"/>
                <w:sz w:val="24"/>
                <w:szCs w:val="24"/>
                <w:highlight w:val="white"/>
                <w:lang w:eastAsia="ru-RU"/>
              </w:rPr>
              <w:t xml:space="preserve">М. Ю. </w:t>
            </w:r>
            <w:r w:rsidRPr="00DF3BD3">
              <w:rPr>
                <w:rFonts w:ascii="Times New Roman CYR" w:eastAsia="Times New Roman" w:hAnsi="Times New Roman CYR" w:cs="Times New Roman CYR"/>
                <w:color w:val="000000"/>
                <w:sz w:val="24"/>
                <w:szCs w:val="24"/>
                <w:highlight w:val="white"/>
                <w:lang w:eastAsia="ru-RU"/>
              </w:rPr>
              <w:t xml:space="preserve"> </w:t>
            </w:r>
            <w:r w:rsidRPr="00DF3BD3">
              <w:rPr>
                <w:rFonts w:ascii="Times New Roman" w:eastAsia="Times New Roman" w:hAnsi="Times New Roman" w:cs="Times New Roman"/>
                <w:color w:val="000000"/>
                <w:sz w:val="24"/>
                <w:szCs w:val="24"/>
                <w:highlight w:val="white"/>
                <w:lang w:eastAsia="ru-RU"/>
              </w:rPr>
              <w:t>«</w:t>
            </w:r>
            <w:r w:rsidRPr="00DF3BD3">
              <w:rPr>
                <w:rFonts w:ascii="Times New Roman CYR" w:eastAsia="Times New Roman" w:hAnsi="Times New Roman CYR" w:cs="Times New Roman CYR"/>
                <w:color w:val="000000"/>
                <w:sz w:val="24"/>
                <w:szCs w:val="24"/>
                <w:highlight w:val="white"/>
                <w:lang w:eastAsia="ru-RU"/>
              </w:rPr>
              <w:t>Вокально-хоровая работа в детском саду</w:t>
            </w:r>
            <w:r w:rsidRPr="00DF3BD3">
              <w:rPr>
                <w:rFonts w:ascii="Times New Roman" w:eastAsia="Times New Roman" w:hAnsi="Times New Roman" w:cs="Times New Roman"/>
                <w:color w:val="000000"/>
                <w:sz w:val="24"/>
                <w:szCs w:val="24"/>
                <w:highlight w:val="white"/>
                <w:lang w:eastAsia="ru-RU"/>
              </w:rPr>
              <w:t>». - М.: Скрипторий, 2014;</w:t>
            </w:r>
          </w:p>
          <w:p w14:paraId="35FA5095" w14:textId="77777777" w:rsidR="0007220D" w:rsidRPr="00DF3BD3" w:rsidRDefault="00C53AAD" w:rsidP="00AA1624">
            <w:pPr>
              <w:numPr>
                <w:ilvl w:val="0"/>
                <w:numId w:val="20"/>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highlight w:val="white"/>
                <w:lang w:eastAsia="ru-RU"/>
              </w:rPr>
            </w:pPr>
            <w:proofErr w:type="spellStart"/>
            <w:r>
              <w:rPr>
                <w:rFonts w:ascii="Times New Roman CYR" w:eastAsia="Times New Roman" w:hAnsi="Times New Roman CYR" w:cs="Times New Roman CYR"/>
                <w:i/>
                <w:iCs/>
                <w:color w:val="000000"/>
                <w:sz w:val="24"/>
                <w:szCs w:val="24"/>
                <w:highlight w:val="white"/>
                <w:lang w:eastAsia="ru-RU"/>
              </w:rPr>
              <w:t>Картушина</w:t>
            </w:r>
            <w:proofErr w:type="spellEnd"/>
            <w:r>
              <w:rPr>
                <w:rFonts w:ascii="Times New Roman CYR" w:eastAsia="Times New Roman" w:hAnsi="Times New Roman CYR" w:cs="Times New Roman CYR"/>
                <w:i/>
                <w:iCs/>
                <w:color w:val="000000"/>
                <w:sz w:val="24"/>
                <w:szCs w:val="24"/>
                <w:highlight w:val="white"/>
                <w:lang w:eastAsia="ru-RU"/>
              </w:rPr>
              <w:t xml:space="preserve"> М.Ю. </w:t>
            </w:r>
            <w:r w:rsidRPr="00C53AAD">
              <w:rPr>
                <w:rFonts w:ascii="Times New Roman CYR" w:eastAsia="Times New Roman" w:hAnsi="Times New Roman CYR" w:cs="Times New Roman CYR"/>
                <w:iCs/>
                <w:color w:val="000000"/>
                <w:sz w:val="24"/>
                <w:szCs w:val="24"/>
                <w:highlight w:val="white"/>
                <w:lang w:eastAsia="ru-RU"/>
              </w:rPr>
              <w:t>Вокально-хоровая работа в детском саду: Комплект наглядных пособий.</w:t>
            </w:r>
            <w:r>
              <w:rPr>
                <w:rFonts w:ascii="Times New Roman CYR" w:eastAsia="Times New Roman" w:hAnsi="Times New Roman CYR" w:cs="Times New Roman CYR"/>
                <w:iCs/>
                <w:color w:val="000000"/>
                <w:sz w:val="24"/>
                <w:szCs w:val="24"/>
                <w:highlight w:val="white"/>
                <w:lang w:eastAsia="ru-RU"/>
              </w:rPr>
              <w:t xml:space="preserve"> М.: Скрипторий 2003, 2010</w:t>
            </w:r>
          </w:p>
          <w:p w14:paraId="5EF23460" w14:textId="77777777" w:rsidR="00DF3BD3" w:rsidRPr="00DF3BD3" w:rsidRDefault="00DF3BD3" w:rsidP="00AA1624">
            <w:pPr>
              <w:numPr>
                <w:ilvl w:val="0"/>
                <w:numId w:val="20"/>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spellStart"/>
            <w:r w:rsidRPr="00DF3BD3">
              <w:rPr>
                <w:rFonts w:ascii="Times New Roman CYR" w:eastAsia="Times New Roman" w:hAnsi="Times New Roman CYR" w:cs="Times New Roman CYR"/>
                <w:i/>
                <w:iCs/>
                <w:sz w:val="24"/>
                <w:szCs w:val="24"/>
                <w:lang w:eastAsia="ru-RU"/>
              </w:rPr>
              <w:t>Кацер</w:t>
            </w:r>
            <w:proofErr w:type="spellEnd"/>
            <w:r w:rsidRPr="00DF3BD3">
              <w:rPr>
                <w:rFonts w:ascii="Times New Roman CYR" w:eastAsia="Times New Roman" w:hAnsi="Times New Roman CYR" w:cs="Times New Roman CYR"/>
                <w:i/>
                <w:iCs/>
                <w:sz w:val="24"/>
                <w:szCs w:val="24"/>
                <w:lang w:eastAsia="ru-RU"/>
              </w:rPr>
              <w:t xml:space="preserve"> О. В.</w:t>
            </w:r>
            <w:r w:rsidRPr="00DF3BD3">
              <w:rPr>
                <w:rFonts w:ascii="Times New Roman CYR" w:eastAsia="Times New Roman" w:hAnsi="Times New Roman CYR" w:cs="Times New Roman CYR"/>
                <w:sz w:val="24"/>
                <w:szCs w:val="24"/>
                <w:lang w:eastAsia="ru-RU"/>
              </w:rPr>
              <w:t xml:space="preserve"> Игровая методика обучения детей пению. - СПб</w:t>
            </w:r>
            <w:proofErr w:type="gramStart"/>
            <w:r w:rsidRPr="00DF3BD3">
              <w:rPr>
                <w:rFonts w:ascii="Times New Roman CYR" w:eastAsia="Times New Roman" w:hAnsi="Times New Roman CYR" w:cs="Times New Roman CYR"/>
                <w:sz w:val="24"/>
                <w:szCs w:val="24"/>
                <w:lang w:eastAsia="ru-RU"/>
              </w:rPr>
              <w:t xml:space="preserve">.: </w:t>
            </w:r>
            <w:proofErr w:type="gramEnd"/>
            <w:r w:rsidRPr="00DF3BD3">
              <w:rPr>
                <w:rFonts w:ascii="Times New Roman CYR" w:eastAsia="Times New Roman" w:hAnsi="Times New Roman CYR" w:cs="Times New Roman CYR"/>
                <w:sz w:val="24"/>
                <w:szCs w:val="24"/>
                <w:lang w:eastAsia="ru-RU"/>
              </w:rPr>
              <w:t>Музыкальная палитра, 2016</w:t>
            </w:r>
          </w:p>
          <w:p w14:paraId="0CD03553" w14:textId="77777777" w:rsidR="00DF3BD3" w:rsidRPr="00DF3BD3" w:rsidRDefault="00DF3BD3" w:rsidP="00AA1624">
            <w:pPr>
              <w:numPr>
                <w:ilvl w:val="0"/>
                <w:numId w:val="20"/>
              </w:numPr>
              <w:tabs>
                <w:tab w:val="left" w:pos="318"/>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spellStart"/>
            <w:r w:rsidRPr="00DF3BD3">
              <w:rPr>
                <w:rFonts w:ascii="Times New Roman CYR" w:eastAsia="Times New Roman" w:hAnsi="Times New Roman CYR" w:cs="Times New Roman CYR"/>
                <w:i/>
                <w:iCs/>
                <w:sz w:val="24"/>
                <w:lang w:eastAsia="ru-RU"/>
              </w:rPr>
              <w:t>Кацер</w:t>
            </w:r>
            <w:proofErr w:type="spellEnd"/>
            <w:r w:rsidRPr="00DF3BD3">
              <w:rPr>
                <w:rFonts w:ascii="Times New Roman CYR" w:eastAsia="Times New Roman" w:hAnsi="Times New Roman CYR" w:cs="Times New Roman CYR"/>
                <w:i/>
                <w:iCs/>
                <w:sz w:val="24"/>
                <w:lang w:eastAsia="ru-RU"/>
              </w:rPr>
              <w:t xml:space="preserve"> О. В., </w:t>
            </w:r>
            <w:proofErr w:type="spellStart"/>
            <w:r w:rsidRPr="00DF3BD3">
              <w:rPr>
                <w:rFonts w:ascii="Times New Roman CYR" w:eastAsia="Times New Roman" w:hAnsi="Times New Roman CYR" w:cs="Times New Roman CYR"/>
                <w:i/>
                <w:iCs/>
                <w:sz w:val="24"/>
                <w:lang w:eastAsia="ru-RU"/>
              </w:rPr>
              <w:t>Коротаева</w:t>
            </w:r>
            <w:proofErr w:type="spellEnd"/>
            <w:r w:rsidRPr="00DF3BD3">
              <w:rPr>
                <w:rFonts w:ascii="Times New Roman CYR" w:eastAsia="Times New Roman" w:hAnsi="Times New Roman CYR" w:cs="Times New Roman CYR"/>
                <w:sz w:val="24"/>
                <w:lang w:eastAsia="ru-RU"/>
              </w:rPr>
              <w:t xml:space="preserve"> </w:t>
            </w:r>
            <w:r w:rsidRPr="00DF3BD3">
              <w:rPr>
                <w:rFonts w:ascii="Times New Roman CYR" w:eastAsia="Times New Roman" w:hAnsi="Times New Roman CYR" w:cs="Times New Roman CYR"/>
                <w:i/>
                <w:iCs/>
                <w:sz w:val="24"/>
                <w:lang w:eastAsia="ru-RU"/>
              </w:rPr>
              <w:t xml:space="preserve">С. А. </w:t>
            </w:r>
            <w:r w:rsidRPr="00DF3BD3">
              <w:rPr>
                <w:rFonts w:ascii="Times New Roman CYR" w:eastAsia="Times New Roman" w:hAnsi="Times New Roman CYR" w:cs="Times New Roman CYR"/>
                <w:sz w:val="24"/>
                <w:lang w:eastAsia="ru-RU"/>
              </w:rPr>
              <w:t xml:space="preserve">Игровая методика развития музыкальных способностей детей </w:t>
            </w:r>
            <w:r w:rsidRPr="00DF3BD3">
              <w:rPr>
                <w:rFonts w:ascii="Times New Roman" w:eastAsia="Times New Roman" w:hAnsi="Times New Roman" w:cs="Times New Roman"/>
                <w:sz w:val="24"/>
                <w:lang w:eastAsia="ru-RU"/>
              </w:rPr>
              <w:t>«</w:t>
            </w:r>
            <w:r w:rsidRPr="00DF3BD3">
              <w:rPr>
                <w:rFonts w:ascii="Times New Roman CYR" w:eastAsia="Times New Roman" w:hAnsi="Times New Roman CYR" w:cs="Times New Roman CYR"/>
                <w:sz w:val="24"/>
                <w:lang w:eastAsia="ru-RU"/>
              </w:rPr>
              <w:t>Музыка. Дети. Здоровье</w:t>
            </w:r>
            <w:r w:rsidRPr="00DF3BD3">
              <w:rPr>
                <w:rFonts w:ascii="Times New Roman" w:eastAsia="Times New Roman" w:hAnsi="Times New Roman" w:cs="Times New Roman"/>
                <w:sz w:val="24"/>
                <w:lang w:eastAsia="ru-RU"/>
              </w:rPr>
              <w:t>» (интернет источник)</w:t>
            </w:r>
          </w:p>
          <w:p w14:paraId="2A9A5A97" w14:textId="77777777" w:rsidR="00DF3BD3" w:rsidRPr="00DF3BD3" w:rsidRDefault="00DF3BD3" w:rsidP="00AA1624">
            <w:pPr>
              <w:numPr>
                <w:ilvl w:val="0"/>
                <w:numId w:val="20"/>
              </w:numPr>
              <w:tabs>
                <w:tab w:val="left" w:pos="318"/>
              </w:tabs>
              <w:autoSpaceDE w:val="0"/>
              <w:autoSpaceDN w:val="0"/>
              <w:adjustRightInd w:val="0"/>
              <w:spacing w:after="0" w:line="240" w:lineRule="auto"/>
              <w:ind w:left="0" w:firstLine="0"/>
              <w:jc w:val="both"/>
              <w:rPr>
                <w:rFonts w:ascii="Times New Roman CYR" w:eastAsia="Times New Roman" w:hAnsi="Times New Roman CYR" w:cs="Times New Roman CYR"/>
                <w:sz w:val="24"/>
                <w:szCs w:val="24"/>
                <w:lang w:eastAsia="ru-RU"/>
              </w:rPr>
            </w:pPr>
            <w:r w:rsidRPr="00DF3BD3">
              <w:rPr>
                <w:rFonts w:ascii="Times New Roman CYR" w:eastAsia="Times New Roman" w:hAnsi="Times New Roman CYR" w:cs="Times New Roman CYR"/>
                <w:i/>
                <w:iCs/>
                <w:sz w:val="24"/>
                <w:szCs w:val="24"/>
                <w:lang w:eastAsia="ru-RU"/>
              </w:rPr>
              <w:t xml:space="preserve">Малахова Л. В. </w:t>
            </w:r>
            <w:r w:rsidRPr="00DF3BD3">
              <w:rPr>
                <w:rFonts w:ascii="Times New Roman CYR" w:eastAsia="Times New Roman" w:hAnsi="Times New Roman CYR" w:cs="Times New Roman CYR"/>
                <w:sz w:val="24"/>
                <w:szCs w:val="24"/>
                <w:lang w:eastAsia="ru-RU"/>
              </w:rPr>
              <w:t xml:space="preserve"> Музыкальное воспитание детей дошкольного возраста. – Ростов н/Д.: Феникс;</w:t>
            </w:r>
          </w:p>
          <w:p w14:paraId="7E92177C" w14:textId="77777777" w:rsidR="00DF3BD3" w:rsidRPr="00DF3BD3" w:rsidRDefault="00DF3BD3" w:rsidP="00AA1624">
            <w:pPr>
              <w:numPr>
                <w:ilvl w:val="0"/>
                <w:numId w:val="20"/>
              </w:numPr>
              <w:autoSpaceDE w:val="0"/>
              <w:autoSpaceDN w:val="0"/>
              <w:adjustRightInd w:val="0"/>
              <w:spacing w:after="0" w:line="240" w:lineRule="auto"/>
              <w:ind w:left="0" w:firstLine="0"/>
              <w:jc w:val="both"/>
              <w:rPr>
                <w:rFonts w:ascii="Times New Roman CYR" w:eastAsia="Times New Roman" w:hAnsi="Times New Roman CYR" w:cs="Times New Roman CYR"/>
                <w:lang w:eastAsia="ru-RU"/>
              </w:rPr>
            </w:pPr>
            <w:proofErr w:type="spellStart"/>
            <w:r w:rsidRPr="00DF3BD3">
              <w:rPr>
                <w:rFonts w:ascii="Times New Roman CYR" w:eastAsia="Times New Roman" w:hAnsi="Times New Roman CYR" w:cs="Times New Roman CYR"/>
                <w:i/>
                <w:lang w:eastAsia="ru-RU"/>
              </w:rPr>
              <w:t>Нищева</w:t>
            </w:r>
            <w:proofErr w:type="spellEnd"/>
            <w:r w:rsidRPr="00DF3BD3">
              <w:rPr>
                <w:rFonts w:ascii="Times New Roman CYR" w:eastAsia="Times New Roman" w:hAnsi="Times New Roman CYR" w:cs="Times New Roman CYR"/>
                <w:i/>
                <w:lang w:eastAsia="ru-RU"/>
              </w:rPr>
              <w:t xml:space="preserve"> Л. В., Гавришева Л. Б.</w:t>
            </w:r>
            <w:r w:rsidRPr="00DF3BD3">
              <w:rPr>
                <w:rFonts w:ascii="Times New Roman CYR" w:eastAsia="Times New Roman" w:hAnsi="Times New Roman CYR" w:cs="Times New Roman CYR"/>
                <w:lang w:eastAsia="ru-RU"/>
              </w:rPr>
              <w:t xml:space="preserve"> Новые логопедические </w:t>
            </w:r>
            <w:proofErr w:type="spellStart"/>
            <w:r w:rsidRPr="00DF3BD3">
              <w:rPr>
                <w:rFonts w:ascii="Times New Roman CYR" w:eastAsia="Times New Roman" w:hAnsi="Times New Roman CYR" w:cs="Times New Roman CYR"/>
                <w:lang w:eastAsia="ru-RU"/>
              </w:rPr>
              <w:t>распевки</w:t>
            </w:r>
            <w:proofErr w:type="spellEnd"/>
            <w:r w:rsidRPr="00DF3BD3">
              <w:rPr>
                <w:rFonts w:ascii="Times New Roman CYR" w:eastAsia="Times New Roman" w:hAnsi="Times New Roman CYR" w:cs="Times New Roman CYR"/>
                <w:lang w:eastAsia="ru-RU"/>
              </w:rPr>
              <w:t xml:space="preserve">, музыкальная пальчиковая гимнастика, подвижные игры. – </w:t>
            </w:r>
            <w:proofErr w:type="spellStart"/>
            <w:r w:rsidRPr="00DF3BD3">
              <w:rPr>
                <w:rFonts w:ascii="Times New Roman CYR" w:eastAsia="Times New Roman" w:hAnsi="Times New Roman CYR" w:cs="Times New Roman CYR"/>
                <w:lang w:eastAsia="ru-RU"/>
              </w:rPr>
              <w:t>Спб</w:t>
            </w:r>
            <w:proofErr w:type="spellEnd"/>
            <w:r w:rsidRPr="00DF3BD3">
              <w:rPr>
                <w:rFonts w:ascii="Times New Roman CYR" w:eastAsia="Times New Roman" w:hAnsi="Times New Roman CYR" w:cs="Times New Roman CYR"/>
                <w:lang w:eastAsia="ru-RU"/>
              </w:rPr>
              <w:t>.: Детство-Пресс, 2020;</w:t>
            </w:r>
          </w:p>
          <w:p w14:paraId="459BFEEF" w14:textId="77777777" w:rsidR="00DF3BD3" w:rsidRPr="00DF3BD3" w:rsidRDefault="00DF3BD3" w:rsidP="00AA1624">
            <w:pPr>
              <w:numPr>
                <w:ilvl w:val="0"/>
                <w:numId w:val="20"/>
              </w:numPr>
              <w:autoSpaceDE w:val="0"/>
              <w:autoSpaceDN w:val="0"/>
              <w:adjustRightInd w:val="0"/>
              <w:spacing w:after="0" w:line="240" w:lineRule="auto"/>
              <w:ind w:left="0" w:firstLine="0"/>
              <w:contextualSpacing/>
              <w:jc w:val="both"/>
              <w:rPr>
                <w:rFonts w:ascii="Times New Roman CYR" w:eastAsia="Times New Roman" w:hAnsi="Times New Roman CYR" w:cs="Times New Roman CYR"/>
                <w:lang w:eastAsia="ru-RU"/>
              </w:rPr>
            </w:pPr>
            <w:r w:rsidRPr="00DF3BD3">
              <w:rPr>
                <w:rFonts w:ascii="Times New Roman CYR" w:eastAsia="Times New Roman" w:hAnsi="Times New Roman CYR" w:cs="Times New Roman CYR"/>
                <w:i/>
                <w:iCs/>
                <w:color w:val="1C1C1C"/>
                <w:highlight w:val="white"/>
                <w:lang w:eastAsia="ru-RU"/>
              </w:rPr>
              <w:t xml:space="preserve">Орлова Т.М., </w:t>
            </w:r>
            <w:proofErr w:type="spellStart"/>
            <w:r w:rsidRPr="00DF3BD3">
              <w:rPr>
                <w:rFonts w:ascii="Times New Roman CYR" w:eastAsia="Times New Roman" w:hAnsi="Times New Roman CYR" w:cs="Times New Roman CYR"/>
                <w:i/>
                <w:iCs/>
                <w:color w:val="1C1C1C"/>
                <w:highlight w:val="white"/>
                <w:lang w:eastAsia="ru-RU"/>
              </w:rPr>
              <w:t>Бекина</w:t>
            </w:r>
            <w:proofErr w:type="spellEnd"/>
            <w:r w:rsidRPr="00DF3BD3">
              <w:rPr>
                <w:rFonts w:ascii="Times New Roman CYR" w:eastAsia="Times New Roman" w:hAnsi="Times New Roman CYR" w:cs="Times New Roman CYR"/>
                <w:color w:val="1C1C1C"/>
                <w:highlight w:val="white"/>
                <w:lang w:eastAsia="ru-RU"/>
              </w:rPr>
              <w:t xml:space="preserve"> </w:t>
            </w:r>
            <w:r w:rsidRPr="00DF3BD3">
              <w:rPr>
                <w:rFonts w:ascii="Times New Roman CYR" w:eastAsia="Times New Roman" w:hAnsi="Times New Roman CYR" w:cs="Times New Roman CYR"/>
                <w:i/>
                <w:iCs/>
                <w:color w:val="1C1C1C"/>
                <w:highlight w:val="white"/>
                <w:lang w:eastAsia="ru-RU"/>
              </w:rPr>
              <w:t xml:space="preserve">С.И. </w:t>
            </w:r>
            <w:r w:rsidRPr="00DF3BD3">
              <w:rPr>
                <w:rFonts w:ascii="Times New Roman CYR" w:eastAsia="Times New Roman" w:hAnsi="Times New Roman CYR" w:cs="Times New Roman CYR"/>
                <w:color w:val="1C1C1C"/>
                <w:highlight w:val="white"/>
                <w:lang w:eastAsia="ru-RU"/>
              </w:rPr>
              <w:t xml:space="preserve"> Учите детей петь. Песни и упражнения для развития голоса у детей 3-5 лет. Песни и упражнения для развития голоса у детей 5-6 лет. Песни и упражнения для развития голоса у детей 6-7 лет</w:t>
            </w:r>
            <w:r w:rsidRPr="00DF3BD3">
              <w:rPr>
                <w:rFonts w:ascii="Times New Roman CYR" w:eastAsia="Times New Roman" w:hAnsi="Times New Roman CYR" w:cs="Times New Roman CYR"/>
                <w:color w:val="1C1C1C"/>
                <w:lang w:eastAsia="ru-RU"/>
              </w:rPr>
              <w:t>. – М.: ПРОСВЕЩЕНИЕ;</w:t>
            </w:r>
          </w:p>
          <w:p w14:paraId="0C8FFFA7" w14:textId="77777777" w:rsidR="00DF3BD3" w:rsidRDefault="00DF3BD3" w:rsidP="00AA1624">
            <w:pPr>
              <w:numPr>
                <w:ilvl w:val="0"/>
                <w:numId w:val="20"/>
              </w:numPr>
              <w:autoSpaceDE w:val="0"/>
              <w:autoSpaceDN w:val="0"/>
              <w:adjustRightInd w:val="0"/>
              <w:spacing w:after="0" w:line="240" w:lineRule="auto"/>
              <w:ind w:left="0" w:firstLine="0"/>
              <w:contextualSpacing/>
              <w:jc w:val="both"/>
              <w:rPr>
                <w:rFonts w:ascii="Times New Roman CYR" w:eastAsia="Times New Roman" w:hAnsi="Times New Roman CYR" w:cs="Times New Roman CYR"/>
                <w:highlight w:val="white"/>
                <w:lang w:eastAsia="ru-RU"/>
              </w:rPr>
            </w:pPr>
            <w:r w:rsidRPr="00DF3BD3">
              <w:rPr>
                <w:rFonts w:ascii="Times New Roman CYR" w:eastAsia="Times New Roman" w:hAnsi="Times New Roman CYR" w:cs="Times New Roman CYR"/>
                <w:i/>
                <w:iCs/>
                <w:lang w:eastAsia="ru-RU"/>
              </w:rPr>
              <w:t xml:space="preserve">Суворова Т. </w:t>
            </w:r>
            <w:r w:rsidRPr="00DF3BD3">
              <w:rPr>
                <w:rFonts w:ascii="Times New Roman CYR" w:eastAsia="Times New Roman" w:hAnsi="Times New Roman CYR" w:cs="Times New Roman CYR"/>
                <w:lang w:eastAsia="ru-RU"/>
              </w:rPr>
              <w:t xml:space="preserve">Танцуй, малыш 1, 2 (книги + аудио-приложения). </w:t>
            </w:r>
            <w:r w:rsidRPr="00DF3BD3">
              <w:rPr>
                <w:rFonts w:ascii="Times New Roman CYR" w:eastAsia="Times New Roman" w:hAnsi="Times New Roman CYR" w:cs="Times New Roman CYR"/>
                <w:i/>
                <w:iCs/>
                <w:highlight w:val="white"/>
                <w:lang w:eastAsia="ru-RU"/>
              </w:rPr>
              <w:t xml:space="preserve">Суворова Т. </w:t>
            </w:r>
            <w:r w:rsidRPr="00DF3BD3">
              <w:rPr>
                <w:rFonts w:ascii="Times New Roman CYR" w:eastAsia="Times New Roman" w:hAnsi="Times New Roman CYR" w:cs="Times New Roman CYR"/>
                <w:highlight w:val="white"/>
                <w:lang w:eastAsia="ru-RU"/>
              </w:rPr>
              <w:t>Танцевальная ритмика выпуск 1, 3, 4, 5</w:t>
            </w:r>
            <w:r w:rsidR="00E14A1F">
              <w:rPr>
                <w:rFonts w:ascii="Times New Roman CYR" w:eastAsia="Times New Roman" w:hAnsi="Times New Roman CYR" w:cs="Times New Roman CYR"/>
                <w:highlight w:val="white"/>
                <w:lang w:eastAsia="ru-RU"/>
              </w:rPr>
              <w:t xml:space="preserve">, 6; </w:t>
            </w:r>
            <w:r w:rsidR="00E14A1F">
              <w:rPr>
                <w:rFonts w:ascii="Times New Roman CYR" w:eastAsia="Times New Roman" w:hAnsi="Times New Roman CYR" w:cs="Times New Roman CYR"/>
                <w:i/>
                <w:highlight w:val="white"/>
                <w:lang w:eastAsia="ru-RU"/>
              </w:rPr>
              <w:t xml:space="preserve">Суворова Т. </w:t>
            </w:r>
            <w:r w:rsidR="00E14A1F">
              <w:rPr>
                <w:rFonts w:ascii="Times New Roman CYR" w:eastAsia="Times New Roman" w:hAnsi="Times New Roman CYR" w:cs="Times New Roman CYR"/>
                <w:highlight w:val="white"/>
                <w:lang w:eastAsia="ru-RU"/>
              </w:rPr>
              <w:t>Спорт 1,2</w:t>
            </w:r>
            <w:r w:rsidRPr="00DF3BD3">
              <w:rPr>
                <w:rFonts w:ascii="Times New Roman CYR" w:eastAsia="Times New Roman" w:hAnsi="Times New Roman CYR" w:cs="Times New Roman CYR"/>
                <w:highlight w:val="white"/>
                <w:lang w:eastAsia="ru-RU"/>
              </w:rPr>
              <w:t xml:space="preserve"> (книги + аудио и видео приложения);</w:t>
            </w:r>
          </w:p>
          <w:p w14:paraId="0B4F6191" w14:textId="77777777" w:rsidR="00E32A4F" w:rsidRPr="00E14A1F" w:rsidRDefault="00E14A1F" w:rsidP="00AA1624">
            <w:pPr>
              <w:numPr>
                <w:ilvl w:val="0"/>
                <w:numId w:val="20"/>
              </w:numPr>
              <w:autoSpaceDE w:val="0"/>
              <w:autoSpaceDN w:val="0"/>
              <w:adjustRightInd w:val="0"/>
              <w:spacing w:after="0" w:line="240" w:lineRule="auto"/>
              <w:ind w:left="0" w:firstLine="0"/>
              <w:contextualSpacing/>
              <w:jc w:val="both"/>
              <w:rPr>
                <w:rFonts w:ascii="Times New Roman CYR" w:eastAsia="Times New Roman" w:hAnsi="Times New Roman CYR" w:cs="Times New Roman CYR"/>
                <w:highlight w:val="white"/>
                <w:lang w:eastAsia="ru-RU"/>
              </w:rPr>
            </w:pPr>
            <w:proofErr w:type="spellStart"/>
            <w:r>
              <w:rPr>
                <w:rFonts w:ascii="Times New Roman CYR" w:eastAsia="Times New Roman" w:hAnsi="Times New Roman CYR" w:cs="Times New Roman CYR"/>
                <w:i/>
                <w:iCs/>
                <w:lang w:eastAsia="ru-RU"/>
              </w:rPr>
              <w:t>Л.</w:t>
            </w:r>
            <w:r>
              <w:rPr>
                <w:rFonts w:ascii="Times New Roman CYR" w:eastAsia="Times New Roman" w:hAnsi="Times New Roman CYR" w:cs="Times New Roman CYR"/>
                <w:highlight w:val="white"/>
                <w:lang w:eastAsia="ru-RU"/>
              </w:rPr>
              <w:t>А.Новикова</w:t>
            </w:r>
            <w:proofErr w:type="spellEnd"/>
            <w:r>
              <w:rPr>
                <w:rFonts w:ascii="Times New Roman CYR" w:eastAsia="Times New Roman" w:hAnsi="Times New Roman CYR" w:cs="Times New Roman CYR"/>
                <w:highlight w:val="white"/>
                <w:lang w:eastAsia="ru-RU"/>
              </w:rPr>
              <w:t xml:space="preserve"> и </w:t>
            </w:r>
            <w:proofErr w:type="spellStart"/>
            <w:r>
              <w:rPr>
                <w:rFonts w:ascii="Times New Roman CYR" w:eastAsia="Times New Roman" w:hAnsi="Times New Roman CYR" w:cs="Times New Roman CYR"/>
                <w:highlight w:val="white"/>
                <w:lang w:eastAsia="ru-RU"/>
              </w:rPr>
              <w:t>Е.Ю.Суханова</w:t>
            </w:r>
            <w:proofErr w:type="spellEnd"/>
            <w:r>
              <w:rPr>
                <w:rFonts w:ascii="Times New Roman CYR" w:eastAsia="Times New Roman" w:hAnsi="Times New Roman CYR" w:cs="Times New Roman CYR"/>
                <w:highlight w:val="white"/>
                <w:lang w:eastAsia="ru-RU"/>
              </w:rPr>
              <w:t xml:space="preserve"> «Танцевальный калейдоскоп» (книги с аудио приложением)</w:t>
            </w:r>
          </w:p>
          <w:p w14:paraId="7F5EBE7B" w14:textId="77777777" w:rsidR="00DF3BD3" w:rsidRPr="00DF3BD3" w:rsidRDefault="00DF3BD3" w:rsidP="00AA1624">
            <w:pPr>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F3BD3">
              <w:rPr>
                <w:rFonts w:ascii="Times New Roman CYR" w:eastAsia="Times New Roman" w:hAnsi="Times New Roman CYR" w:cs="Times New Roman CYR"/>
                <w:sz w:val="24"/>
                <w:szCs w:val="24"/>
                <w:lang w:eastAsia="ru-RU"/>
              </w:rPr>
              <w:t xml:space="preserve">Материалы из методического журнала </w:t>
            </w: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sz w:val="24"/>
                <w:szCs w:val="24"/>
                <w:lang w:eastAsia="ru-RU"/>
              </w:rPr>
              <w:t>Музыкальный руководитель</w:t>
            </w:r>
            <w:r w:rsidRPr="00DF3BD3">
              <w:rPr>
                <w:rFonts w:ascii="Times New Roman" w:eastAsia="Times New Roman" w:hAnsi="Times New Roman" w:cs="Times New Roman"/>
                <w:sz w:val="24"/>
                <w:szCs w:val="24"/>
                <w:lang w:eastAsia="ru-RU"/>
              </w:rPr>
              <w:t>»;</w:t>
            </w:r>
          </w:p>
          <w:p w14:paraId="70BE6779" w14:textId="77777777" w:rsidR="00DF3BD3" w:rsidRPr="00DF3BD3" w:rsidRDefault="00DF3BD3" w:rsidP="00AA1624">
            <w:pPr>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F3BD3">
              <w:rPr>
                <w:rFonts w:ascii="Times New Roman CYR" w:eastAsia="Times New Roman" w:hAnsi="Times New Roman CYR" w:cs="Times New Roman CYR"/>
                <w:sz w:val="24"/>
                <w:szCs w:val="24"/>
                <w:lang w:eastAsia="ru-RU"/>
              </w:rPr>
              <w:t xml:space="preserve">Материалы из методического журнала </w:t>
            </w: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sz w:val="24"/>
                <w:szCs w:val="24"/>
                <w:lang w:eastAsia="ru-RU"/>
              </w:rPr>
              <w:t>Музыкальная палитра</w:t>
            </w:r>
            <w:r w:rsidRPr="00DF3BD3">
              <w:rPr>
                <w:rFonts w:ascii="Times New Roman" w:eastAsia="Times New Roman" w:hAnsi="Times New Roman" w:cs="Times New Roman"/>
                <w:sz w:val="24"/>
                <w:szCs w:val="24"/>
                <w:lang w:eastAsia="ru-RU"/>
              </w:rPr>
              <w:t>»;</w:t>
            </w:r>
          </w:p>
          <w:p w14:paraId="53947149" w14:textId="77777777" w:rsidR="00DF3BD3" w:rsidRPr="00DF3BD3" w:rsidRDefault="00DF3BD3" w:rsidP="00AA1624">
            <w:pPr>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F3BD3">
              <w:rPr>
                <w:rFonts w:ascii="Times New Roman CYR" w:eastAsia="Times New Roman" w:hAnsi="Times New Roman CYR" w:cs="Times New Roman CYR"/>
                <w:sz w:val="24"/>
                <w:szCs w:val="24"/>
                <w:lang w:eastAsia="ru-RU"/>
              </w:rPr>
              <w:t xml:space="preserve">Материалы из методического журнала </w:t>
            </w: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sz w:val="24"/>
                <w:szCs w:val="24"/>
                <w:lang w:eastAsia="ru-RU"/>
              </w:rPr>
              <w:t>Колокольчик</w:t>
            </w:r>
            <w:r w:rsidRPr="00DF3BD3">
              <w:rPr>
                <w:rFonts w:ascii="Times New Roman" w:eastAsia="Times New Roman" w:hAnsi="Times New Roman" w:cs="Times New Roman"/>
                <w:sz w:val="24"/>
                <w:szCs w:val="24"/>
                <w:lang w:eastAsia="ru-RU"/>
              </w:rPr>
              <w:t>»;</w:t>
            </w:r>
          </w:p>
          <w:p w14:paraId="00CADFC1" w14:textId="77777777" w:rsidR="00DF3BD3" w:rsidRPr="00E14A1F" w:rsidRDefault="00DF3BD3" w:rsidP="00AA1624">
            <w:pPr>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DF3BD3">
              <w:rPr>
                <w:rFonts w:ascii="Times New Roman CYR" w:eastAsia="Times New Roman" w:hAnsi="Times New Roman CYR" w:cs="Times New Roman CYR"/>
                <w:sz w:val="24"/>
                <w:szCs w:val="24"/>
                <w:lang w:eastAsia="ru-RU"/>
              </w:rPr>
              <w:t>Материалы из методического журнала «Справочник музыкального руководителя»;</w:t>
            </w:r>
          </w:p>
          <w:p w14:paraId="01F6A79D" w14:textId="77777777" w:rsidR="00E14A1F" w:rsidRPr="00E14A1F" w:rsidRDefault="00E14A1F" w:rsidP="00AA1624">
            <w:pPr>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spellStart"/>
            <w:r>
              <w:rPr>
                <w:rFonts w:ascii="Times New Roman CYR" w:eastAsia="Times New Roman" w:hAnsi="Times New Roman CYR" w:cs="Times New Roman CYR"/>
                <w:i/>
                <w:sz w:val="24"/>
                <w:szCs w:val="24"/>
                <w:lang w:eastAsia="ru-RU"/>
              </w:rPr>
              <w:t>Л.Абелян</w:t>
            </w:r>
            <w:proofErr w:type="spellEnd"/>
            <w:r>
              <w:rPr>
                <w:rFonts w:ascii="Times New Roman CYR" w:eastAsia="Times New Roman" w:hAnsi="Times New Roman CYR" w:cs="Times New Roman CYR"/>
                <w:i/>
                <w:sz w:val="24"/>
                <w:szCs w:val="24"/>
                <w:lang w:eastAsia="ru-RU"/>
              </w:rPr>
              <w:t xml:space="preserve"> </w:t>
            </w:r>
            <w:r>
              <w:rPr>
                <w:rFonts w:ascii="Times New Roman CYR" w:eastAsia="Times New Roman" w:hAnsi="Times New Roman CYR" w:cs="Times New Roman CYR"/>
                <w:sz w:val="24"/>
                <w:szCs w:val="24"/>
                <w:lang w:eastAsia="ru-RU"/>
              </w:rPr>
              <w:t>«Как Рыжик научился петь»</w:t>
            </w:r>
          </w:p>
          <w:p w14:paraId="6E88E3DC" w14:textId="77777777" w:rsidR="00E14A1F" w:rsidRPr="00DF3BD3" w:rsidRDefault="00E14A1F" w:rsidP="00AA1624">
            <w:pPr>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spellStart"/>
            <w:r>
              <w:rPr>
                <w:rFonts w:ascii="Times New Roman CYR" w:eastAsia="Times New Roman" w:hAnsi="Times New Roman CYR" w:cs="Times New Roman CYR"/>
                <w:i/>
                <w:sz w:val="24"/>
                <w:szCs w:val="24"/>
                <w:lang w:eastAsia="ru-RU"/>
              </w:rPr>
              <w:t>Н.А.Ветлугина</w:t>
            </w:r>
            <w:proofErr w:type="spellEnd"/>
            <w:r>
              <w:rPr>
                <w:rFonts w:ascii="Times New Roman CYR" w:eastAsia="Times New Roman" w:hAnsi="Times New Roman CYR" w:cs="Times New Roman CYR"/>
                <w:i/>
                <w:sz w:val="24"/>
                <w:szCs w:val="24"/>
                <w:lang w:eastAsia="ru-RU"/>
              </w:rPr>
              <w:t xml:space="preserve"> </w:t>
            </w:r>
            <w:r>
              <w:rPr>
                <w:rFonts w:ascii="Times New Roman CYR" w:eastAsia="Times New Roman" w:hAnsi="Times New Roman CYR" w:cs="Times New Roman CYR"/>
                <w:sz w:val="24"/>
                <w:szCs w:val="24"/>
                <w:lang w:eastAsia="ru-RU"/>
              </w:rPr>
              <w:t>«Музыкальный букварь»</w:t>
            </w:r>
          </w:p>
          <w:p w14:paraId="149A729C" w14:textId="181BDFEF" w:rsidR="00DF3BD3" w:rsidRPr="00DF3BD3" w:rsidRDefault="00703FF0" w:rsidP="00AA1624">
            <w:pPr>
              <w:numPr>
                <w:ilvl w:val="0"/>
                <w:numId w:val="20"/>
              </w:numPr>
              <w:tabs>
                <w:tab w:val="left" w:pos="318"/>
              </w:tabs>
              <w:autoSpaceDE w:val="0"/>
              <w:autoSpaceDN w:val="0"/>
              <w:adjustRightInd w:val="0"/>
              <w:spacing w:after="0" w:line="240" w:lineRule="auto"/>
              <w:ind w:left="0" w:firstLine="0"/>
              <w:jc w:val="both"/>
              <w:rPr>
                <w:rFonts w:ascii="Calibri" w:eastAsia="Times New Roman" w:hAnsi="Calibri" w:cs="Calibri"/>
                <w:lang w:eastAsia="ru-RU"/>
              </w:rPr>
            </w:pPr>
            <w:r>
              <w:rPr>
                <w:rFonts w:ascii="Times New Roman CYR" w:eastAsia="Times New Roman" w:hAnsi="Times New Roman CYR" w:cs="Times New Roman CYR"/>
                <w:i/>
                <w:iCs/>
                <w:sz w:val="24"/>
                <w:szCs w:val="24"/>
                <w:lang w:eastAsia="ru-RU"/>
              </w:rPr>
              <w:t>М</w:t>
            </w:r>
            <w:bookmarkStart w:id="1" w:name="_GoBack"/>
            <w:bookmarkEnd w:id="1"/>
            <w:r w:rsidR="00DF3BD3" w:rsidRPr="00DF3BD3">
              <w:rPr>
                <w:rFonts w:ascii="Times New Roman CYR" w:eastAsia="Times New Roman" w:hAnsi="Times New Roman CYR" w:cs="Times New Roman CYR"/>
                <w:i/>
                <w:iCs/>
                <w:sz w:val="24"/>
                <w:szCs w:val="24"/>
                <w:lang w:eastAsia="ru-RU"/>
              </w:rPr>
              <w:t xml:space="preserve">етодика развития вокально-хоровых навыков с применением игровых технологий </w:t>
            </w:r>
            <w:r w:rsidR="00DF3BD3" w:rsidRPr="00DF3BD3">
              <w:rPr>
                <w:rFonts w:ascii="Times New Roman CYR" w:eastAsia="Times New Roman" w:hAnsi="Times New Roman CYR" w:cs="Times New Roman CYR"/>
                <w:sz w:val="24"/>
                <w:szCs w:val="24"/>
                <w:lang w:eastAsia="ru-RU"/>
              </w:rPr>
              <w:t>у детей</w:t>
            </w:r>
            <w:r w:rsidR="00E14A1F">
              <w:rPr>
                <w:rFonts w:ascii="Times New Roman CYR" w:eastAsia="Times New Roman" w:hAnsi="Times New Roman CYR" w:cs="Times New Roman CYR"/>
                <w:sz w:val="24"/>
                <w:szCs w:val="24"/>
                <w:lang w:eastAsia="ru-RU"/>
              </w:rPr>
              <w:t xml:space="preserve"> старшего дошкольного возраста </w:t>
            </w:r>
          </w:p>
        </w:tc>
      </w:tr>
      <w:tr w:rsidR="00DF3BD3" w:rsidRPr="00DF3BD3" w14:paraId="3F52798D" w14:textId="77777777" w:rsidTr="00E60A17">
        <w:trPr>
          <w:trHeight w:val="1"/>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14:paraId="145C806D" w14:textId="77777777" w:rsidR="00DF3BD3" w:rsidRPr="00DF3BD3" w:rsidRDefault="00DF3BD3" w:rsidP="00DF3BD3">
            <w:pPr>
              <w:autoSpaceDE w:val="0"/>
              <w:autoSpaceDN w:val="0"/>
              <w:adjustRightInd w:val="0"/>
              <w:spacing w:after="0" w:line="240" w:lineRule="auto"/>
              <w:rPr>
                <w:rFonts w:ascii="Calibri" w:eastAsia="Times New Roman" w:hAnsi="Calibri" w:cs="Calibri"/>
                <w:lang w:val="en-US" w:eastAsia="ru-RU"/>
              </w:rPr>
            </w:pPr>
            <w:proofErr w:type="spellStart"/>
            <w:proofErr w:type="gramStart"/>
            <w:r w:rsidRPr="00DF3BD3">
              <w:rPr>
                <w:rFonts w:ascii="Times New Roman CYR" w:eastAsia="Times New Roman" w:hAnsi="Times New Roman CYR" w:cs="Times New Roman CYR"/>
                <w:b/>
                <w:bCs/>
                <w:sz w:val="24"/>
                <w:szCs w:val="24"/>
                <w:lang w:eastAsia="ru-RU"/>
              </w:rPr>
              <w:t>Педагогичес</w:t>
            </w:r>
            <w:proofErr w:type="spellEnd"/>
            <w:r w:rsidRPr="00DF3BD3">
              <w:rPr>
                <w:rFonts w:ascii="Times New Roman CYR" w:eastAsia="Times New Roman" w:hAnsi="Times New Roman CYR" w:cs="Times New Roman CYR"/>
                <w:b/>
                <w:bCs/>
                <w:sz w:val="24"/>
                <w:szCs w:val="24"/>
                <w:lang w:eastAsia="ru-RU"/>
              </w:rPr>
              <w:t>-кая</w:t>
            </w:r>
            <w:proofErr w:type="gramEnd"/>
            <w:r w:rsidRPr="00DF3BD3">
              <w:rPr>
                <w:rFonts w:ascii="Times New Roman CYR" w:eastAsia="Times New Roman" w:hAnsi="Times New Roman CYR" w:cs="Times New Roman CYR"/>
                <w:b/>
                <w:bCs/>
                <w:sz w:val="24"/>
                <w:szCs w:val="24"/>
                <w:lang w:eastAsia="ru-RU"/>
              </w:rPr>
              <w:t xml:space="preserve"> диагностика</w:t>
            </w:r>
          </w:p>
        </w:tc>
        <w:tc>
          <w:tcPr>
            <w:tcW w:w="9355" w:type="dxa"/>
            <w:tcBorders>
              <w:top w:val="single" w:sz="3" w:space="0" w:color="000000"/>
              <w:left w:val="single" w:sz="3" w:space="0" w:color="000000"/>
              <w:bottom w:val="single" w:sz="3" w:space="0" w:color="000000"/>
              <w:right w:val="single" w:sz="3" w:space="0" w:color="000000"/>
            </w:tcBorders>
            <w:shd w:val="clear" w:color="000000" w:fill="FFFFFF"/>
          </w:tcPr>
          <w:p w14:paraId="3BB79B0F" w14:textId="77777777" w:rsidR="00DF3BD3" w:rsidRPr="00DF3BD3" w:rsidRDefault="00DF3BD3" w:rsidP="00AA1624">
            <w:pPr>
              <w:numPr>
                <w:ilvl w:val="0"/>
                <w:numId w:val="16"/>
              </w:numPr>
              <w:autoSpaceDE w:val="0"/>
              <w:autoSpaceDN w:val="0"/>
              <w:adjustRightInd w:val="0"/>
              <w:spacing w:after="0" w:line="240" w:lineRule="auto"/>
              <w:ind w:left="318"/>
              <w:jc w:val="both"/>
              <w:rPr>
                <w:rFonts w:ascii="Times New Roman CYR" w:eastAsia="Times New Roman" w:hAnsi="Times New Roman CYR" w:cs="Times New Roman CYR"/>
                <w:sz w:val="24"/>
                <w:szCs w:val="24"/>
                <w:lang w:eastAsia="ru-RU"/>
              </w:rPr>
            </w:pP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sz w:val="24"/>
                <w:szCs w:val="24"/>
                <w:lang w:eastAsia="ru-RU"/>
              </w:rPr>
              <w:t>Диагностика педагогического процесса в дошкольной образовательной организации</w:t>
            </w:r>
            <w:r w:rsidRPr="00DF3BD3">
              <w:rPr>
                <w:rFonts w:ascii="Times New Roman" w:eastAsia="Times New Roman" w:hAnsi="Times New Roman" w:cs="Times New Roman"/>
                <w:sz w:val="24"/>
                <w:szCs w:val="24"/>
                <w:lang w:eastAsia="ru-RU"/>
              </w:rPr>
              <w:t>» (</w:t>
            </w:r>
            <w:r w:rsidRPr="00DF3BD3">
              <w:rPr>
                <w:rFonts w:ascii="Times New Roman CYR" w:eastAsia="Times New Roman" w:hAnsi="Times New Roman CYR" w:cs="Times New Roman CYR"/>
                <w:sz w:val="24"/>
                <w:szCs w:val="24"/>
                <w:lang w:eastAsia="ru-RU"/>
              </w:rPr>
              <w:t xml:space="preserve">на разные возрастные группы) Автор-составитель Н.В. Верещагина. СПб, ООО </w:t>
            </w: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sz w:val="24"/>
                <w:szCs w:val="24"/>
                <w:lang w:eastAsia="ru-RU"/>
              </w:rPr>
              <w:t xml:space="preserve">Издательство </w:t>
            </w: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sz w:val="24"/>
                <w:szCs w:val="24"/>
                <w:lang w:eastAsia="ru-RU"/>
              </w:rPr>
              <w:t>Детство-Пресс</w:t>
            </w:r>
            <w:r w:rsidRPr="00DF3BD3">
              <w:rPr>
                <w:rFonts w:ascii="Times New Roman" w:eastAsia="Times New Roman" w:hAnsi="Times New Roman" w:cs="Times New Roman"/>
                <w:sz w:val="24"/>
                <w:szCs w:val="24"/>
                <w:lang w:eastAsia="ru-RU"/>
              </w:rPr>
              <w:t>», 2019</w:t>
            </w:r>
            <w:r w:rsidRPr="00DF3BD3">
              <w:rPr>
                <w:rFonts w:ascii="Times New Roman CYR" w:eastAsia="Times New Roman" w:hAnsi="Times New Roman CYR" w:cs="Times New Roman CYR"/>
                <w:sz w:val="24"/>
                <w:szCs w:val="24"/>
                <w:lang w:eastAsia="ru-RU"/>
              </w:rPr>
              <w:t xml:space="preserve"> </w:t>
            </w:r>
          </w:p>
          <w:p w14:paraId="0DC4508A" w14:textId="77777777" w:rsidR="00DF3BD3" w:rsidRPr="00DF3BD3" w:rsidRDefault="00DF3BD3" w:rsidP="00AA1624">
            <w:pPr>
              <w:numPr>
                <w:ilvl w:val="0"/>
                <w:numId w:val="16"/>
              </w:numPr>
              <w:autoSpaceDE w:val="0"/>
              <w:autoSpaceDN w:val="0"/>
              <w:adjustRightInd w:val="0"/>
              <w:spacing w:after="0" w:line="240" w:lineRule="auto"/>
              <w:ind w:left="318"/>
              <w:jc w:val="both"/>
              <w:rPr>
                <w:rFonts w:ascii="Times New Roman" w:eastAsia="Times New Roman" w:hAnsi="Times New Roman" w:cs="Times New Roman"/>
                <w:sz w:val="24"/>
                <w:szCs w:val="24"/>
                <w:lang w:eastAsia="ru-RU"/>
              </w:rPr>
            </w:pPr>
            <w:proofErr w:type="spellStart"/>
            <w:r w:rsidRPr="00DF3BD3">
              <w:rPr>
                <w:rFonts w:ascii="Times New Roman CYR" w:eastAsia="Times New Roman" w:hAnsi="Times New Roman CYR" w:cs="Times New Roman CYR"/>
                <w:i/>
                <w:iCs/>
                <w:sz w:val="24"/>
                <w:szCs w:val="24"/>
                <w:lang w:eastAsia="ru-RU"/>
              </w:rPr>
              <w:t>Каплунова</w:t>
            </w:r>
            <w:proofErr w:type="spellEnd"/>
            <w:r w:rsidRPr="00DF3BD3">
              <w:rPr>
                <w:rFonts w:ascii="Times New Roman CYR" w:eastAsia="Times New Roman" w:hAnsi="Times New Roman CYR" w:cs="Times New Roman CYR"/>
                <w:i/>
                <w:iCs/>
                <w:sz w:val="24"/>
                <w:szCs w:val="24"/>
                <w:lang w:eastAsia="ru-RU"/>
              </w:rPr>
              <w:t xml:space="preserve"> И., </w:t>
            </w:r>
            <w:proofErr w:type="spellStart"/>
            <w:r w:rsidRPr="00DF3BD3">
              <w:rPr>
                <w:rFonts w:ascii="Times New Roman CYR" w:eastAsia="Times New Roman" w:hAnsi="Times New Roman CYR" w:cs="Times New Roman CYR"/>
                <w:i/>
                <w:iCs/>
                <w:sz w:val="24"/>
                <w:szCs w:val="24"/>
                <w:lang w:eastAsia="ru-RU"/>
              </w:rPr>
              <w:t>Новоскольцева</w:t>
            </w:r>
            <w:proofErr w:type="spellEnd"/>
            <w:r w:rsidRPr="00DF3BD3">
              <w:rPr>
                <w:rFonts w:ascii="Times New Roman CYR" w:eastAsia="Times New Roman" w:hAnsi="Times New Roman CYR" w:cs="Times New Roman CYR"/>
                <w:i/>
                <w:iCs/>
                <w:sz w:val="24"/>
                <w:szCs w:val="24"/>
                <w:lang w:eastAsia="ru-RU"/>
              </w:rPr>
              <w:t xml:space="preserve"> И</w:t>
            </w:r>
            <w:r w:rsidRPr="00DF3BD3">
              <w:rPr>
                <w:rFonts w:ascii="Times New Roman CYR" w:eastAsia="Times New Roman" w:hAnsi="Times New Roman CYR" w:cs="Times New Roman CYR"/>
                <w:sz w:val="24"/>
                <w:szCs w:val="24"/>
                <w:lang w:eastAsia="ru-RU"/>
              </w:rPr>
              <w:t xml:space="preserve">. </w:t>
            </w:r>
            <w:r w:rsidRPr="00DF3BD3">
              <w:rPr>
                <w:rFonts w:ascii="Times New Roman" w:eastAsia="Times New Roman" w:hAnsi="Times New Roman" w:cs="Times New Roman"/>
                <w:sz w:val="24"/>
                <w:szCs w:val="24"/>
                <w:lang w:eastAsia="ru-RU"/>
              </w:rPr>
              <w:t>«</w:t>
            </w:r>
            <w:r w:rsidRPr="00DF3BD3">
              <w:rPr>
                <w:rFonts w:ascii="Times New Roman CYR" w:eastAsia="Times New Roman" w:hAnsi="Times New Roman CYR" w:cs="Times New Roman CYR"/>
                <w:sz w:val="24"/>
                <w:szCs w:val="24"/>
                <w:lang w:eastAsia="ru-RU"/>
              </w:rPr>
              <w:t>Ладушки</w:t>
            </w:r>
            <w:r w:rsidRPr="00DF3BD3">
              <w:rPr>
                <w:rFonts w:ascii="Times New Roman" w:eastAsia="Times New Roman" w:hAnsi="Times New Roman" w:cs="Times New Roman"/>
                <w:sz w:val="24"/>
                <w:szCs w:val="24"/>
                <w:lang w:eastAsia="ru-RU"/>
              </w:rPr>
              <w:t>». Программа по музыкальному воспитанию детей дошкольного возраста. - СПб</w:t>
            </w:r>
            <w:proofErr w:type="gramStart"/>
            <w:r w:rsidRPr="00DF3BD3">
              <w:rPr>
                <w:rFonts w:ascii="Times New Roman" w:eastAsia="Times New Roman" w:hAnsi="Times New Roman" w:cs="Times New Roman"/>
                <w:sz w:val="24"/>
                <w:szCs w:val="24"/>
                <w:lang w:eastAsia="ru-RU"/>
              </w:rPr>
              <w:t xml:space="preserve">.: </w:t>
            </w:r>
            <w:proofErr w:type="gramEnd"/>
            <w:r w:rsidRPr="00DF3BD3">
              <w:rPr>
                <w:rFonts w:ascii="Times New Roman" w:eastAsia="Times New Roman" w:hAnsi="Times New Roman" w:cs="Times New Roman"/>
                <w:sz w:val="24"/>
                <w:szCs w:val="24"/>
                <w:lang w:eastAsia="ru-RU"/>
              </w:rPr>
              <w:t>Композитор, 2015</w:t>
            </w:r>
          </w:p>
        </w:tc>
      </w:tr>
      <w:tr w:rsidR="00073A3F" w:rsidRPr="00DF3BD3" w14:paraId="4A72FE1A" w14:textId="77777777" w:rsidTr="00E60A17">
        <w:trPr>
          <w:trHeight w:val="1"/>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14:paraId="5A0DF1A2" w14:textId="77777777" w:rsidR="00073A3F" w:rsidRPr="00DF3BD3" w:rsidRDefault="00073A3F" w:rsidP="00DF3BD3">
            <w:pPr>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 xml:space="preserve">Интернет ресурсы </w:t>
            </w:r>
          </w:p>
        </w:tc>
        <w:tc>
          <w:tcPr>
            <w:tcW w:w="9355" w:type="dxa"/>
            <w:tcBorders>
              <w:top w:val="single" w:sz="3" w:space="0" w:color="000000"/>
              <w:left w:val="single" w:sz="3" w:space="0" w:color="000000"/>
              <w:bottom w:val="single" w:sz="3" w:space="0" w:color="000000"/>
              <w:right w:val="single" w:sz="3" w:space="0" w:color="000000"/>
            </w:tcBorders>
            <w:shd w:val="clear" w:color="000000" w:fill="FFFFFF"/>
          </w:tcPr>
          <w:p w14:paraId="63FBC4C4" w14:textId="77777777" w:rsidR="00073A3F" w:rsidRPr="004904CB" w:rsidRDefault="00500309" w:rsidP="00073A3F">
            <w:pPr>
              <w:numPr>
                <w:ilvl w:val="0"/>
                <w:numId w:val="5"/>
              </w:numPr>
              <w:tabs>
                <w:tab w:val="left" w:pos="395"/>
              </w:tabs>
              <w:autoSpaceDE w:val="0"/>
              <w:autoSpaceDN w:val="0"/>
              <w:adjustRightInd w:val="0"/>
              <w:spacing w:after="0" w:line="240" w:lineRule="auto"/>
              <w:ind w:left="0" w:firstLine="0"/>
              <w:rPr>
                <w:rFonts w:ascii="Times New Roman" w:eastAsia="Times New Roman" w:hAnsi="Times New Roman" w:cs="Times New Roman"/>
                <w:color w:val="000000" w:themeColor="text1"/>
                <w:sz w:val="24"/>
                <w:szCs w:val="24"/>
                <w:lang w:eastAsia="ru-RU"/>
              </w:rPr>
            </w:pPr>
            <w:hyperlink r:id="rId21" w:history="1">
              <w:r w:rsidR="00073A3F" w:rsidRPr="004904CB">
                <w:rPr>
                  <w:rStyle w:val="ab"/>
                  <w:rFonts w:ascii="Times New Roman" w:eastAsia="Times New Roman" w:hAnsi="Times New Roman" w:cs="Times New Roman"/>
                  <w:color w:val="000000" w:themeColor="text1"/>
                  <w:sz w:val="24"/>
                  <w:szCs w:val="24"/>
                  <w:lang w:val="en-US" w:eastAsia="ru-RU"/>
                </w:rPr>
                <w:t>http</w:t>
              </w:r>
              <w:r w:rsidR="00073A3F" w:rsidRPr="004904CB">
                <w:rPr>
                  <w:rStyle w:val="ab"/>
                  <w:rFonts w:ascii="Times New Roman" w:eastAsia="Times New Roman" w:hAnsi="Times New Roman" w:cs="Times New Roman"/>
                  <w:color w:val="000000" w:themeColor="text1"/>
                  <w:sz w:val="24"/>
                  <w:szCs w:val="24"/>
                  <w:lang w:eastAsia="ru-RU"/>
                </w:rPr>
                <w:t>://</w:t>
              </w:r>
              <w:r w:rsidR="00073A3F" w:rsidRPr="004904CB">
                <w:rPr>
                  <w:rStyle w:val="ab"/>
                  <w:rFonts w:ascii="Times New Roman" w:eastAsia="Times New Roman" w:hAnsi="Times New Roman" w:cs="Times New Roman"/>
                  <w:color w:val="000000" w:themeColor="text1"/>
                  <w:sz w:val="24"/>
                  <w:szCs w:val="24"/>
                  <w:lang w:val="en-US" w:eastAsia="ru-RU"/>
                </w:rPr>
                <w:t>www</w:t>
              </w:r>
              <w:r w:rsidR="00073A3F" w:rsidRPr="004904CB">
                <w:rPr>
                  <w:rStyle w:val="ab"/>
                  <w:rFonts w:ascii="Times New Roman" w:eastAsia="Times New Roman" w:hAnsi="Times New Roman" w:cs="Times New Roman"/>
                  <w:color w:val="000000" w:themeColor="text1"/>
                  <w:sz w:val="24"/>
                  <w:szCs w:val="24"/>
                  <w:lang w:eastAsia="ru-RU"/>
                </w:rPr>
                <w:t>.</w:t>
              </w:r>
              <w:proofErr w:type="spellStart"/>
              <w:r w:rsidR="00073A3F" w:rsidRPr="004904CB">
                <w:rPr>
                  <w:rStyle w:val="ab"/>
                  <w:rFonts w:ascii="Times New Roman" w:eastAsia="Times New Roman" w:hAnsi="Times New Roman" w:cs="Times New Roman"/>
                  <w:color w:val="000000" w:themeColor="text1"/>
                  <w:sz w:val="24"/>
                  <w:szCs w:val="24"/>
                  <w:lang w:val="en-US" w:eastAsia="ru-RU"/>
                </w:rPr>
                <w:t>numi</w:t>
              </w:r>
              <w:proofErr w:type="spellEnd"/>
              <w:r w:rsidR="00073A3F" w:rsidRPr="004904CB">
                <w:rPr>
                  <w:rStyle w:val="ab"/>
                  <w:rFonts w:ascii="Times New Roman" w:eastAsia="Times New Roman" w:hAnsi="Times New Roman" w:cs="Times New Roman"/>
                  <w:color w:val="000000" w:themeColor="text1"/>
                  <w:sz w:val="24"/>
                  <w:szCs w:val="24"/>
                  <w:lang w:eastAsia="ru-RU"/>
                </w:rPr>
                <w:t>.</w:t>
              </w:r>
              <w:proofErr w:type="spellStart"/>
              <w:r w:rsidR="00073A3F" w:rsidRPr="004904CB">
                <w:rPr>
                  <w:rStyle w:val="ab"/>
                  <w:rFonts w:ascii="Times New Roman" w:eastAsia="Times New Roman" w:hAnsi="Times New Roman" w:cs="Times New Roman"/>
                  <w:color w:val="000000" w:themeColor="text1"/>
                  <w:sz w:val="24"/>
                  <w:szCs w:val="24"/>
                  <w:lang w:val="en-US" w:eastAsia="ru-RU"/>
                </w:rPr>
                <w:t>ru</w:t>
              </w:r>
              <w:proofErr w:type="spellEnd"/>
              <w:r w:rsidR="00073A3F" w:rsidRPr="004904CB">
                <w:rPr>
                  <w:rStyle w:val="ab"/>
                  <w:rFonts w:ascii="Times New Roman" w:eastAsia="Times New Roman" w:hAnsi="Times New Roman" w:cs="Times New Roman"/>
                  <w:color w:val="000000" w:themeColor="text1"/>
                  <w:sz w:val="24"/>
                  <w:szCs w:val="24"/>
                  <w:lang w:eastAsia="ru-RU"/>
                </w:rPr>
                <w:t>/</w:t>
              </w:r>
            </w:hyperlink>
          </w:p>
          <w:p w14:paraId="4CB88924" w14:textId="77777777" w:rsidR="00073A3F" w:rsidRPr="00DF3BD3" w:rsidRDefault="00500309" w:rsidP="00073A3F">
            <w:pPr>
              <w:numPr>
                <w:ilvl w:val="0"/>
                <w:numId w:val="5"/>
              </w:numPr>
              <w:tabs>
                <w:tab w:val="left" w:pos="395"/>
              </w:tabs>
              <w:autoSpaceDE w:val="0"/>
              <w:autoSpaceDN w:val="0"/>
              <w:adjustRightInd w:val="0"/>
              <w:spacing w:after="0" w:line="240" w:lineRule="auto"/>
              <w:ind w:left="0" w:firstLine="0"/>
              <w:rPr>
                <w:rFonts w:ascii="Times New Roman" w:eastAsia="Times New Roman" w:hAnsi="Times New Roman" w:cs="Times New Roman"/>
                <w:sz w:val="24"/>
                <w:szCs w:val="24"/>
                <w:lang w:val="en-US" w:eastAsia="ru-RU"/>
              </w:rPr>
            </w:pPr>
            <w:hyperlink r:id="rId22" w:history="1">
              <w:r w:rsidR="00073A3F" w:rsidRPr="00DF3BD3">
                <w:rPr>
                  <w:rFonts w:ascii="Times New Roman" w:eastAsia="Times New Roman" w:hAnsi="Times New Roman" w:cs="Times New Roman"/>
                  <w:sz w:val="24"/>
                  <w:szCs w:val="24"/>
                  <w:u w:val="single"/>
                  <w:lang w:val="en-US" w:eastAsia="ru-RU"/>
                </w:rPr>
                <w:t>http://2berega.spb.ru/</w:t>
              </w:r>
            </w:hyperlink>
          </w:p>
          <w:p w14:paraId="5E72002B" w14:textId="77777777" w:rsidR="00073A3F" w:rsidRPr="00DF3BD3" w:rsidRDefault="00500309" w:rsidP="00073A3F">
            <w:pPr>
              <w:numPr>
                <w:ilvl w:val="0"/>
                <w:numId w:val="5"/>
              </w:numPr>
              <w:tabs>
                <w:tab w:val="left" w:pos="395"/>
              </w:tabs>
              <w:autoSpaceDE w:val="0"/>
              <w:autoSpaceDN w:val="0"/>
              <w:adjustRightInd w:val="0"/>
              <w:spacing w:after="0" w:line="240" w:lineRule="auto"/>
              <w:ind w:left="0" w:firstLine="0"/>
              <w:rPr>
                <w:rFonts w:ascii="Times New Roman" w:eastAsia="Times New Roman" w:hAnsi="Times New Roman" w:cs="Times New Roman"/>
                <w:sz w:val="24"/>
                <w:szCs w:val="24"/>
                <w:lang w:val="en-US" w:eastAsia="ru-RU"/>
              </w:rPr>
            </w:pPr>
            <w:hyperlink r:id="rId23" w:history="1">
              <w:r w:rsidR="00073A3F" w:rsidRPr="00DF3BD3">
                <w:rPr>
                  <w:rFonts w:ascii="Times New Roman" w:eastAsia="Times New Roman" w:hAnsi="Times New Roman" w:cs="Times New Roman"/>
                  <w:sz w:val="24"/>
                  <w:szCs w:val="24"/>
                  <w:u w:val="single"/>
                  <w:lang w:val="en-US" w:eastAsia="ru-RU"/>
                </w:rPr>
                <w:t>http://muzruk.net/</w:t>
              </w:r>
            </w:hyperlink>
          </w:p>
          <w:p w14:paraId="567D6682" w14:textId="77777777" w:rsidR="00073A3F" w:rsidRPr="00DF3BD3" w:rsidRDefault="00500309" w:rsidP="00073A3F">
            <w:pPr>
              <w:numPr>
                <w:ilvl w:val="0"/>
                <w:numId w:val="5"/>
              </w:numPr>
              <w:tabs>
                <w:tab w:val="left" w:pos="395"/>
              </w:tabs>
              <w:autoSpaceDE w:val="0"/>
              <w:autoSpaceDN w:val="0"/>
              <w:adjustRightInd w:val="0"/>
              <w:spacing w:after="0" w:line="240" w:lineRule="auto"/>
              <w:ind w:left="0" w:firstLine="0"/>
              <w:rPr>
                <w:rFonts w:ascii="Times New Roman" w:eastAsia="Times New Roman" w:hAnsi="Times New Roman" w:cs="Times New Roman"/>
                <w:sz w:val="24"/>
                <w:szCs w:val="24"/>
                <w:lang w:val="en-US" w:eastAsia="ru-RU"/>
              </w:rPr>
            </w:pPr>
            <w:hyperlink r:id="rId24" w:history="1">
              <w:r w:rsidR="00073A3F" w:rsidRPr="00DF3BD3">
                <w:rPr>
                  <w:rFonts w:ascii="Times New Roman" w:eastAsia="Times New Roman" w:hAnsi="Times New Roman" w:cs="Times New Roman"/>
                  <w:sz w:val="24"/>
                  <w:szCs w:val="24"/>
                  <w:u w:val="single"/>
                  <w:lang w:val="en-US" w:eastAsia="ru-RU"/>
                </w:rPr>
                <w:t>http://possum.ru/</w:t>
              </w:r>
            </w:hyperlink>
          </w:p>
          <w:p w14:paraId="23D270DB" w14:textId="77777777" w:rsidR="00073A3F" w:rsidRPr="00073A3F" w:rsidRDefault="00500309" w:rsidP="00073A3F">
            <w:pPr>
              <w:numPr>
                <w:ilvl w:val="0"/>
                <w:numId w:val="5"/>
              </w:numPr>
              <w:tabs>
                <w:tab w:val="left" w:pos="395"/>
              </w:tabs>
              <w:autoSpaceDE w:val="0"/>
              <w:autoSpaceDN w:val="0"/>
              <w:adjustRightInd w:val="0"/>
              <w:spacing w:after="0" w:line="240" w:lineRule="auto"/>
              <w:ind w:left="0" w:firstLine="0"/>
              <w:rPr>
                <w:rFonts w:ascii="Times New Roman" w:eastAsia="Times New Roman" w:hAnsi="Times New Roman" w:cs="Times New Roman"/>
                <w:sz w:val="24"/>
                <w:szCs w:val="24"/>
                <w:lang w:val="en-US" w:eastAsia="ru-RU"/>
              </w:rPr>
            </w:pPr>
            <w:hyperlink r:id="rId25" w:history="1">
              <w:r w:rsidR="00073A3F" w:rsidRPr="00DF3BD3">
                <w:rPr>
                  <w:rFonts w:ascii="Times New Roman" w:eastAsia="Times New Roman" w:hAnsi="Times New Roman" w:cs="Times New Roman"/>
                  <w:sz w:val="24"/>
                  <w:szCs w:val="24"/>
                  <w:u w:val="single"/>
                  <w:lang w:val="en-US" w:eastAsia="ru-RU"/>
                </w:rPr>
                <w:t>http://www.maam.ru</w:t>
              </w:r>
            </w:hyperlink>
          </w:p>
          <w:p w14:paraId="5B403D0D" w14:textId="77777777" w:rsidR="00073A3F" w:rsidRPr="00073A3F" w:rsidRDefault="00500309" w:rsidP="00073A3F">
            <w:pPr>
              <w:numPr>
                <w:ilvl w:val="0"/>
                <w:numId w:val="5"/>
              </w:numPr>
              <w:tabs>
                <w:tab w:val="left" w:pos="395"/>
              </w:tabs>
              <w:autoSpaceDE w:val="0"/>
              <w:autoSpaceDN w:val="0"/>
              <w:adjustRightInd w:val="0"/>
              <w:spacing w:after="0" w:line="240" w:lineRule="auto"/>
              <w:ind w:left="0" w:firstLine="0"/>
              <w:rPr>
                <w:rFonts w:ascii="Times New Roman" w:eastAsia="Times New Roman" w:hAnsi="Times New Roman" w:cs="Times New Roman"/>
                <w:sz w:val="24"/>
                <w:szCs w:val="24"/>
                <w:lang w:val="en-US" w:eastAsia="ru-RU"/>
              </w:rPr>
            </w:pPr>
            <w:hyperlink r:id="rId26" w:history="1">
              <w:r w:rsidR="00073A3F" w:rsidRPr="00073A3F">
                <w:rPr>
                  <w:rFonts w:ascii="Times New Roman" w:eastAsia="Times New Roman" w:hAnsi="Times New Roman" w:cs="Times New Roman"/>
                  <w:sz w:val="24"/>
                  <w:szCs w:val="24"/>
                  <w:u w:val="single"/>
                  <w:lang w:val="en-US" w:eastAsia="ru-RU"/>
                </w:rPr>
                <w:t>http://notes.tarakanov.net/</w:t>
              </w:r>
            </w:hyperlink>
          </w:p>
        </w:tc>
      </w:tr>
      <w:tr w:rsidR="00DF3BD3" w:rsidRPr="00DF3BD3" w14:paraId="70691789" w14:textId="77777777" w:rsidTr="00E60A17">
        <w:trPr>
          <w:trHeight w:val="1"/>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14:paraId="388B183E" w14:textId="77777777" w:rsidR="00DF3BD3" w:rsidRPr="00DF3BD3" w:rsidRDefault="00DF3BD3" w:rsidP="00DF3BD3">
            <w:pPr>
              <w:autoSpaceDE w:val="0"/>
              <w:autoSpaceDN w:val="0"/>
              <w:adjustRightInd w:val="0"/>
              <w:spacing w:after="0" w:line="240" w:lineRule="auto"/>
              <w:rPr>
                <w:rFonts w:ascii="Calibri" w:eastAsia="Times New Roman" w:hAnsi="Calibri" w:cs="Calibri"/>
                <w:lang w:eastAsia="ru-RU"/>
              </w:rPr>
            </w:pPr>
            <w:r w:rsidRPr="00DF3BD3">
              <w:rPr>
                <w:rFonts w:ascii="Times New Roman CYR" w:eastAsia="Times New Roman" w:hAnsi="Times New Roman CYR" w:cs="Times New Roman CYR"/>
                <w:b/>
                <w:bCs/>
                <w:sz w:val="24"/>
                <w:szCs w:val="24"/>
                <w:lang w:eastAsia="ru-RU"/>
              </w:rPr>
              <w:t>Приложения</w:t>
            </w:r>
          </w:p>
        </w:tc>
        <w:tc>
          <w:tcPr>
            <w:tcW w:w="9355" w:type="dxa"/>
            <w:tcBorders>
              <w:top w:val="single" w:sz="3" w:space="0" w:color="000000"/>
              <w:left w:val="single" w:sz="3" w:space="0" w:color="000000"/>
              <w:bottom w:val="single" w:sz="3" w:space="0" w:color="000000"/>
              <w:right w:val="single" w:sz="3" w:space="0" w:color="000000"/>
            </w:tcBorders>
            <w:shd w:val="clear" w:color="000000" w:fill="FFFFFF"/>
          </w:tcPr>
          <w:p w14:paraId="4B2DD279" w14:textId="77777777" w:rsidR="00DF3BD3" w:rsidRDefault="00DF3BD3" w:rsidP="00DF3BD3">
            <w:pPr>
              <w:suppressLineNumbers/>
              <w:autoSpaceDE w:val="0"/>
              <w:autoSpaceDN w:val="0"/>
              <w:adjustRightInd w:val="0"/>
              <w:spacing w:after="0" w:line="240" w:lineRule="auto"/>
              <w:ind w:right="57"/>
              <w:jc w:val="both"/>
              <w:rPr>
                <w:rFonts w:ascii="Times New Roman CYR" w:eastAsia="Times New Roman" w:hAnsi="Times New Roman CYR" w:cs="Times New Roman CYR"/>
                <w:szCs w:val="24"/>
                <w:lang w:eastAsia="ru-RU"/>
              </w:rPr>
            </w:pPr>
            <w:r w:rsidRPr="00E60A17">
              <w:rPr>
                <w:rFonts w:ascii="Times New Roman CYR" w:eastAsia="Times New Roman" w:hAnsi="Times New Roman CYR" w:cs="Times New Roman CYR"/>
                <w:i/>
                <w:iCs/>
                <w:szCs w:val="24"/>
                <w:u w:val="single"/>
                <w:lang w:eastAsia="ru-RU"/>
              </w:rPr>
              <w:t>Приложение 1</w:t>
            </w:r>
            <w:r w:rsidRPr="00E60A17">
              <w:rPr>
                <w:rFonts w:ascii="Times New Roman CYR" w:eastAsia="Times New Roman" w:hAnsi="Times New Roman CYR" w:cs="Times New Roman CYR"/>
                <w:b/>
                <w:bCs/>
                <w:szCs w:val="24"/>
                <w:lang w:eastAsia="ru-RU"/>
              </w:rPr>
              <w:t xml:space="preserve">  </w:t>
            </w:r>
            <w:r w:rsidRPr="00E60A17">
              <w:rPr>
                <w:rFonts w:ascii="Times New Roman CYR" w:eastAsia="Times New Roman" w:hAnsi="Times New Roman CYR" w:cs="Times New Roman CYR"/>
                <w:szCs w:val="24"/>
                <w:lang w:eastAsia="ru-RU"/>
              </w:rPr>
              <w:t>Лист здоровья</w:t>
            </w:r>
          </w:p>
          <w:p w14:paraId="37F03E87" w14:textId="77777777" w:rsidR="004F4EB6" w:rsidRDefault="004F4EB6" w:rsidP="00DF3BD3">
            <w:pPr>
              <w:suppressLineNumbers/>
              <w:autoSpaceDE w:val="0"/>
              <w:autoSpaceDN w:val="0"/>
              <w:adjustRightInd w:val="0"/>
              <w:spacing w:after="0" w:line="240" w:lineRule="auto"/>
              <w:ind w:right="57"/>
              <w:jc w:val="both"/>
              <w:rPr>
                <w:rFonts w:ascii="Times New Roman CYR" w:eastAsia="Times New Roman" w:hAnsi="Times New Roman CYR" w:cs="Times New Roman CYR"/>
                <w:szCs w:val="24"/>
                <w:lang w:eastAsia="ru-RU"/>
              </w:rPr>
            </w:pPr>
            <w:r w:rsidRPr="004F4EB6">
              <w:rPr>
                <w:rFonts w:ascii="Times New Roman CYR" w:eastAsia="Times New Roman" w:hAnsi="Times New Roman CYR" w:cs="Times New Roman CYR"/>
                <w:i/>
                <w:szCs w:val="24"/>
                <w:u w:val="single"/>
                <w:lang w:eastAsia="ru-RU"/>
              </w:rPr>
              <w:t>Приложение 2</w:t>
            </w:r>
            <w:r>
              <w:rPr>
                <w:rFonts w:ascii="Times New Roman CYR" w:eastAsia="Times New Roman" w:hAnsi="Times New Roman CYR" w:cs="Times New Roman CYR"/>
                <w:i/>
                <w:szCs w:val="24"/>
                <w:lang w:eastAsia="ru-RU"/>
              </w:rPr>
              <w:t xml:space="preserve"> </w:t>
            </w:r>
            <w:r>
              <w:rPr>
                <w:rFonts w:ascii="Times New Roman CYR" w:eastAsia="Times New Roman" w:hAnsi="Times New Roman CYR" w:cs="Times New Roman CYR"/>
                <w:szCs w:val="24"/>
                <w:lang w:eastAsia="ru-RU"/>
              </w:rPr>
              <w:t>Расписание проведения с воспитанниками занятий «Музыка», утренней гимнастики под музыку, вечеров досуга.</w:t>
            </w:r>
          </w:p>
          <w:p w14:paraId="169BA154" w14:textId="77777777" w:rsidR="004F4EB6" w:rsidRPr="004F4EB6" w:rsidRDefault="004F4EB6" w:rsidP="00DF3BD3">
            <w:pPr>
              <w:suppressLineNumbers/>
              <w:autoSpaceDE w:val="0"/>
              <w:autoSpaceDN w:val="0"/>
              <w:adjustRightInd w:val="0"/>
              <w:spacing w:after="0" w:line="240" w:lineRule="auto"/>
              <w:ind w:right="57"/>
              <w:jc w:val="both"/>
              <w:rPr>
                <w:rFonts w:ascii="Times New Roman CYR" w:eastAsia="Times New Roman" w:hAnsi="Times New Roman CYR" w:cs="Times New Roman CYR"/>
                <w:szCs w:val="24"/>
                <w:lang w:eastAsia="ru-RU"/>
              </w:rPr>
            </w:pPr>
            <w:r>
              <w:rPr>
                <w:rFonts w:ascii="Times New Roman CYR" w:eastAsia="Times New Roman" w:hAnsi="Times New Roman CYR" w:cs="Times New Roman CYR"/>
                <w:i/>
                <w:szCs w:val="24"/>
                <w:u w:val="single"/>
                <w:lang w:eastAsia="ru-RU"/>
              </w:rPr>
              <w:t xml:space="preserve">Приложение 3  </w:t>
            </w:r>
            <w:r>
              <w:rPr>
                <w:rFonts w:ascii="Times New Roman CYR" w:eastAsia="Times New Roman" w:hAnsi="Times New Roman CYR" w:cs="Times New Roman CYR"/>
                <w:szCs w:val="24"/>
                <w:lang w:eastAsia="ru-RU"/>
              </w:rPr>
              <w:t>Перспективный план вечеров досугов, развлечений, праздников.</w:t>
            </w:r>
          </w:p>
          <w:p w14:paraId="6B88D6A6" w14:textId="77777777" w:rsidR="00D00D70" w:rsidRPr="00D00D70" w:rsidRDefault="00E14A1F" w:rsidP="00D00D70">
            <w:pPr>
              <w:suppressLineNumbers/>
              <w:autoSpaceDE w:val="0"/>
              <w:autoSpaceDN w:val="0"/>
              <w:adjustRightInd w:val="0"/>
              <w:spacing w:after="0" w:line="240" w:lineRule="auto"/>
              <w:ind w:right="57"/>
              <w:jc w:val="both"/>
              <w:rPr>
                <w:rFonts w:ascii="Times New Roman CYR" w:eastAsia="Times New Roman" w:hAnsi="Times New Roman CYR" w:cs="Times New Roman CYR"/>
                <w:szCs w:val="24"/>
                <w:lang w:eastAsia="ru-RU"/>
              </w:rPr>
            </w:pPr>
            <w:r w:rsidRPr="00E14A1F">
              <w:rPr>
                <w:rFonts w:ascii="Times New Roman CYR" w:eastAsia="Times New Roman" w:hAnsi="Times New Roman CYR" w:cs="Times New Roman CYR"/>
                <w:i/>
                <w:szCs w:val="24"/>
                <w:u w:val="single"/>
                <w:lang w:eastAsia="ru-RU"/>
              </w:rPr>
              <w:t xml:space="preserve">Приложение </w:t>
            </w:r>
            <w:r w:rsidR="004F4EB6">
              <w:rPr>
                <w:rFonts w:ascii="Times New Roman CYR" w:eastAsia="Times New Roman" w:hAnsi="Times New Roman CYR" w:cs="Times New Roman CYR"/>
                <w:i/>
                <w:szCs w:val="24"/>
                <w:u w:val="single"/>
                <w:lang w:eastAsia="ru-RU"/>
              </w:rPr>
              <w:t>4</w:t>
            </w:r>
            <w:r>
              <w:rPr>
                <w:rFonts w:ascii="Times New Roman CYR" w:eastAsia="Times New Roman" w:hAnsi="Times New Roman CYR" w:cs="Times New Roman CYR"/>
                <w:i/>
                <w:szCs w:val="24"/>
                <w:u w:val="single"/>
                <w:lang w:eastAsia="ru-RU"/>
              </w:rPr>
              <w:t xml:space="preserve"> </w:t>
            </w:r>
            <w:r w:rsidR="00D00D70">
              <w:rPr>
                <w:rFonts w:ascii="Times New Roman CYR" w:eastAsia="Times New Roman" w:hAnsi="Times New Roman CYR" w:cs="Times New Roman CYR"/>
                <w:i/>
                <w:szCs w:val="24"/>
                <w:u w:val="single"/>
                <w:lang w:eastAsia="ru-RU"/>
              </w:rPr>
              <w:t xml:space="preserve"> </w:t>
            </w:r>
            <w:r w:rsidR="00D00D70">
              <w:rPr>
                <w:rFonts w:ascii="Times New Roman CYR" w:eastAsia="Times New Roman" w:hAnsi="Times New Roman CYR" w:cs="Times New Roman CYR"/>
                <w:szCs w:val="24"/>
                <w:lang w:eastAsia="ru-RU"/>
              </w:rPr>
              <w:t>Планируемые результаты на каждую возрастную группу.</w:t>
            </w:r>
          </w:p>
          <w:p w14:paraId="7B9F94EA" w14:textId="77777777" w:rsidR="00DF3BD3" w:rsidRPr="00D00D70" w:rsidRDefault="00E14A1F" w:rsidP="00D00D70">
            <w:pPr>
              <w:suppressLineNumbers/>
              <w:autoSpaceDE w:val="0"/>
              <w:autoSpaceDN w:val="0"/>
              <w:adjustRightInd w:val="0"/>
              <w:spacing w:after="0" w:line="240" w:lineRule="auto"/>
              <w:ind w:right="57"/>
              <w:jc w:val="both"/>
              <w:rPr>
                <w:rFonts w:ascii="Times New Roman CYR" w:eastAsia="Times New Roman" w:hAnsi="Times New Roman CYR" w:cs="Times New Roman CYR"/>
                <w:szCs w:val="24"/>
                <w:lang w:eastAsia="ru-RU"/>
              </w:rPr>
            </w:pPr>
            <w:r>
              <w:rPr>
                <w:rFonts w:ascii="Times New Roman" w:eastAsia="Times New Roman" w:hAnsi="Times New Roman" w:cs="Times New Roman"/>
                <w:i/>
                <w:szCs w:val="24"/>
                <w:u w:val="single"/>
                <w:lang w:eastAsia="ru-RU"/>
              </w:rPr>
              <w:t xml:space="preserve">Приложение </w:t>
            </w:r>
            <w:r w:rsidR="004F4EB6">
              <w:rPr>
                <w:rFonts w:ascii="Times New Roman" w:eastAsia="Times New Roman" w:hAnsi="Times New Roman" w:cs="Times New Roman"/>
                <w:i/>
                <w:szCs w:val="24"/>
                <w:u w:val="single"/>
                <w:lang w:eastAsia="ru-RU"/>
              </w:rPr>
              <w:t>5</w:t>
            </w:r>
            <w:r w:rsidR="00DF3BD3" w:rsidRPr="00E60A17">
              <w:rPr>
                <w:rFonts w:ascii="Times New Roman" w:eastAsia="Times New Roman" w:hAnsi="Times New Roman" w:cs="Times New Roman"/>
                <w:szCs w:val="24"/>
                <w:lang w:eastAsia="ru-RU"/>
              </w:rPr>
              <w:t xml:space="preserve"> Диагностика педагогического процесса в младшей (3-4 года), средней (4-5 лет), старшей (5-6 лет) и подготовительной (6-7 лет) группе</w:t>
            </w:r>
            <w:r w:rsidR="00D00D70">
              <w:rPr>
                <w:rFonts w:ascii="Times New Roman" w:eastAsia="Times New Roman" w:hAnsi="Times New Roman" w:cs="Times New Roman"/>
                <w:szCs w:val="24"/>
                <w:lang w:eastAsia="ru-RU"/>
              </w:rPr>
              <w:t>.</w:t>
            </w:r>
          </w:p>
          <w:p w14:paraId="3420C387" w14:textId="77777777" w:rsidR="00DF3BD3" w:rsidRPr="00E60A17" w:rsidRDefault="00E14A1F" w:rsidP="00DF3BD3">
            <w:pPr>
              <w:suppressLineNumbers/>
              <w:autoSpaceDE w:val="0"/>
              <w:autoSpaceDN w:val="0"/>
              <w:adjustRightInd w:val="0"/>
              <w:spacing w:after="0" w:line="240" w:lineRule="auto"/>
              <w:ind w:right="57"/>
              <w:jc w:val="both"/>
              <w:rPr>
                <w:rFonts w:ascii="Times New Roman CYR" w:eastAsia="Times New Roman" w:hAnsi="Times New Roman CYR" w:cs="Times New Roman CYR"/>
                <w:szCs w:val="24"/>
                <w:lang w:eastAsia="ru-RU"/>
              </w:rPr>
            </w:pPr>
            <w:r>
              <w:rPr>
                <w:rFonts w:ascii="Times New Roman CYR" w:eastAsia="Times New Roman" w:hAnsi="Times New Roman CYR" w:cs="Times New Roman CYR"/>
                <w:i/>
                <w:iCs/>
                <w:szCs w:val="24"/>
                <w:u w:val="single"/>
                <w:lang w:eastAsia="ru-RU"/>
              </w:rPr>
              <w:t xml:space="preserve">Приложение </w:t>
            </w:r>
            <w:r w:rsidR="004F4EB6">
              <w:rPr>
                <w:rFonts w:ascii="Times New Roman CYR" w:eastAsia="Times New Roman" w:hAnsi="Times New Roman CYR" w:cs="Times New Roman CYR"/>
                <w:i/>
                <w:iCs/>
                <w:szCs w:val="24"/>
                <w:u w:val="single"/>
                <w:lang w:eastAsia="ru-RU"/>
              </w:rPr>
              <w:t>6</w:t>
            </w:r>
            <w:r w:rsidR="00DF3BD3" w:rsidRPr="00E60A17">
              <w:rPr>
                <w:rFonts w:ascii="Times New Roman CYR" w:eastAsia="Times New Roman" w:hAnsi="Times New Roman CYR" w:cs="Times New Roman CYR"/>
                <w:szCs w:val="24"/>
                <w:lang w:eastAsia="ru-RU"/>
              </w:rPr>
              <w:t xml:space="preserve"> Карты индивидуального развития детей  младшей, средней,</w:t>
            </w:r>
          </w:p>
          <w:p w14:paraId="67F9E8E2" w14:textId="77777777" w:rsidR="00DF3BD3" w:rsidRPr="00E60A17" w:rsidRDefault="00DF3BD3" w:rsidP="00DF3BD3">
            <w:pPr>
              <w:suppressLineNumbers/>
              <w:autoSpaceDE w:val="0"/>
              <w:autoSpaceDN w:val="0"/>
              <w:adjustRightInd w:val="0"/>
              <w:spacing w:after="0" w:line="240" w:lineRule="auto"/>
              <w:ind w:right="57"/>
              <w:jc w:val="both"/>
              <w:rPr>
                <w:rFonts w:ascii="Times New Roman CYR" w:eastAsia="Times New Roman" w:hAnsi="Times New Roman CYR" w:cs="Times New Roman CYR"/>
                <w:szCs w:val="24"/>
                <w:lang w:eastAsia="ru-RU"/>
              </w:rPr>
            </w:pPr>
            <w:r w:rsidRPr="00E60A17">
              <w:rPr>
                <w:rFonts w:ascii="Times New Roman CYR" w:eastAsia="Times New Roman" w:hAnsi="Times New Roman CYR" w:cs="Times New Roman CYR"/>
                <w:szCs w:val="24"/>
                <w:lang w:eastAsia="ru-RU"/>
              </w:rPr>
              <w:t>старшей, подготовительной групп</w:t>
            </w:r>
            <w:r w:rsidR="00D00D70">
              <w:rPr>
                <w:rFonts w:ascii="Times New Roman CYR" w:eastAsia="Times New Roman" w:hAnsi="Times New Roman CYR" w:cs="Times New Roman CYR"/>
                <w:szCs w:val="24"/>
                <w:lang w:eastAsia="ru-RU"/>
              </w:rPr>
              <w:t>.</w:t>
            </w:r>
          </w:p>
          <w:p w14:paraId="796813F1" w14:textId="77777777" w:rsidR="00DF3BD3" w:rsidRPr="00E60A17" w:rsidRDefault="00E14A1F" w:rsidP="00DF3BD3">
            <w:pPr>
              <w:suppressLineNumbers/>
              <w:autoSpaceDE w:val="0"/>
              <w:autoSpaceDN w:val="0"/>
              <w:adjustRightInd w:val="0"/>
              <w:spacing w:after="0" w:line="240" w:lineRule="auto"/>
              <w:ind w:right="57"/>
              <w:jc w:val="both"/>
              <w:rPr>
                <w:rFonts w:ascii="Times New Roman CYR" w:eastAsia="Times New Roman" w:hAnsi="Times New Roman CYR" w:cs="Times New Roman CYR"/>
                <w:szCs w:val="24"/>
                <w:lang w:eastAsia="ru-RU"/>
              </w:rPr>
            </w:pPr>
            <w:r>
              <w:rPr>
                <w:rFonts w:ascii="Times New Roman CYR" w:eastAsia="Times New Roman" w:hAnsi="Times New Roman CYR" w:cs="Times New Roman CYR"/>
                <w:i/>
                <w:iCs/>
                <w:szCs w:val="24"/>
                <w:u w:val="single"/>
                <w:lang w:eastAsia="ru-RU"/>
              </w:rPr>
              <w:t xml:space="preserve">Приложение </w:t>
            </w:r>
            <w:r w:rsidR="004F4EB6">
              <w:rPr>
                <w:rFonts w:ascii="Times New Roman CYR" w:eastAsia="Times New Roman" w:hAnsi="Times New Roman CYR" w:cs="Times New Roman CYR"/>
                <w:i/>
                <w:iCs/>
                <w:szCs w:val="24"/>
                <w:u w:val="single"/>
                <w:lang w:eastAsia="ru-RU"/>
              </w:rPr>
              <w:t>7</w:t>
            </w:r>
            <w:r>
              <w:rPr>
                <w:rFonts w:ascii="Times New Roman CYR" w:eastAsia="Times New Roman" w:hAnsi="Times New Roman CYR" w:cs="Times New Roman CYR"/>
                <w:szCs w:val="24"/>
                <w:lang w:eastAsia="ru-RU"/>
              </w:rPr>
              <w:t xml:space="preserve"> Задачи музыкального воспитания в различных образовательных областях.</w:t>
            </w:r>
          </w:p>
          <w:p w14:paraId="28D20FB2" w14:textId="77777777" w:rsidR="00D00D70" w:rsidRDefault="00E14A1F" w:rsidP="00E14A1F">
            <w:pPr>
              <w:suppressLineNumbers/>
              <w:autoSpaceDE w:val="0"/>
              <w:autoSpaceDN w:val="0"/>
              <w:adjustRightInd w:val="0"/>
              <w:spacing w:after="0" w:line="240" w:lineRule="auto"/>
              <w:ind w:right="57"/>
              <w:rPr>
                <w:rFonts w:ascii="Times New Roman CYR" w:eastAsia="Times New Roman" w:hAnsi="Times New Roman CYR" w:cs="Times New Roman CYR"/>
                <w:iCs/>
                <w:szCs w:val="24"/>
                <w:lang w:eastAsia="ru-RU"/>
              </w:rPr>
            </w:pPr>
            <w:r>
              <w:rPr>
                <w:rFonts w:ascii="Times New Roman CYR" w:eastAsia="Times New Roman" w:hAnsi="Times New Roman CYR" w:cs="Times New Roman CYR"/>
                <w:i/>
                <w:iCs/>
                <w:szCs w:val="24"/>
                <w:u w:val="single"/>
                <w:lang w:eastAsia="ru-RU"/>
              </w:rPr>
              <w:t xml:space="preserve">Приложение </w:t>
            </w:r>
            <w:r w:rsidR="004F4EB6">
              <w:rPr>
                <w:rFonts w:ascii="Times New Roman CYR" w:eastAsia="Times New Roman" w:hAnsi="Times New Roman CYR" w:cs="Times New Roman CYR"/>
                <w:i/>
                <w:iCs/>
                <w:szCs w:val="24"/>
                <w:u w:val="single"/>
                <w:lang w:eastAsia="ru-RU"/>
              </w:rPr>
              <w:t xml:space="preserve">8 </w:t>
            </w:r>
            <w:r w:rsidR="00D00D70">
              <w:rPr>
                <w:rFonts w:ascii="Times New Roman CYR" w:eastAsia="Times New Roman" w:hAnsi="Times New Roman CYR" w:cs="Times New Roman CYR"/>
                <w:i/>
                <w:iCs/>
                <w:szCs w:val="24"/>
                <w:u w:val="single"/>
                <w:lang w:eastAsia="ru-RU"/>
              </w:rPr>
              <w:t xml:space="preserve"> </w:t>
            </w:r>
            <w:r w:rsidR="00D00D70">
              <w:rPr>
                <w:rFonts w:ascii="Times New Roman CYR" w:eastAsia="Times New Roman" w:hAnsi="Times New Roman CYR" w:cs="Times New Roman CYR"/>
                <w:iCs/>
                <w:szCs w:val="24"/>
                <w:lang w:eastAsia="ru-RU"/>
              </w:rPr>
              <w:t>Задачи  и формы работы образовательной деятельности в образовательной области «Художественно-эстетическое развитие» раздел «Музыка».</w:t>
            </w:r>
          </w:p>
          <w:p w14:paraId="1DB0DEFB" w14:textId="77777777" w:rsidR="00D00D70" w:rsidRDefault="00D00D70" w:rsidP="00E14A1F">
            <w:pPr>
              <w:suppressLineNumbers/>
              <w:autoSpaceDE w:val="0"/>
              <w:autoSpaceDN w:val="0"/>
              <w:adjustRightInd w:val="0"/>
              <w:spacing w:after="0" w:line="240" w:lineRule="auto"/>
              <w:ind w:right="57"/>
              <w:rPr>
                <w:rFonts w:ascii="Times New Roman CYR" w:eastAsia="Times New Roman" w:hAnsi="Times New Roman CYR" w:cs="Times New Roman CYR"/>
                <w:iCs/>
                <w:szCs w:val="24"/>
                <w:lang w:eastAsia="ru-RU"/>
              </w:rPr>
            </w:pPr>
            <w:r>
              <w:rPr>
                <w:rFonts w:ascii="Times New Roman CYR" w:eastAsia="Times New Roman" w:hAnsi="Times New Roman CYR" w:cs="Times New Roman CYR"/>
                <w:i/>
                <w:iCs/>
                <w:szCs w:val="24"/>
                <w:u w:val="single"/>
                <w:lang w:eastAsia="ru-RU"/>
              </w:rPr>
              <w:t xml:space="preserve">Приложение 9  </w:t>
            </w:r>
            <w:r>
              <w:rPr>
                <w:rFonts w:ascii="Times New Roman CYR" w:eastAsia="Times New Roman" w:hAnsi="Times New Roman CYR" w:cs="Times New Roman CYR"/>
                <w:iCs/>
                <w:szCs w:val="24"/>
                <w:lang w:eastAsia="ru-RU"/>
              </w:rPr>
              <w:t>Комплексы утренней гимнастики под музыку с детьми разных возрастных групп.</w:t>
            </w:r>
          </w:p>
          <w:p w14:paraId="25670952" w14:textId="77777777" w:rsidR="00D00D70" w:rsidRDefault="00D00D70" w:rsidP="00E14A1F">
            <w:pPr>
              <w:suppressLineNumbers/>
              <w:autoSpaceDE w:val="0"/>
              <w:autoSpaceDN w:val="0"/>
              <w:adjustRightInd w:val="0"/>
              <w:spacing w:after="0" w:line="240" w:lineRule="auto"/>
              <w:ind w:right="57"/>
              <w:rPr>
                <w:rFonts w:ascii="Times New Roman CYR" w:eastAsia="Times New Roman" w:hAnsi="Times New Roman CYR" w:cs="Times New Roman CYR"/>
                <w:iCs/>
                <w:szCs w:val="24"/>
                <w:lang w:eastAsia="ru-RU"/>
              </w:rPr>
            </w:pPr>
            <w:r>
              <w:rPr>
                <w:rFonts w:ascii="Times New Roman CYR" w:eastAsia="Times New Roman" w:hAnsi="Times New Roman CYR" w:cs="Times New Roman CYR"/>
                <w:i/>
                <w:iCs/>
                <w:szCs w:val="24"/>
                <w:u w:val="single"/>
                <w:lang w:eastAsia="ru-RU"/>
              </w:rPr>
              <w:t xml:space="preserve">Приложение 10 </w:t>
            </w:r>
            <w:r>
              <w:rPr>
                <w:rFonts w:ascii="Times New Roman CYR" w:eastAsia="Times New Roman" w:hAnsi="Times New Roman CYR" w:cs="Times New Roman CYR"/>
                <w:iCs/>
                <w:szCs w:val="24"/>
                <w:lang w:eastAsia="ru-RU"/>
              </w:rPr>
              <w:t>Конспекты, сценарии мероприятий, проводимых с детьми, родителями.</w:t>
            </w:r>
          </w:p>
          <w:p w14:paraId="7CDD42DC" w14:textId="77777777" w:rsidR="00DF3BD3" w:rsidRPr="00D00D70" w:rsidRDefault="00D00D70" w:rsidP="00E14A1F">
            <w:pPr>
              <w:suppressLineNumbers/>
              <w:autoSpaceDE w:val="0"/>
              <w:autoSpaceDN w:val="0"/>
              <w:adjustRightInd w:val="0"/>
              <w:spacing w:after="0" w:line="240" w:lineRule="auto"/>
              <w:ind w:right="57"/>
              <w:rPr>
                <w:rFonts w:ascii="Times New Roman CYR" w:eastAsia="Times New Roman" w:hAnsi="Times New Roman CYR" w:cs="Times New Roman CYR"/>
                <w:i/>
                <w:iCs/>
                <w:szCs w:val="24"/>
                <w:u w:val="single"/>
                <w:lang w:eastAsia="ru-RU"/>
              </w:rPr>
            </w:pPr>
            <w:r>
              <w:rPr>
                <w:rFonts w:ascii="Times New Roman CYR" w:eastAsia="Times New Roman" w:hAnsi="Times New Roman CYR" w:cs="Times New Roman CYR"/>
                <w:i/>
                <w:iCs/>
                <w:szCs w:val="24"/>
                <w:u w:val="single"/>
                <w:lang w:eastAsia="ru-RU"/>
              </w:rPr>
              <w:t xml:space="preserve">Приложение 11 </w:t>
            </w:r>
            <w:r w:rsidR="00DF3517" w:rsidRPr="00E60A17">
              <w:rPr>
                <w:rFonts w:ascii="Times New Roman CYR" w:eastAsia="Times New Roman" w:hAnsi="Times New Roman CYR" w:cs="Times New Roman CYR"/>
                <w:szCs w:val="24"/>
                <w:lang w:eastAsia="ru-RU"/>
              </w:rPr>
              <w:t>Календарный план занятий</w:t>
            </w:r>
            <w:r w:rsidR="00DF3BD3" w:rsidRPr="00E60A17">
              <w:rPr>
                <w:rFonts w:ascii="Times New Roman CYR" w:eastAsia="Times New Roman" w:hAnsi="Times New Roman CYR" w:cs="Times New Roman CYR"/>
                <w:szCs w:val="24"/>
                <w:lang w:eastAsia="ru-RU"/>
              </w:rPr>
              <w:t xml:space="preserve"> с детьми младшей, средней, с</w:t>
            </w:r>
            <w:r w:rsidR="00E14A1F">
              <w:rPr>
                <w:rFonts w:ascii="Times New Roman CYR" w:eastAsia="Times New Roman" w:hAnsi="Times New Roman CYR" w:cs="Times New Roman CYR"/>
                <w:szCs w:val="24"/>
                <w:lang w:eastAsia="ru-RU"/>
              </w:rPr>
              <w:t>таршей и подготовительной групп</w:t>
            </w:r>
            <w:r>
              <w:rPr>
                <w:rFonts w:ascii="Times New Roman CYR" w:eastAsia="Times New Roman" w:hAnsi="Times New Roman CYR" w:cs="Times New Roman CYR"/>
                <w:szCs w:val="24"/>
                <w:lang w:eastAsia="ru-RU"/>
              </w:rPr>
              <w:t>.</w:t>
            </w:r>
          </w:p>
          <w:p w14:paraId="4F5AFB57" w14:textId="77777777" w:rsidR="00DF3BD3" w:rsidRPr="00E60A17" w:rsidRDefault="00D00D70" w:rsidP="00E14A1F">
            <w:pPr>
              <w:suppressLineNumbers/>
              <w:autoSpaceDE w:val="0"/>
              <w:autoSpaceDN w:val="0"/>
              <w:adjustRightInd w:val="0"/>
              <w:spacing w:after="0" w:line="240" w:lineRule="auto"/>
              <w:ind w:right="57"/>
              <w:rPr>
                <w:rFonts w:ascii="Calibri" w:eastAsia="Times New Roman" w:hAnsi="Calibri" w:cs="Calibri"/>
                <w:lang w:eastAsia="ru-RU"/>
              </w:rPr>
            </w:pPr>
            <w:r>
              <w:rPr>
                <w:rFonts w:ascii="Times New Roman CYR" w:eastAsia="Times New Roman" w:hAnsi="Times New Roman CYR" w:cs="Times New Roman CYR"/>
                <w:i/>
                <w:iCs/>
                <w:szCs w:val="24"/>
                <w:u w:val="single"/>
                <w:lang w:eastAsia="ru-RU"/>
              </w:rPr>
              <w:t>Приложение12</w:t>
            </w:r>
            <w:r w:rsidR="00DF3BD3" w:rsidRPr="00E60A17">
              <w:rPr>
                <w:rFonts w:ascii="Times New Roman CYR" w:eastAsia="Times New Roman" w:hAnsi="Times New Roman CYR" w:cs="Times New Roman CYR"/>
                <w:i/>
                <w:iCs/>
                <w:szCs w:val="24"/>
                <w:u w:val="single"/>
                <w:lang w:eastAsia="ru-RU"/>
              </w:rPr>
              <w:t xml:space="preserve"> </w:t>
            </w:r>
            <w:r w:rsidR="00DF3BD3" w:rsidRPr="00E60A17">
              <w:rPr>
                <w:rFonts w:ascii="Times New Roman CYR" w:eastAsia="Times New Roman" w:hAnsi="Times New Roman CYR" w:cs="Times New Roman CYR"/>
                <w:iCs/>
                <w:szCs w:val="24"/>
                <w:lang w:eastAsia="ru-RU"/>
              </w:rPr>
              <w:t>Перспективный план-программа по развитию певческих навыков детей старшего дошкольного возраста с применением игровых технологий</w:t>
            </w:r>
            <w:r>
              <w:rPr>
                <w:rFonts w:ascii="Times New Roman CYR" w:eastAsia="Times New Roman" w:hAnsi="Times New Roman CYR" w:cs="Times New Roman CYR"/>
                <w:iCs/>
                <w:szCs w:val="24"/>
                <w:lang w:eastAsia="ru-RU"/>
              </w:rPr>
              <w:t>.</w:t>
            </w:r>
          </w:p>
        </w:tc>
      </w:tr>
    </w:tbl>
    <w:p w14:paraId="0AB8E84C" w14:textId="77777777" w:rsidR="002705F1" w:rsidRDefault="002705F1"/>
    <w:sectPr w:rsidR="002705F1" w:rsidSect="00E60A17">
      <w:footerReference w:type="default" r:id="rId27"/>
      <w:pgSz w:w="12240" w:h="15840"/>
      <w:pgMar w:top="540" w:right="474" w:bottom="568" w:left="1418" w:header="720" w:footer="30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F6B32" w14:textId="77777777" w:rsidR="00500309" w:rsidRDefault="00500309">
      <w:pPr>
        <w:spacing w:after="0" w:line="240" w:lineRule="auto"/>
      </w:pPr>
      <w:r>
        <w:separator/>
      </w:r>
    </w:p>
  </w:endnote>
  <w:endnote w:type="continuationSeparator" w:id="0">
    <w:p w14:paraId="33A0E8B1" w14:textId="77777777" w:rsidR="00500309" w:rsidRDefault="0050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etersburg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9472C" w14:textId="77777777" w:rsidR="00500309" w:rsidRPr="009B4D0F" w:rsidRDefault="00500309" w:rsidP="00DF3BD3">
    <w:pPr>
      <w:pStyle w:val="a7"/>
      <w:jc w:val="right"/>
      <w:rPr>
        <w:sz w:val="20"/>
        <w:lang w:val="ru-RU"/>
      </w:rPr>
    </w:pPr>
    <w:r w:rsidRPr="00685798">
      <w:rPr>
        <w:sz w:val="20"/>
      </w:rPr>
      <w:fldChar w:fldCharType="begin"/>
    </w:r>
    <w:r w:rsidRPr="00685798">
      <w:rPr>
        <w:sz w:val="20"/>
      </w:rPr>
      <w:instrText>PAGE   \* MERGEFORMAT</w:instrText>
    </w:r>
    <w:r w:rsidRPr="00685798">
      <w:rPr>
        <w:sz w:val="20"/>
      </w:rPr>
      <w:fldChar w:fldCharType="separate"/>
    </w:r>
    <w:r w:rsidR="00703FF0">
      <w:rPr>
        <w:noProof/>
        <w:sz w:val="20"/>
      </w:rPr>
      <w:t>2</w:t>
    </w:r>
    <w:r w:rsidRPr="00685798">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7592D" w14:textId="77777777" w:rsidR="00500309" w:rsidRDefault="00500309">
      <w:pPr>
        <w:spacing w:after="0" w:line="240" w:lineRule="auto"/>
      </w:pPr>
      <w:r>
        <w:separator/>
      </w:r>
    </w:p>
  </w:footnote>
  <w:footnote w:type="continuationSeparator" w:id="0">
    <w:p w14:paraId="2739FAD6" w14:textId="77777777" w:rsidR="00500309" w:rsidRDefault="005003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720"/>
        </w:tabs>
        <w:ind w:left="720" w:hanging="360"/>
      </w:pPr>
      <w:rPr>
        <w:rFonts w:ascii="Arial" w:hAnsi="Arial" w:cs="Arial" w:hint="default"/>
      </w:rPr>
    </w:lvl>
  </w:abstractNum>
  <w:abstractNum w:abstractNumId="1">
    <w:nsid w:val="00000019"/>
    <w:multiLevelType w:val="singleLevel"/>
    <w:tmpl w:val="00000019"/>
    <w:name w:val="WW8Num25"/>
    <w:lvl w:ilvl="0">
      <w:start w:val="1"/>
      <w:numFmt w:val="bullet"/>
      <w:lvlText w:val="•"/>
      <w:lvlJc w:val="left"/>
      <w:pPr>
        <w:tabs>
          <w:tab w:val="num" w:pos="720"/>
        </w:tabs>
        <w:ind w:left="720" w:hanging="360"/>
      </w:pPr>
      <w:rPr>
        <w:rFonts w:ascii="Arial" w:hAnsi="Arial" w:cs="Times New Roman" w:hint="default"/>
        <w:spacing w:val="-5"/>
        <w:w w:val="99"/>
        <w:sz w:val="24"/>
        <w:szCs w:val="24"/>
        <w:lang w:val="ru-RU"/>
      </w:rPr>
    </w:lvl>
  </w:abstractNum>
  <w:abstractNum w:abstractNumId="2">
    <w:nsid w:val="0000002B"/>
    <w:multiLevelType w:val="singleLevel"/>
    <w:tmpl w:val="0000002B"/>
    <w:name w:val="WW8Num43"/>
    <w:lvl w:ilvl="0">
      <w:start w:val="1"/>
      <w:numFmt w:val="bullet"/>
      <w:lvlText w:val="•"/>
      <w:lvlJc w:val="left"/>
      <w:pPr>
        <w:tabs>
          <w:tab w:val="num" w:pos="720"/>
        </w:tabs>
        <w:ind w:left="720" w:hanging="360"/>
      </w:pPr>
      <w:rPr>
        <w:rFonts w:ascii="Arial" w:hAnsi="Arial" w:cs="Times New Roman" w:hint="default"/>
        <w:spacing w:val="-8"/>
        <w:w w:val="99"/>
        <w:sz w:val="24"/>
        <w:szCs w:val="24"/>
        <w:lang w:val="ru-RU"/>
      </w:rPr>
    </w:lvl>
  </w:abstractNum>
  <w:abstractNum w:abstractNumId="3">
    <w:nsid w:val="00000030"/>
    <w:multiLevelType w:val="singleLevel"/>
    <w:tmpl w:val="00000030"/>
    <w:name w:val="WW8Num48"/>
    <w:lvl w:ilvl="0">
      <w:start w:val="1"/>
      <w:numFmt w:val="bullet"/>
      <w:lvlText w:val="•"/>
      <w:lvlJc w:val="left"/>
      <w:pPr>
        <w:tabs>
          <w:tab w:val="num" w:pos="720"/>
        </w:tabs>
        <w:ind w:left="720" w:hanging="360"/>
      </w:pPr>
      <w:rPr>
        <w:rFonts w:ascii="Arial" w:hAnsi="Arial" w:cs="Times New Roman" w:hint="default"/>
        <w:w w:val="100"/>
        <w:sz w:val="24"/>
        <w:szCs w:val="24"/>
        <w:lang w:val="ru-RU"/>
      </w:rPr>
    </w:lvl>
  </w:abstractNum>
  <w:abstractNum w:abstractNumId="4">
    <w:nsid w:val="0000004D"/>
    <w:multiLevelType w:val="singleLevel"/>
    <w:tmpl w:val="0000004D"/>
    <w:name w:val="WW8Num78"/>
    <w:lvl w:ilvl="0">
      <w:start w:val="1"/>
      <w:numFmt w:val="bullet"/>
      <w:lvlText w:val="•"/>
      <w:lvlJc w:val="left"/>
      <w:pPr>
        <w:tabs>
          <w:tab w:val="num" w:pos="720"/>
        </w:tabs>
        <w:ind w:left="720" w:hanging="360"/>
      </w:pPr>
      <w:rPr>
        <w:rFonts w:ascii="Arial" w:hAnsi="Arial" w:cs="Times New Roman" w:hint="default"/>
        <w:spacing w:val="-30"/>
        <w:w w:val="99"/>
        <w:sz w:val="24"/>
        <w:szCs w:val="24"/>
        <w:lang w:val="ru-RU"/>
      </w:rPr>
    </w:lvl>
  </w:abstractNum>
  <w:abstractNum w:abstractNumId="5">
    <w:nsid w:val="04987D51"/>
    <w:multiLevelType w:val="multilevel"/>
    <w:tmpl w:val="3C8C41A8"/>
    <w:lvl w:ilvl="0">
      <w:start w:val="2"/>
      <w:numFmt w:val="decimal"/>
      <w:lvlText w:val="%1."/>
      <w:lvlJc w:val="left"/>
      <w:pPr>
        <w:tabs>
          <w:tab w:val="num" w:pos="360"/>
        </w:tabs>
        <w:ind w:left="360" w:hanging="360"/>
      </w:pPr>
      <w:rPr>
        <w:rFonts w:ascii="Times New Roman CYR" w:hAnsi="Times New Roman CYR" w:cs="Times New Roman CYR" w:hint="default"/>
        <w:b w:val="0"/>
        <w:color w:val="000000"/>
      </w:rPr>
    </w:lvl>
    <w:lvl w:ilvl="1">
      <w:start w:val="3"/>
      <w:numFmt w:val="decimal"/>
      <w:lvlText w:val="%1.%2."/>
      <w:lvlJc w:val="left"/>
      <w:pPr>
        <w:tabs>
          <w:tab w:val="num" w:pos="360"/>
        </w:tabs>
        <w:ind w:left="360" w:hanging="360"/>
      </w:pPr>
      <w:rPr>
        <w:rFonts w:ascii="Times New Roman CYR" w:hAnsi="Times New Roman CYR" w:cs="Times New Roman CYR" w:hint="default"/>
        <w:b/>
        <w:color w:val="000000"/>
      </w:rPr>
    </w:lvl>
    <w:lvl w:ilvl="2">
      <w:start w:val="1"/>
      <w:numFmt w:val="decimal"/>
      <w:lvlText w:val="%1.%2.%3."/>
      <w:lvlJc w:val="left"/>
      <w:pPr>
        <w:tabs>
          <w:tab w:val="num" w:pos="720"/>
        </w:tabs>
        <w:ind w:left="720" w:hanging="720"/>
      </w:pPr>
      <w:rPr>
        <w:rFonts w:ascii="Times New Roman CYR" w:hAnsi="Times New Roman CYR" w:cs="Times New Roman CYR" w:hint="default"/>
        <w:b w:val="0"/>
        <w:color w:val="000000"/>
      </w:rPr>
    </w:lvl>
    <w:lvl w:ilvl="3">
      <w:start w:val="1"/>
      <w:numFmt w:val="decimal"/>
      <w:lvlText w:val="%1.%2.%3.%4."/>
      <w:lvlJc w:val="left"/>
      <w:pPr>
        <w:tabs>
          <w:tab w:val="num" w:pos="720"/>
        </w:tabs>
        <w:ind w:left="720" w:hanging="720"/>
      </w:pPr>
      <w:rPr>
        <w:rFonts w:ascii="Times New Roman CYR" w:hAnsi="Times New Roman CYR" w:cs="Times New Roman CYR" w:hint="default"/>
        <w:b w:val="0"/>
        <w:color w:val="000000"/>
      </w:rPr>
    </w:lvl>
    <w:lvl w:ilvl="4">
      <w:start w:val="1"/>
      <w:numFmt w:val="decimal"/>
      <w:lvlText w:val="%1.%2.%3.%4.%5."/>
      <w:lvlJc w:val="left"/>
      <w:pPr>
        <w:tabs>
          <w:tab w:val="num" w:pos="1080"/>
        </w:tabs>
        <w:ind w:left="1080" w:hanging="1080"/>
      </w:pPr>
      <w:rPr>
        <w:rFonts w:ascii="Times New Roman CYR" w:hAnsi="Times New Roman CYR" w:cs="Times New Roman CYR" w:hint="default"/>
        <w:b w:val="0"/>
        <w:color w:val="000000"/>
      </w:rPr>
    </w:lvl>
    <w:lvl w:ilvl="5">
      <w:start w:val="1"/>
      <w:numFmt w:val="decimal"/>
      <w:lvlText w:val="%1.%2.%3.%4.%5.%6."/>
      <w:lvlJc w:val="left"/>
      <w:pPr>
        <w:tabs>
          <w:tab w:val="num" w:pos="1080"/>
        </w:tabs>
        <w:ind w:left="1080" w:hanging="1080"/>
      </w:pPr>
      <w:rPr>
        <w:rFonts w:ascii="Times New Roman CYR" w:hAnsi="Times New Roman CYR" w:cs="Times New Roman CYR" w:hint="default"/>
        <w:b w:val="0"/>
        <w:color w:val="000000"/>
      </w:rPr>
    </w:lvl>
    <w:lvl w:ilvl="6">
      <w:start w:val="1"/>
      <w:numFmt w:val="decimal"/>
      <w:lvlText w:val="%1.%2.%3.%4.%5.%6.%7."/>
      <w:lvlJc w:val="left"/>
      <w:pPr>
        <w:tabs>
          <w:tab w:val="num" w:pos="1440"/>
        </w:tabs>
        <w:ind w:left="1440" w:hanging="1440"/>
      </w:pPr>
      <w:rPr>
        <w:rFonts w:ascii="Times New Roman CYR" w:hAnsi="Times New Roman CYR" w:cs="Times New Roman CYR" w:hint="default"/>
        <w:b w:val="0"/>
        <w:color w:val="000000"/>
      </w:rPr>
    </w:lvl>
    <w:lvl w:ilvl="7">
      <w:start w:val="1"/>
      <w:numFmt w:val="decimal"/>
      <w:lvlText w:val="%1.%2.%3.%4.%5.%6.%7.%8."/>
      <w:lvlJc w:val="left"/>
      <w:pPr>
        <w:tabs>
          <w:tab w:val="num" w:pos="1440"/>
        </w:tabs>
        <w:ind w:left="1440" w:hanging="1440"/>
      </w:pPr>
      <w:rPr>
        <w:rFonts w:ascii="Times New Roman CYR" w:hAnsi="Times New Roman CYR" w:cs="Times New Roman CYR" w:hint="default"/>
        <w:b w:val="0"/>
        <w:color w:val="000000"/>
      </w:rPr>
    </w:lvl>
    <w:lvl w:ilvl="8">
      <w:start w:val="1"/>
      <w:numFmt w:val="decimal"/>
      <w:lvlText w:val="%1.%2.%3.%4.%5.%6.%7.%8.%9."/>
      <w:lvlJc w:val="left"/>
      <w:pPr>
        <w:tabs>
          <w:tab w:val="num" w:pos="1800"/>
        </w:tabs>
        <w:ind w:left="1800" w:hanging="1800"/>
      </w:pPr>
      <w:rPr>
        <w:rFonts w:ascii="Times New Roman CYR" w:hAnsi="Times New Roman CYR" w:cs="Times New Roman CYR" w:hint="default"/>
        <w:b w:val="0"/>
        <w:color w:val="000000"/>
      </w:rPr>
    </w:lvl>
  </w:abstractNum>
  <w:abstractNum w:abstractNumId="6">
    <w:nsid w:val="09AB0E5C"/>
    <w:multiLevelType w:val="hybridMultilevel"/>
    <w:tmpl w:val="8F880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B406F4"/>
    <w:multiLevelType w:val="hybridMultilevel"/>
    <w:tmpl w:val="EDE4EDD0"/>
    <w:lvl w:ilvl="0" w:tplc="3B2452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D703A20"/>
    <w:multiLevelType w:val="hybridMultilevel"/>
    <w:tmpl w:val="27E619B6"/>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180DF5"/>
    <w:multiLevelType w:val="hybridMultilevel"/>
    <w:tmpl w:val="6B3E8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37273F"/>
    <w:multiLevelType w:val="hybridMultilevel"/>
    <w:tmpl w:val="A41EBC68"/>
    <w:lvl w:ilvl="0" w:tplc="3B24528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0361AC"/>
    <w:multiLevelType w:val="hybridMultilevel"/>
    <w:tmpl w:val="81866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25136A"/>
    <w:multiLevelType w:val="hybridMultilevel"/>
    <w:tmpl w:val="30FC924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5297DFF"/>
    <w:multiLevelType w:val="hybridMultilevel"/>
    <w:tmpl w:val="DEF4E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4D33A7"/>
    <w:multiLevelType w:val="hybridMultilevel"/>
    <w:tmpl w:val="9004773E"/>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684D08"/>
    <w:multiLevelType w:val="hybridMultilevel"/>
    <w:tmpl w:val="C25A9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D73480"/>
    <w:multiLevelType w:val="hybridMultilevel"/>
    <w:tmpl w:val="9CB8A7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1BF50B7"/>
    <w:multiLevelType w:val="hybridMultilevel"/>
    <w:tmpl w:val="1A2EA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230A3F"/>
    <w:multiLevelType w:val="hybridMultilevel"/>
    <w:tmpl w:val="85C207F4"/>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433AFE"/>
    <w:multiLevelType w:val="hybridMultilevel"/>
    <w:tmpl w:val="1882B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FD7FA8"/>
    <w:multiLevelType w:val="hybridMultilevel"/>
    <w:tmpl w:val="7EB0B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D072D7"/>
    <w:multiLevelType w:val="hybridMultilevel"/>
    <w:tmpl w:val="00F62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13394E"/>
    <w:multiLevelType w:val="multilevel"/>
    <w:tmpl w:val="DC846D68"/>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2EED7ADB"/>
    <w:multiLevelType w:val="hybridMultilevel"/>
    <w:tmpl w:val="D700D262"/>
    <w:lvl w:ilvl="0" w:tplc="BB10FABC">
      <w:start w:val="1"/>
      <w:numFmt w:val="bullet"/>
      <w:lvlText w:val=""/>
      <w:lvlJc w:val="left"/>
      <w:pPr>
        <w:ind w:left="720" w:hanging="360"/>
      </w:pPr>
      <w:rPr>
        <w:rFonts w:ascii="Symbol" w:hAnsi="Symbol" w:hint="default"/>
      </w:rPr>
    </w:lvl>
    <w:lvl w:ilvl="1" w:tplc="8466E78A">
      <w:start w:val="1"/>
      <w:numFmt w:val="bullet"/>
      <w:lvlText w:val="o"/>
      <w:lvlJc w:val="left"/>
      <w:pPr>
        <w:ind w:left="1440" w:hanging="360"/>
      </w:pPr>
      <w:rPr>
        <w:rFonts w:ascii="Courier New" w:hAnsi="Courier New" w:cs="Courier New" w:hint="default"/>
      </w:rPr>
    </w:lvl>
    <w:lvl w:ilvl="2" w:tplc="598CC71A">
      <w:start w:val="1"/>
      <w:numFmt w:val="bullet"/>
      <w:lvlText w:val=""/>
      <w:lvlJc w:val="left"/>
      <w:pPr>
        <w:ind w:left="2160" w:hanging="360"/>
      </w:pPr>
      <w:rPr>
        <w:rFonts w:ascii="Wingdings" w:hAnsi="Wingdings" w:hint="default"/>
      </w:rPr>
    </w:lvl>
    <w:lvl w:ilvl="3" w:tplc="C696F33C">
      <w:start w:val="1"/>
      <w:numFmt w:val="bullet"/>
      <w:lvlText w:val=""/>
      <w:lvlJc w:val="left"/>
      <w:pPr>
        <w:ind w:left="2880" w:hanging="360"/>
      </w:pPr>
      <w:rPr>
        <w:rFonts w:ascii="Symbol" w:hAnsi="Symbol" w:hint="default"/>
      </w:rPr>
    </w:lvl>
    <w:lvl w:ilvl="4" w:tplc="FB44E5BA">
      <w:start w:val="1"/>
      <w:numFmt w:val="bullet"/>
      <w:lvlText w:val="o"/>
      <w:lvlJc w:val="left"/>
      <w:pPr>
        <w:ind w:left="3600" w:hanging="360"/>
      </w:pPr>
      <w:rPr>
        <w:rFonts w:ascii="Courier New" w:hAnsi="Courier New" w:cs="Courier New" w:hint="default"/>
      </w:rPr>
    </w:lvl>
    <w:lvl w:ilvl="5" w:tplc="AF12BB80">
      <w:start w:val="1"/>
      <w:numFmt w:val="bullet"/>
      <w:lvlText w:val=""/>
      <w:lvlJc w:val="left"/>
      <w:pPr>
        <w:ind w:left="4320" w:hanging="360"/>
      </w:pPr>
      <w:rPr>
        <w:rFonts w:ascii="Wingdings" w:hAnsi="Wingdings" w:hint="default"/>
      </w:rPr>
    </w:lvl>
    <w:lvl w:ilvl="6" w:tplc="D61A1DF0">
      <w:start w:val="1"/>
      <w:numFmt w:val="bullet"/>
      <w:lvlText w:val=""/>
      <w:lvlJc w:val="left"/>
      <w:pPr>
        <w:ind w:left="5040" w:hanging="360"/>
      </w:pPr>
      <w:rPr>
        <w:rFonts w:ascii="Symbol" w:hAnsi="Symbol" w:hint="default"/>
      </w:rPr>
    </w:lvl>
    <w:lvl w:ilvl="7" w:tplc="C39A7D26">
      <w:start w:val="1"/>
      <w:numFmt w:val="bullet"/>
      <w:lvlText w:val="o"/>
      <w:lvlJc w:val="left"/>
      <w:pPr>
        <w:ind w:left="5760" w:hanging="360"/>
      </w:pPr>
      <w:rPr>
        <w:rFonts w:ascii="Courier New" w:hAnsi="Courier New" w:cs="Courier New" w:hint="default"/>
      </w:rPr>
    </w:lvl>
    <w:lvl w:ilvl="8" w:tplc="AC92ECAA">
      <w:start w:val="1"/>
      <w:numFmt w:val="bullet"/>
      <w:lvlText w:val=""/>
      <w:lvlJc w:val="left"/>
      <w:pPr>
        <w:ind w:left="6480" w:hanging="360"/>
      </w:pPr>
      <w:rPr>
        <w:rFonts w:ascii="Wingdings" w:hAnsi="Wingdings" w:hint="default"/>
      </w:rPr>
    </w:lvl>
  </w:abstractNum>
  <w:abstractNum w:abstractNumId="24">
    <w:nsid w:val="3012501D"/>
    <w:multiLevelType w:val="multilevel"/>
    <w:tmpl w:val="6444E2B4"/>
    <w:lvl w:ilvl="0">
      <w:start w:val="1"/>
      <w:numFmt w:val="decimal"/>
      <w:lvlText w:val="%1."/>
      <w:lvlJc w:val="left"/>
      <w:pPr>
        <w:ind w:left="360" w:hanging="360"/>
      </w:pPr>
      <w:rPr>
        <w:rFonts w:hint="default"/>
        <w:b/>
        <w:sz w:val="24"/>
      </w:rPr>
    </w:lvl>
    <w:lvl w:ilvl="1">
      <w:start w:val="1"/>
      <w:numFmt w:val="decimal"/>
      <w:lvlText w:val="%1.%2."/>
      <w:lvlJc w:val="left"/>
      <w:pPr>
        <w:ind w:left="574"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1F94ED6"/>
    <w:multiLevelType w:val="hybridMultilevel"/>
    <w:tmpl w:val="B9849DDC"/>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092125"/>
    <w:multiLevelType w:val="hybridMultilevel"/>
    <w:tmpl w:val="7152CDEC"/>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13170E"/>
    <w:multiLevelType w:val="hybridMultilevel"/>
    <w:tmpl w:val="D65C32B6"/>
    <w:lvl w:ilvl="0" w:tplc="6BD6733A">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3661DEB"/>
    <w:multiLevelType w:val="hybridMultilevel"/>
    <w:tmpl w:val="06425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807EE4"/>
    <w:multiLevelType w:val="hybridMultilevel"/>
    <w:tmpl w:val="91C6FDA2"/>
    <w:lvl w:ilvl="0" w:tplc="3B245280">
      <w:start w:val="1"/>
      <w:numFmt w:val="bullet"/>
      <w:lvlText w:val=""/>
      <w:lvlJc w:val="left"/>
      <w:pPr>
        <w:ind w:left="720" w:hanging="360"/>
      </w:pPr>
      <w:rPr>
        <w:rFonts w:ascii="Symbol" w:hAnsi="Symbol" w:hint="default"/>
      </w:rPr>
    </w:lvl>
    <w:lvl w:ilvl="1" w:tplc="3B24528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D16DE7"/>
    <w:multiLevelType w:val="hybridMultilevel"/>
    <w:tmpl w:val="FAEAA43E"/>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FE085A"/>
    <w:multiLevelType w:val="hybridMultilevel"/>
    <w:tmpl w:val="31D62778"/>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B14F8E"/>
    <w:multiLevelType w:val="hybridMultilevel"/>
    <w:tmpl w:val="5ED44830"/>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01A657C"/>
    <w:multiLevelType w:val="hybridMultilevel"/>
    <w:tmpl w:val="423E9050"/>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0646EDC"/>
    <w:multiLevelType w:val="hybridMultilevel"/>
    <w:tmpl w:val="B62058D2"/>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2C1219F"/>
    <w:multiLevelType w:val="hybridMultilevel"/>
    <w:tmpl w:val="BB0EB72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45261431"/>
    <w:multiLevelType w:val="hybridMultilevel"/>
    <w:tmpl w:val="93827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6C41EFE"/>
    <w:multiLevelType w:val="hybridMultilevel"/>
    <w:tmpl w:val="6D025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EF96E20"/>
    <w:multiLevelType w:val="hybridMultilevel"/>
    <w:tmpl w:val="42A62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85F0F8F"/>
    <w:multiLevelType w:val="hybridMultilevel"/>
    <w:tmpl w:val="4BE03F9C"/>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8EF09AC"/>
    <w:multiLevelType w:val="hybridMultilevel"/>
    <w:tmpl w:val="BB10F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EB3132"/>
    <w:multiLevelType w:val="hybridMultilevel"/>
    <w:tmpl w:val="C0C02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C211937"/>
    <w:multiLevelType w:val="hybridMultilevel"/>
    <w:tmpl w:val="21AAE834"/>
    <w:lvl w:ilvl="0" w:tplc="D00CFEF4">
      <w:start w:val="1"/>
      <w:numFmt w:val="bullet"/>
      <w:lvlText w:val=""/>
      <w:lvlJc w:val="left"/>
      <w:pPr>
        <w:ind w:left="720" w:hanging="360"/>
      </w:pPr>
      <w:rPr>
        <w:rFonts w:ascii="Symbol" w:hAnsi="Symbol" w:hint="default"/>
      </w:rPr>
    </w:lvl>
    <w:lvl w:ilvl="1" w:tplc="5ABEAADC">
      <w:start w:val="1"/>
      <w:numFmt w:val="bullet"/>
      <w:lvlText w:val="o"/>
      <w:lvlJc w:val="left"/>
      <w:pPr>
        <w:ind w:left="1440" w:hanging="360"/>
      </w:pPr>
      <w:rPr>
        <w:rFonts w:ascii="Courier New" w:hAnsi="Courier New" w:cs="Courier New" w:hint="default"/>
      </w:rPr>
    </w:lvl>
    <w:lvl w:ilvl="2" w:tplc="4F561AF8">
      <w:start w:val="1"/>
      <w:numFmt w:val="bullet"/>
      <w:lvlText w:val=""/>
      <w:lvlJc w:val="left"/>
      <w:pPr>
        <w:ind w:left="2160" w:hanging="360"/>
      </w:pPr>
      <w:rPr>
        <w:rFonts w:ascii="Wingdings" w:hAnsi="Wingdings" w:hint="default"/>
      </w:rPr>
    </w:lvl>
    <w:lvl w:ilvl="3" w:tplc="1194DF1E">
      <w:start w:val="1"/>
      <w:numFmt w:val="bullet"/>
      <w:lvlText w:val=""/>
      <w:lvlJc w:val="left"/>
      <w:pPr>
        <w:ind w:left="2880" w:hanging="360"/>
      </w:pPr>
      <w:rPr>
        <w:rFonts w:ascii="Symbol" w:hAnsi="Symbol" w:hint="default"/>
      </w:rPr>
    </w:lvl>
    <w:lvl w:ilvl="4" w:tplc="3C86684A">
      <w:start w:val="1"/>
      <w:numFmt w:val="bullet"/>
      <w:lvlText w:val="o"/>
      <w:lvlJc w:val="left"/>
      <w:pPr>
        <w:ind w:left="3600" w:hanging="360"/>
      </w:pPr>
      <w:rPr>
        <w:rFonts w:ascii="Courier New" w:hAnsi="Courier New" w:cs="Courier New" w:hint="default"/>
      </w:rPr>
    </w:lvl>
    <w:lvl w:ilvl="5" w:tplc="7C4297A6">
      <w:start w:val="1"/>
      <w:numFmt w:val="bullet"/>
      <w:lvlText w:val=""/>
      <w:lvlJc w:val="left"/>
      <w:pPr>
        <w:ind w:left="4320" w:hanging="360"/>
      </w:pPr>
      <w:rPr>
        <w:rFonts w:ascii="Wingdings" w:hAnsi="Wingdings" w:hint="default"/>
      </w:rPr>
    </w:lvl>
    <w:lvl w:ilvl="6" w:tplc="515EFF12">
      <w:start w:val="1"/>
      <w:numFmt w:val="bullet"/>
      <w:lvlText w:val=""/>
      <w:lvlJc w:val="left"/>
      <w:pPr>
        <w:ind w:left="5040" w:hanging="360"/>
      </w:pPr>
      <w:rPr>
        <w:rFonts w:ascii="Symbol" w:hAnsi="Symbol" w:hint="default"/>
      </w:rPr>
    </w:lvl>
    <w:lvl w:ilvl="7" w:tplc="FFFC24DA">
      <w:start w:val="1"/>
      <w:numFmt w:val="bullet"/>
      <w:lvlText w:val="o"/>
      <w:lvlJc w:val="left"/>
      <w:pPr>
        <w:ind w:left="5760" w:hanging="360"/>
      </w:pPr>
      <w:rPr>
        <w:rFonts w:ascii="Courier New" w:hAnsi="Courier New" w:cs="Courier New" w:hint="default"/>
      </w:rPr>
    </w:lvl>
    <w:lvl w:ilvl="8" w:tplc="27544334">
      <w:start w:val="1"/>
      <w:numFmt w:val="bullet"/>
      <w:lvlText w:val=""/>
      <w:lvlJc w:val="left"/>
      <w:pPr>
        <w:ind w:left="6480" w:hanging="360"/>
      </w:pPr>
      <w:rPr>
        <w:rFonts w:ascii="Wingdings" w:hAnsi="Wingdings" w:hint="default"/>
      </w:rPr>
    </w:lvl>
  </w:abstractNum>
  <w:abstractNum w:abstractNumId="43">
    <w:nsid w:val="5C4633E9"/>
    <w:multiLevelType w:val="hybridMultilevel"/>
    <w:tmpl w:val="8112252E"/>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D460CA9"/>
    <w:multiLevelType w:val="hybridMultilevel"/>
    <w:tmpl w:val="AD30AD02"/>
    <w:lvl w:ilvl="0" w:tplc="3B245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E75738F"/>
    <w:multiLevelType w:val="multilevel"/>
    <w:tmpl w:val="BEF42C6E"/>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62A238C8"/>
    <w:multiLevelType w:val="multilevel"/>
    <w:tmpl w:val="2056C9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68C6109"/>
    <w:multiLevelType w:val="hybridMultilevel"/>
    <w:tmpl w:val="B116102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8">
    <w:nsid w:val="6B172FA1"/>
    <w:multiLevelType w:val="hybridMultilevel"/>
    <w:tmpl w:val="EBEC4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5953867"/>
    <w:multiLevelType w:val="hybridMultilevel"/>
    <w:tmpl w:val="221AB5FA"/>
    <w:lvl w:ilvl="0" w:tplc="DACC5A82">
      <w:start w:val="1"/>
      <w:numFmt w:val="bullet"/>
      <w:lvlText w:val=""/>
      <w:lvlJc w:val="left"/>
      <w:pPr>
        <w:ind w:left="720" w:hanging="360"/>
      </w:pPr>
      <w:rPr>
        <w:rFonts w:ascii="Symbol" w:hAnsi="Symbol" w:hint="default"/>
      </w:rPr>
    </w:lvl>
    <w:lvl w:ilvl="1" w:tplc="87D469C6">
      <w:start w:val="1"/>
      <w:numFmt w:val="bullet"/>
      <w:lvlText w:val="o"/>
      <w:lvlJc w:val="left"/>
      <w:pPr>
        <w:ind w:left="1440" w:hanging="360"/>
      </w:pPr>
      <w:rPr>
        <w:rFonts w:ascii="Courier New" w:hAnsi="Courier New" w:cs="Courier New" w:hint="default"/>
      </w:rPr>
    </w:lvl>
    <w:lvl w:ilvl="2" w:tplc="2EFE2600">
      <w:start w:val="1"/>
      <w:numFmt w:val="bullet"/>
      <w:lvlText w:val=""/>
      <w:lvlJc w:val="left"/>
      <w:pPr>
        <w:ind w:left="2160" w:hanging="360"/>
      </w:pPr>
      <w:rPr>
        <w:rFonts w:ascii="Wingdings" w:hAnsi="Wingdings" w:hint="default"/>
      </w:rPr>
    </w:lvl>
    <w:lvl w:ilvl="3" w:tplc="4DC63932">
      <w:start w:val="1"/>
      <w:numFmt w:val="bullet"/>
      <w:lvlText w:val=""/>
      <w:lvlJc w:val="left"/>
      <w:pPr>
        <w:ind w:left="2880" w:hanging="360"/>
      </w:pPr>
      <w:rPr>
        <w:rFonts w:ascii="Symbol" w:hAnsi="Symbol" w:hint="default"/>
      </w:rPr>
    </w:lvl>
    <w:lvl w:ilvl="4" w:tplc="AB24FA2E">
      <w:start w:val="1"/>
      <w:numFmt w:val="bullet"/>
      <w:lvlText w:val="o"/>
      <w:lvlJc w:val="left"/>
      <w:pPr>
        <w:ind w:left="3600" w:hanging="360"/>
      </w:pPr>
      <w:rPr>
        <w:rFonts w:ascii="Courier New" w:hAnsi="Courier New" w:cs="Courier New" w:hint="default"/>
      </w:rPr>
    </w:lvl>
    <w:lvl w:ilvl="5" w:tplc="793EC06E">
      <w:start w:val="1"/>
      <w:numFmt w:val="bullet"/>
      <w:lvlText w:val=""/>
      <w:lvlJc w:val="left"/>
      <w:pPr>
        <w:ind w:left="4320" w:hanging="360"/>
      </w:pPr>
      <w:rPr>
        <w:rFonts w:ascii="Wingdings" w:hAnsi="Wingdings" w:hint="default"/>
      </w:rPr>
    </w:lvl>
    <w:lvl w:ilvl="6" w:tplc="CB6473B4">
      <w:start w:val="1"/>
      <w:numFmt w:val="bullet"/>
      <w:lvlText w:val=""/>
      <w:lvlJc w:val="left"/>
      <w:pPr>
        <w:ind w:left="5040" w:hanging="360"/>
      </w:pPr>
      <w:rPr>
        <w:rFonts w:ascii="Symbol" w:hAnsi="Symbol" w:hint="default"/>
      </w:rPr>
    </w:lvl>
    <w:lvl w:ilvl="7" w:tplc="3216D64E">
      <w:start w:val="1"/>
      <w:numFmt w:val="bullet"/>
      <w:lvlText w:val="o"/>
      <w:lvlJc w:val="left"/>
      <w:pPr>
        <w:ind w:left="5760" w:hanging="360"/>
      </w:pPr>
      <w:rPr>
        <w:rFonts w:ascii="Courier New" w:hAnsi="Courier New" w:cs="Courier New" w:hint="default"/>
      </w:rPr>
    </w:lvl>
    <w:lvl w:ilvl="8" w:tplc="22B6E70E">
      <w:start w:val="1"/>
      <w:numFmt w:val="bullet"/>
      <w:lvlText w:val=""/>
      <w:lvlJc w:val="left"/>
      <w:pPr>
        <w:ind w:left="6480" w:hanging="360"/>
      </w:pPr>
      <w:rPr>
        <w:rFonts w:ascii="Wingdings" w:hAnsi="Wingdings" w:hint="default"/>
      </w:rPr>
    </w:lvl>
  </w:abstractNum>
  <w:abstractNum w:abstractNumId="50">
    <w:nsid w:val="76C072D4"/>
    <w:multiLevelType w:val="hybridMultilevel"/>
    <w:tmpl w:val="09520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46"/>
  </w:num>
  <w:num w:numId="3">
    <w:abstractNumId w:val="24"/>
  </w:num>
  <w:num w:numId="4">
    <w:abstractNumId w:val="29"/>
  </w:num>
  <w:num w:numId="5">
    <w:abstractNumId w:val="7"/>
  </w:num>
  <w:num w:numId="6">
    <w:abstractNumId w:val="32"/>
  </w:num>
  <w:num w:numId="7">
    <w:abstractNumId w:val="13"/>
  </w:num>
  <w:num w:numId="8">
    <w:abstractNumId w:val="22"/>
  </w:num>
  <w:num w:numId="9">
    <w:abstractNumId w:val="10"/>
  </w:num>
  <w:num w:numId="10">
    <w:abstractNumId w:val="34"/>
  </w:num>
  <w:num w:numId="11">
    <w:abstractNumId w:val="39"/>
  </w:num>
  <w:num w:numId="12">
    <w:abstractNumId w:val="33"/>
  </w:num>
  <w:num w:numId="13">
    <w:abstractNumId w:val="30"/>
  </w:num>
  <w:num w:numId="14">
    <w:abstractNumId w:val="18"/>
  </w:num>
  <w:num w:numId="15">
    <w:abstractNumId w:val="31"/>
  </w:num>
  <w:num w:numId="16">
    <w:abstractNumId w:val="26"/>
  </w:num>
  <w:num w:numId="17">
    <w:abstractNumId w:val="48"/>
  </w:num>
  <w:num w:numId="18">
    <w:abstractNumId w:val="5"/>
  </w:num>
  <w:num w:numId="19">
    <w:abstractNumId w:val="50"/>
  </w:num>
  <w:num w:numId="20">
    <w:abstractNumId w:val="8"/>
  </w:num>
  <w:num w:numId="21">
    <w:abstractNumId w:val="43"/>
  </w:num>
  <w:num w:numId="22">
    <w:abstractNumId w:val="40"/>
  </w:num>
  <w:num w:numId="23">
    <w:abstractNumId w:val="45"/>
  </w:num>
  <w:num w:numId="24">
    <w:abstractNumId w:val="16"/>
  </w:num>
  <w:num w:numId="25">
    <w:abstractNumId w:val="35"/>
  </w:num>
  <w:num w:numId="26">
    <w:abstractNumId w:val="12"/>
  </w:num>
  <w:num w:numId="27">
    <w:abstractNumId w:val="37"/>
  </w:num>
  <w:num w:numId="28">
    <w:abstractNumId w:val="15"/>
  </w:num>
  <w:num w:numId="29">
    <w:abstractNumId w:val="6"/>
  </w:num>
  <w:num w:numId="30">
    <w:abstractNumId w:val="27"/>
  </w:num>
  <w:num w:numId="31">
    <w:abstractNumId w:val="41"/>
  </w:num>
  <w:num w:numId="32">
    <w:abstractNumId w:val="38"/>
  </w:num>
  <w:num w:numId="33">
    <w:abstractNumId w:val="28"/>
  </w:num>
  <w:num w:numId="34">
    <w:abstractNumId w:val="42"/>
  </w:num>
  <w:num w:numId="35">
    <w:abstractNumId w:val="49"/>
  </w:num>
  <w:num w:numId="36">
    <w:abstractNumId w:val="23"/>
  </w:num>
  <w:num w:numId="37">
    <w:abstractNumId w:val="47"/>
  </w:num>
  <w:num w:numId="38">
    <w:abstractNumId w:val="11"/>
  </w:num>
  <w:num w:numId="39">
    <w:abstractNumId w:val="19"/>
  </w:num>
  <w:num w:numId="40">
    <w:abstractNumId w:val="17"/>
  </w:num>
  <w:num w:numId="41">
    <w:abstractNumId w:val="20"/>
  </w:num>
  <w:num w:numId="42">
    <w:abstractNumId w:val="9"/>
  </w:num>
  <w:num w:numId="43">
    <w:abstractNumId w:val="14"/>
  </w:num>
  <w:num w:numId="44">
    <w:abstractNumId w:val="21"/>
  </w:num>
  <w:num w:numId="45">
    <w:abstractNumId w:val="25"/>
  </w:num>
  <w:num w:numId="46">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14"/>
    <w:rsid w:val="00002255"/>
    <w:rsid w:val="0000298C"/>
    <w:rsid w:val="00043F1E"/>
    <w:rsid w:val="00051DA1"/>
    <w:rsid w:val="0007220D"/>
    <w:rsid w:val="00072CA5"/>
    <w:rsid w:val="00073A3F"/>
    <w:rsid w:val="00073CB2"/>
    <w:rsid w:val="00074AED"/>
    <w:rsid w:val="0008569F"/>
    <w:rsid w:val="000A1724"/>
    <w:rsid w:val="000B2A52"/>
    <w:rsid w:val="000C18F5"/>
    <w:rsid w:val="00107431"/>
    <w:rsid w:val="00114D9A"/>
    <w:rsid w:val="00132B99"/>
    <w:rsid w:val="00140556"/>
    <w:rsid w:val="00155821"/>
    <w:rsid w:val="0018253F"/>
    <w:rsid w:val="0018339C"/>
    <w:rsid w:val="001C15CA"/>
    <w:rsid w:val="001D78F3"/>
    <w:rsid w:val="001E7999"/>
    <w:rsid w:val="00207783"/>
    <w:rsid w:val="002327DC"/>
    <w:rsid w:val="002356A3"/>
    <w:rsid w:val="00240741"/>
    <w:rsid w:val="00252CCA"/>
    <w:rsid w:val="00254C56"/>
    <w:rsid w:val="002705F1"/>
    <w:rsid w:val="00283B54"/>
    <w:rsid w:val="0029091F"/>
    <w:rsid w:val="002A4DC0"/>
    <w:rsid w:val="002A7B99"/>
    <w:rsid w:val="002B33AD"/>
    <w:rsid w:val="002C6D8A"/>
    <w:rsid w:val="002E092E"/>
    <w:rsid w:val="002E7730"/>
    <w:rsid w:val="003104BB"/>
    <w:rsid w:val="0031441D"/>
    <w:rsid w:val="00330B4F"/>
    <w:rsid w:val="003441EA"/>
    <w:rsid w:val="00367CA8"/>
    <w:rsid w:val="003A5B53"/>
    <w:rsid w:val="003D50B9"/>
    <w:rsid w:val="00426C8D"/>
    <w:rsid w:val="004312B7"/>
    <w:rsid w:val="00460955"/>
    <w:rsid w:val="00473403"/>
    <w:rsid w:val="00480E4F"/>
    <w:rsid w:val="00482285"/>
    <w:rsid w:val="00485BA7"/>
    <w:rsid w:val="004904CB"/>
    <w:rsid w:val="004A3945"/>
    <w:rsid w:val="004C07AB"/>
    <w:rsid w:val="004C0DA4"/>
    <w:rsid w:val="004C1F56"/>
    <w:rsid w:val="004D07E6"/>
    <w:rsid w:val="004F4EB6"/>
    <w:rsid w:val="00500309"/>
    <w:rsid w:val="005425CF"/>
    <w:rsid w:val="00561D69"/>
    <w:rsid w:val="005675DE"/>
    <w:rsid w:val="0058624D"/>
    <w:rsid w:val="0059275C"/>
    <w:rsid w:val="005B5496"/>
    <w:rsid w:val="00617AF7"/>
    <w:rsid w:val="006215BB"/>
    <w:rsid w:val="00662AB0"/>
    <w:rsid w:val="00700970"/>
    <w:rsid w:val="00703FF0"/>
    <w:rsid w:val="00727029"/>
    <w:rsid w:val="00731E9E"/>
    <w:rsid w:val="007441A9"/>
    <w:rsid w:val="00756545"/>
    <w:rsid w:val="007B1FAF"/>
    <w:rsid w:val="007D0B94"/>
    <w:rsid w:val="0083037A"/>
    <w:rsid w:val="00830DE7"/>
    <w:rsid w:val="00834A83"/>
    <w:rsid w:val="0084677B"/>
    <w:rsid w:val="00864A95"/>
    <w:rsid w:val="00875D8D"/>
    <w:rsid w:val="008A309E"/>
    <w:rsid w:val="008E6314"/>
    <w:rsid w:val="008E7E2A"/>
    <w:rsid w:val="008F76F7"/>
    <w:rsid w:val="0094718B"/>
    <w:rsid w:val="00963C14"/>
    <w:rsid w:val="009717A2"/>
    <w:rsid w:val="009C0565"/>
    <w:rsid w:val="009D532D"/>
    <w:rsid w:val="009E5F3F"/>
    <w:rsid w:val="00A14121"/>
    <w:rsid w:val="00A3367A"/>
    <w:rsid w:val="00A71891"/>
    <w:rsid w:val="00A729B7"/>
    <w:rsid w:val="00AA1624"/>
    <w:rsid w:val="00AE762D"/>
    <w:rsid w:val="00B16679"/>
    <w:rsid w:val="00B24343"/>
    <w:rsid w:val="00B31F61"/>
    <w:rsid w:val="00B34E7F"/>
    <w:rsid w:val="00B501C1"/>
    <w:rsid w:val="00B77CAD"/>
    <w:rsid w:val="00B8157C"/>
    <w:rsid w:val="00B87188"/>
    <w:rsid w:val="00BA6FCD"/>
    <w:rsid w:val="00BB70EB"/>
    <w:rsid w:val="00BF1E5B"/>
    <w:rsid w:val="00C43F9E"/>
    <w:rsid w:val="00C5385F"/>
    <w:rsid w:val="00C53AAD"/>
    <w:rsid w:val="00C53F26"/>
    <w:rsid w:val="00C725C7"/>
    <w:rsid w:val="00C84BD9"/>
    <w:rsid w:val="00CA26D6"/>
    <w:rsid w:val="00CA373B"/>
    <w:rsid w:val="00CB4CC0"/>
    <w:rsid w:val="00CE3573"/>
    <w:rsid w:val="00D00D70"/>
    <w:rsid w:val="00D011F6"/>
    <w:rsid w:val="00D040DB"/>
    <w:rsid w:val="00D30E4F"/>
    <w:rsid w:val="00D347DD"/>
    <w:rsid w:val="00DA30B2"/>
    <w:rsid w:val="00DF3517"/>
    <w:rsid w:val="00DF3BD3"/>
    <w:rsid w:val="00E14A1F"/>
    <w:rsid w:val="00E32A4F"/>
    <w:rsid w:val="00E426AB"/>
    <w:rsid w:val="00E54E69"/>
    <w:rsid w:val="00E60A17"/>
    <w:rsid w:val="00E63A43"/>
    <w:rsid w:val="00E66D29"/>
    <w:rsid w:val="00E87982"/>
    <w:rsid w:val="00EB4C07"/>
    <w:rsid w:val="00EC1941"/>
    <w:rsid w:val="00F511E3"/>
    <w:rsid w:val="00F549A0"/>
    <w:rsid w:val="00F76162"/>
    <w:rsid w:val="00FB04F8"/>
    <w:rsid w:val="00FB6828"/>
    <w:rsid w:val="00FB6F07"/>
    <w:rsid w:val="00FE1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96"/>
  </w:style>
  <w:style w:type="paragraph" w:styleId="1">
    <w:name w:val="heading 1"/>
    <w:basedOn w:val="a"/>
    <w:next w:val="a"/>
    <w:link w:val="10"/>
    <w:qFormat/>
    <w:rsid w:val="003104BB"/>
    <w:pPr>
      <w:keepNext/>
      <w:keepLines/>
      <w:spacing w:before="480" w:line="240" w:lineRule="auto"/>
      <w:outlineLvl w:val="0"/>
    </w:pPr>
    <w:rPr>
      <w:rFonts w:ascii="Arial" w:eastAsia="Arial" w:hAnsi="Arial" w:cs="Arial"/>
      <w:sz w:val="40"/>
      <w:szCs w:val="40"/>
      <w:lang w:eastAsia="ru-RU"/>
    </w:rPr>
  </w:style>
  <w:style w:type="paragraph" w:styleId="2">
    <w:name w:val="heading 2"/>
    <w:basedOn w:val="a"/>
    <w:next w:val="a"/>
    <w:link w:val="20"/>
    <w:qFormat/>
    <w:rsid w:val="003104BB"/>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3104BB"/>
    <w:pPr>
      <w:keepNext/>
      <w:spacing w:after="0" w:line="240" w:lineRule="auto"/>
      <w:outlineLvl w:val="2"/>
    </w:pPr>
    <w:rPr>
      <w:rFonts w:ascii="Times New Roman" w:eastAsia="Times New Roman" w:hAnsi="Times New Roman" w:cs="Times New Roman"/>
      <w:i/>
      <w:sz w:val="24"/>
      <w:szCs w:val="24"/>
      <w:lang w:eastAsia="ru-RU"/>
    </w:rPr>
  </w:style>
  <w:style w:type="paragraph" w:styleId="4">
    <w:name w:val="heading 4"/>
    <w:basedOn w:val="a"/>
    <w:next w:val="a"/>
    <w:link w:val="40"/>
    <w:unhideWhenUsed/>
    <w:qFormat/>
    <w:rsid w:val="003104BB"/>
    <w:pPr>
      <w:keepNext/>
      <w:keepLines/>
      <w:spacing w:before="320" w:line="240" w:lineRule="auto"/>
      <w:outlineLvl w:val="3"/>
    </w:pPr>
    <w:rPr>
      <w:rFonts w:ascii="Arial" w:eastAsia="Arial" w:hAnsi="Arial" w:cs="Arial"/>
      <w:b/>
      <w:bCs/>
      <w:sz w:val="26"/>
      <w:szCs w:val="26"/>
      <w:lang w:eastAsia="ru-RU"/>
    </w:rPr>
  </w:style>
  <w:style w:type="paragraph" w:styleId="5">
    <w:name w:val="heading 5"/>
    <w:basedOn w:val="a"/>
    <w:next w:val="a"/>
    <w:link w:val="50"/>
    <w:unhideWhenUsed/>
    <w:qFormat/>
    <w:rsid w:val="003104BB"/>
    <w:pPr>
      <w:keepNext/>
      <w:keepLines/>
      <w:spacing w:before="320" w:line="240" w:lineRule="auto"/>
      <w:outlineLvl w:val="4"/>
    </w:pPr>
    <w:rPr>
      <w:rFonts w:ascii="Arial" w:eastAsia="Arial" w:hAnsi="Arial" w:cs="Arial"/>
      <w:b/>
      <w:bCs/>
      <w:sz w:val="24"/>
      <w:szCs w:val="24"/>
      <w:lang w:eastAsia="ru-RU"/>
    </w:rPr>
  </w:style>
  <w:style w:type="paragraph" w:styleId="6">
    <w:name w:val="heading 6"/>
    <w:basedOn w:val="a"/>
    <w:next w:val="a"/>
    <w:link w:val="60"/>
    <w:unhideWhenUsed/>
    <w:qFormat/>
    <w:rsid w:val="003104BB"/>
    <w:pPr>
      <w:keepNext/>
      <w:keepLines/>
      <w:spacing w:before="32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3104BB"/>
    <w:pPr>
      <w:keepNext/>
      <w:keepLines/>
      <w:spacing w:before="32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3104BB"/>
    <w:pPr>
      <w:keepNext/>
      <w:keepLines/>
      <w:spacing w:before="32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3104BB"/>
    <w:pPr>
      <w:keepNext/>
      <w:keepLines/>
      <w:spacing w:before="32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rsid w:val="00DF3BD3"/>
  </w:style>
  <w:style w:type="paragraph" w:styleId="a3">
    <w:name w:val="Balloon Text"/>
    <w:basedOn w:val="a"/>
    <w:link w:val="a4"/>
    <w:uiPriority w:val="99"/>
    <w:rsid w:val="00DF3BD3"/>
    <w:pPr>
      <w:spacing w:after="0" w:line="240" w:lineRule="auto"/>
    </w:pPr>
    <w:rPr>
      <w:rFonts w:ascii="Tahoma" w:eastAsia="Times New Roman" w:hAnsi="Tahoma" w:cs="Times New Roman"/>
      <w:sz w:val="16"/>
      <w:szCs w:val="16"/>
      <w:lang w:val="x-none" w:eastAsia="x-none"/>
    </w:rPr>
  </w:style>
  <w:style w:type="character" w:customStyle="1" w:styleId="a4">
    <w:name w:val="Текст выноски Знак"/>
    <w:basedOn w:val="a0"/>
    <w:link w:val="a3"/>
    <w:uiPriority w:val="99"/>
    <w:rsid w:val="00DF3BD3"/>
    <w:rPr>
      <w:rFonts w:ascii="Tahoma" w:eastAsia="Times New Roman" w:hAnsi="Tahoma" w:cs="Times New Roman"/>
      <w:sz w:val="16"/>
      <w:szCs w:val="16"/>
      <w:lang w:val="x-none" w:eastAsia="x-none"/>
    </w:rPr>
  </w:style>
  <w:style w:type="paragraph" w:customStyle="1" w:styleId="c3">
    <w:name w:val="c3"/>
    <w:basedOn w:val="a"/>
    <w:rsid w:val="00DF3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F3BD3"/>
  </w:style>
  <w:style w:type="paragraph" w:styleId="a5">
    <w:name w:val="header"/>
    <w:basedOn w:val="a"/>
    <w:link w:val="a6"/>
    <w:uiPriority w:val="99"/>
    <w:rsid w:val="00DF3BD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uiPriority w:val="99"/>
    <w:rsid w:val="00DF3BD3"/>
    <w:rPr>
      <w:rFonts w:ascii="Times New Roman" w:eastAsia="Times New Roman" w:hAnsi="Times New Roman" w:cs="Times New Roman"/>
      <w:sz w:val="24"/>
      <w:szCs w:val="24"/>
      <w:lang w:val="x-none" w:eastAsia="x-none"/>
    </w:rPr>
  </w:style>
  <w:style w:type="paragraph" w:styleId="a7">
    <w:name w:val="footer"/>
    <w:basedOn w:val="a"/>
    <w:link w:val="a8"/>
    <w:uiPriority w:val="99"/>
    <w:rsid w:val="00DF3BD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uiPriority w:val="99"/>
    <w:rsid w:val="00DF3BD3"/>
    <w:rPr>
      <w:rFonts w:ascii="Times New Roman" w:eastAsia="Times New Roman" w:hAnsi="Times New Roman" w:cs="Times New Roman"/>
      <w:sz w:val="24"/>
      <w:szCs w:val="24"/>
      <w:lang w:val="x-none" w:eastAsia="x-none"/>
    </w:rPr>
  </w:style>
  <w:style w:type="paragraph" w:styleId="a9">
    <w:name w:val="List Paragraph"/>
    <w:basedOn w:val="a"/>
    <w:link w:val="aa"/>
    <w:uiPriority w:val="34"/>
    <w:qFormat/>
    <w:rsid w:val="00DF3BD3"/>
    <w:pPr>
      <w:ind w:left="720"/>
      <w:contextualSpacing/>
    </w:pPr>
    <w:rPr>
      <w:rFonts w:ascii="Calibri" w:eastAsia="Calibri" w:hAnsi="Calibri" w:cs="Calibri"/>
    </w:rPr>
  </w:style>
  <w:style w:type="character" w:styleId="ab">
    <w:name w:val="Hyperlink"/>
    <w:uiPriority w:val="99"/>
    <w:unhideWhenUsed/>
    <w:rsid w:val="00DF3BD3"/>
    <w:rPr>
      <w:color w:val="0000FF"/>
      <w:u w:val="single"/>
      <w:shd w:val="clear" w:color="auto" w:fill="auto"/>
    </w:rPr>
  </w:style>
  <w:style w:type="character" w:styleId="ac">
    <w:name w:val="Strong"/>
    <w:qFormat/>
    <w:rsid w:val="00700970"/>
    <w:rPr>
      <w:b/>
      <w:bCs/>
    </w:rPr>
  </w:style>
  <w:style w:type="character" w:customStyle="1" w:styleId="12">
    <w:name w:val="Неразрешенное упоминание1"/>
    <w:basedOn w:val="a0"/>
    <w:uiPriority w:val="99"/>
    <w:semiHidden/>
    <w:unhideWhenUsed/>
    <w:rsid w:val="004904CB"/>
    <w:rPr>
      <w:color w:val="605E5C"/>
      <w:shd w:val="clear" w:color="auto" w:fill="E1DFDD"/>
    </w:rPr>
  </w:style>
  <w:style w:type="character" w:customStyle="1" w:styleId="c11">
    <w:name w:val="c11"/>
    <w:basedOn w:val="a0"/>
    <w:rsid w:val="004312B7"/>
  </w:style>
  <w:style w:type="character" w:customStyle="1" w:styleId="c2">
    <w:name w:val="c2"/>
    <w:basedOn w:val="a0"/>
    <w:rsid w:val="004312B7"/>
  </w:style>
  <w:style w:type="table" w:styleId="ad">
    <w:name w:val="Table Grid"/>
    <w:basedOn w:val="a1"/>
    <w:rsid w:val="00051DA1"/>
    <w:pPr>
      <w:spacing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d"/>
    <w:uiPriority w:val="59"/>
    <w:rsid w:val="00E14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62AB0"/>
    <w:pPr>
      <w:widowControl w:val="0"/>
      <w:autoSpaceDE w:val="0"/>
      <w:autoSpaceDN w:val="0"/>
      <w:spacing w:after="0" w:line="240" w:lineRule="auto"/>
    </w:pPr>
    <w:rPr>
      <w:rFonts w:ascii="Arial" w:eastAsia="Times New Roman" w:hAnsi="Arial" w:cs="Arial"/>
      <w:sz w:val="20"/>
      <w:lang w:eastAsia="ru-RU"/>
    </w:rPr>
  </w:style>
  <w:style w:type="character" w:customStyle="1" w:styleId="aa">
    <w:name w:val="Абзац списка Знак"/>
    <w:link w:val="a9"/>
    <w:uiPriority w:val="99"/>
    <w:qFormat/>
    <w:locked/>
    <w:rsid w:val="003104BB"/>
    <w:rPr>
      <w:rFonts w:ascii="Calibri" w:eastAsia="Calibri" w:hAnsi="Calibri" w:cs="Calibri"/>
    </w:rPr>
  </w:style>
  <w:style w:type="character" w:styleId="ae">
    <w:name w:val="FollowedHyperlink"/>
    <w:basedOn w:val="a0"/>
    <w:uiPriority w:val="99"/>
    <w:semiHidden/>
    <w:unhideWhenUsed/>
    <w:rsid w:val="003104BB"/>
    <w:rPr>
      <w:color w:val="800080" w:themeColor="followedHyperlink"/>
      <w:u w:val="single"/>
    </w:rPr>
  </w:style>
  <w:style w:type="character" w:customStyle="1" w:styleId="10">
    <w:name w:val="Заголовок 1 Знак"/>
    <w:basedOn w:val="a0"/>
    <w:link w:val="1"/>
    <w:rsid w:val="003104BB"/>
    <w:rPr>
      <w:rFonts w:ascii="Arial" w:eastAsia="Arial" w:hAnsi="Arial" w:cs="Arial"/>
      <w:sz w:val="40"/>
      <w:szCs w:val="40"/>
      <w:lang w:eastAsia="ru-RU"/>
    </w:rPr>
  </w:style>
  <w:style w:type="character" w:customStyle="1" w:styleId="20">
    <w:name w:val="Заголовок 2 Знак"/>
    <w:basedOn w:val="a0"/>
    <w:link w:val="2"/>
    <w:rsid w:val="003104BB"/>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104BB"/>
    <w:rPr>
      <w:rFonts w:ascii="Times New Roman" w:eastAsia="Times New Roman" w:hAnsi="Times New Roman" w:cs="Times New Roman"/>
      <w:i/>
      <w:sz w:val="24"/>
      <w:szCs w:val="24"/>
      <w:lang w:eastAsia="ru-RU"/>
    </w:rPr>
  </w:style>
  <w:style w:type="character" w:customStyle="1" w:styleId="40">
    <w:name w:val="Заголовок 4 Знак"/>
    <w:basedOn w:val="a0"/>
    <w:link w:val="4"/>
    <w:rsid w:val="003104BB"/>
    <w:rPr>
      <w:rFonts w:ascii="Arial" w:eastAsia="Arial" w:hAnsi="Arial" w:cs="Arial"/>
      <w:b/>
      <w:bCs/>
      <w:sz w:val="26"/>
      <w:szCs w:val="26"/>
      <w:lang w:eastAsia="ru-RU"/>
    </w:rPr>
  </w:style>
  <w:style w:type="character" w:customStyle="1" w:styleId="50">
    <w:name w:val="Заголовок 5 Знак"/>
    <w:basedOn w:val="a0"/>
    <w:link w:val="5"/>
    <w:rsid w:val="003104BB"/>
    <w:rPr>
      <w:rFonts w:ascii="Arial" w:eastAsia="Arial" w:hAnsi="Arial" w:cs="Arial"/>
      <w:b/>
      <w:bCs/>
      <w:sz w:val="24"/>
      <w:szCs w:val="24"/>
      <w:lang w:eastAsia="ru-RU"/>
    </w:rPr>
  </w:style>
  <w:style w:type="character" w:customStyle="1" w:styleId="60">
    <w:name w:val="Заголовок 6 Знак"/>
    <w:basedOn w:val="a0"/>
    <w:link w:val="6"/>
    <w:rsid w:val="003104BB"/>
    <w:rPr>
      <w:rFonts w:ascii="Arial" w:eastAsia="Arial" w:hAnsi="Arial" w:cs="Arial"/>
      <w:b/>
      <w:bCs/>
      <w:lang w:eastAsia="ru-RU"/>
    </w:rPr>
  </w:style>
  <w:style w:type="character" w:customStyle="1" w:styleId="70">
    <w:name w:val="Заголовок 7 Знак"/>
    <w:basedOn w:val="a0"/>
    <w:link w:val="7"/>
    <w:uiPriority w:val="9"/>
    <w:rsid w:val="003104BB"/>
    <w:rPr>
      <w:rFonts w:ascii="Arial" w:eastAsia="Arial" w:hAnsi="Arial" w:cs="Arial"/>
      <w:b/>
      <w:bCs/>
      <w:i/>
      <w:iCs/>
      <w:lang w:eastAsia="ru-RU"/>
    </w:rPr>
  </w:style>
  <w:style w:type="character" w:customStyle="1" w:styleId="80">
    <w:name w:val="Заголовок 8 Знак"/>
    <w:basedOn w:val="a0"/>
    <w:link w:val="8"/>
    <w:uiPriority w:val="9"/>
    <w:rsid w:val="003104BB"/>
    <w:rPr>
      <w:rFonts w:ascii="Arial" w:eastAsia="Arial" w:hAnsi="Arial" w:cs="Arial"/>
      <w:i/>
      <w:iCs/>
      <w:lang w:eastAsia="ru-RU"/>
    </w:rPr>
  </w:style>
  <w:style w:type="character" w:customStyle="1" w:styleId="90">
    <w:name w:val="Заголовок 9 Знак"/>
    <w:basedOn w:val="a0"/>
    <w:link w:val="9"/>
    <w:uiPriority w:val="9"/>
    <w:rsid w:val="003104BB"/>
    <w:rPr>
      <w:rFonts w:ascii="Arial" w:eastAsia="Arial" w:hAnsi="Arial" w:cs="Arial"/>
      <w:i/>
      <w:iCs/>
      <w:sz w:val="21"/>
      <w:szCs w:val="21"/>
      <w:lang w:eastAsia="ru-RU"/>
    </w:rPr>
  </w:style>
  <w:style w:type="table" w:customStyle="1" w:styleId="71">
    <w:name w:val="Сетка таблицы7"/>
    <w:basedOn w:val="a1"/>
    <w:next w:val="ad"/>
    <w:uiPriority w:val="3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footnote text"/>
    <w:basedOn w:val="a"/>
    <w:link w:val="af0"/>
    <w:uiPriority w:val="99"/>
    <w:semiHidden/>
    <w:unhideWhenUsed/>
    <w:rsid w:val="003104BB"/>
    <w:pPr>
      <w:spacing w:after="0" w:line="240" w:lineRule="auto"/>
    </w:pPr>
    <w:rPr>
      <w:rFonts w:ascii="Times New Roman" w:hAnsi="Times New Roman"/>
      <w:sz w:val="20"/>
      <w:szCs w:val="20"/>
      <w:lang w:eastAsia="ru-RU"/>
    </w:rPr>
  </w:style>
  <w:style w:type="character" w:customStyle="1" w:styleId="af0">
    <w:name w:val="Текст сноски Знак"/>
    <w:basedOn w:val="a0"/>
    <w:link w:val="af"/>
    <w:uiPriority w:val="99"/>
    <w:semiHidden/>
    <w:rsid w:val="003104BB"/>
    <w:rPr>
      <w:rFonts w:ascii="Times New Roman" w:hAnsi="Times New Roman"/>
      <w:sz w:val="20"/>
      <w:szCs w:val="20"/>
      <w:lang w:eastAsia="ru-RU"/>
    </w:rPr>
  </w:style>
  <w:style w:type="character" w:styleId="af1">
    <w:name w:val="footnote reference"/>
    <w:basedOn w:val="a0"/>
    <w:uiPriority w:val="99"/>
    <w:semiHidden/>
    <w:unhideWhenUsed/>
    <w:rsid w:val="003104BB"/>
    <w:rPr>
      <w:vertAlign w:val="superscript"/>
    </w:rPr>
  </w:style>
  <w:style w:type="character" w:customStyle="1" w:styleId="Heading2Char">
    <w:name w:val="Heading 2 Char"/>
    <w:basedOn w:val="a0"/>
    <w:uiPriority w:val="9"/>
    <w:rsid w:val="003104BB"/>
    <w:rPr>
      <w:rFonts w:ascii="Arial" w:eastAsia="Arial" w:hAnsi="Arial" w:cs="Arial"/>
      <w:sz w:val="34"/>
    </w:rPr>
  </w:style>
  <w:style w:type="character" w:customStyle="1" w:styleId="Heading3Char">
    <w:name w:val="Heading 3 Char"/>
    <w:basedOn w:val="a0"/>
    <w:uiPriority w:val="9"/>
    <w:rsid w:val="003104BB"/>
    <w:rPr>
      <w:rFonts w:ascii="Arial" w:eastAsia="Arial" w:hAnsi="Arial" w:cs="Arial"/>
      <w:sz w:val="30"/>
      <w:szCs w:val="30"/>
    </w:rPr>
  </w:style>
  <w:style w:type="paragraph" w:styleId="af2">
    <w:name w:val="Title"/>
    <w:basedOn w:val="a"/>
    <w:next w:val="a"/>
    <w:link w:val="af3"/>
    <w:qFormat/>
    <w:rsid w:val="003104BB"/>
    <w:pPr>
      <w:spacing w:before="300" w:line="240" w:lineRule="auto"/>
      <w:contextualSpacing/>
    </w:pPr>
    <w:rPr>
      <w:rFonts w:ascii="Times New Roman" w:hAnsi="Times New Roman"/>
      <w:sz w:val="48"/>
      <w:szCs w:val="48"/>
      <w:lang w:eastAsia="ru-RU"/>
    </w:rPr>
  </w:style>
  <w:style w:type="character" w:customStyle="1" w:styleId="af3">
    <w:name w:val="Название Знак"/>
    <w:basedOn w:val="a0"/>
    <w:link w:val="af2"/>
    <w:rsid w:val="003104BB"/>
    <w:rPr>
      <w:rFonts w:ascii="Times New Roman" w:hAnsi="Times New Roman"/>
      <w:sz w:val="48"/>
      <w:szCs w:val="48"/>
      <w:lang w:eastAsia="ru-RU"/>
    </w:rPr>
  </w:style>
  <w:style w:type="paragraph" w:styleId="af4">
    <w:name w:val="Subtitle"/>
    <w:basedOn w:val="a"/>
    <w:next w:val="a"/>
    <w:link w:val="af5"/>
    <w:uiPriority w:val="11"/>
    <w:qFormat/>
    <w:rsid w:val="003104BB"/>
    <w:pPr>
      <w:spacing w:before="200" w:line="240" w:lineRule="auto"/>
    </w:pPr>
    <w:rPr>
      <w:rFonts w:ascii="Times New Roman" w:hAnsi="Times New Roman"/>
      <w:sz w:val="24"/>
      <w:szCs w:val="24"/>
      <w:lang w:eastAsia="ru-RU"/>
    </w:rPr>
  </w:style>
  <w:style w:type="character" w:customStyle="1" w:styleId="af5">
    <w:name w:val="Подзаголовок Знак"/>
    <w:basedOn w:val="a0"/>
    <w:link w:val="af4"/>
    <w:uiPriority w:val="11"/>
    <w:rsid w:val="003104BB"/>
    <w:rPr>
      <w:rFonts w:ascii="Times New Roman" w:hAnsi="Times New Roman"/>
      <w:sz w:val="24"/>
      <w:szCs w:val="24"/>
      <w:lang w:eastAsia="ru-RU"/>
    </w:rPr>
  </w:style>
  <w:style w:type="paragraph" w:styleId="21">
    <w:name w:val="Quote"/>
    <w:basedOn w:val="a"/>
    <w:next w:val="a"/>
    <w:link w:val="22"/>
    <w:uiPriority w:val="29"/>
    <w:qFormat/>
    <w:rsid w:val="003104BB"/>
    <w:pPr>
      <w:spacing w:after="0" w:line="240" w:lineRule="auto"/>
      <w:ind w:left="720" w:right="720"/>
    </w:pPr>
    <w:rPr>
      <w:rFonts w:ascii="Times New Roman" w:hAnsi="Times New Roman"/>
      <w:i/>
      <w:sz w:val="24"/>
      <w:szCs w:val="24"/>
      <w:lang w:eastAsia="ru-RU"/>
    </w:rPr>
  </w:style>
  <w:style w:type="character" w:customStyle="1" w:styleId="22">
    <w:name w:val="Цитата 2 Знак"/>
    <w:basedOn w:val="a0"/>
    <w:link w:val="21"/>
    <w:uiPriority w:val="29"/>
    <w:rsid w:val="003104BB"/>
    <w:rPr>
      <w:rFonts w:ascii="Times New Roman" w:hAnsi="Times New Roman"/>
      <w:i/>
      <w:sz w:val="24"/>
      <w:szCs w:val="24"/>
      <w:lang w:eastAsia="ru-RU"/>
    </w:rPr>
  </w:style>
  <w:style w:type="paragraph" w:styleId="af6">
    <w:name w:val="Intense Quote"/>
    <w:basedOn w:val="a"/>
    <w:next w:val="a"/>
    <w:link w:val="af7"/>
    <w:uiPriority w:val="30"/>
    <w:qFormat/>
    <w:rsid w:val="003104BB"/>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hAnsi="Times New Roman"/>
      <w:i/>
      <w:sz w:val="24"/>
      <w:szCs w:val="24"/>
      <w:lang w:eastAsia="ru-RU"/>
    </w:rPr>
  </w:style>
  <w:style w:type="character" w:customStyle="1" w:styleId="af7">
    <w:name w:val="Выделенная цитата Знак"/>
    <w:basedOn w:val="a0"/>
    <w:link w:val="af6"/>
    <w:uiPriority w:val="30"/>
    <w:rsid w:val="003104BB"/>
    <w:rPr>
      <w:rFonts w:ascii="Times New Roman" w:hAnsi="Times New Roman"/>
      <w:i/>
      <w:sz w:val="24"/>
      <w:szCs w:val="24"/>
      <w:shd w:val="clear" w:color="auto" w:fill="F2F2F2"/>
      <w:lang w:eastAsia="ru-RU"/>
    </w:rPr>
  </w:style>
  <w:style w:type="character" w:customStyle="1" w:styleId="HeaderChar">
    <w:name w:val="Header Char"/>
    <w:basedOn w:val="a0"/>
    <w:uiPriority w:val="99"/>
    <w:rsid w:val="003104BB"/>
  </w:style>
  <w:style w:type="character" w:customStyle="1" w:styleId="FooterChar">
    <w:name w:val="Footer Char"/>
    <w:basedOn w:val="a0"/>
    <w:uiPriority w:val="99"/>
    <w:rsid w:val="003104BB"/>
  </w:style>
  <w:style w:type="paragraph" w:styleId="af8">
    <w:name w:val="caption"/>
    <w:basedOn w:val="a"/>
    <w:next w:val="a"/>
    <w:uiPriority w:val="35"/>
    <w:semiHidden/>
    <w:unhideWhenUsed/>
    <w:qFormat/>
    <w:rsid w:val="003104BB"/>
    <w:pPr>
      <w:spacing w:after="0"/>
    </w:pPr>
    <w:rPr>
      <w:rFonts w:ascii="Times New Roman" w:hAnsi="Times New Roman"/>
      <w:b/>
      <w:bCs/>
      <w:color w:val="4F81BD" w:themeColor="accent1"/>
      <w:sz w:val="18"/>
      <w:szCs w:val="18"/>
      <w:lang w:eastAsia="ru-RU"/>
    </w:rPr>
  </w:style>
  <w:style w:type="character" w:customStyle="1" w:styleId="CaptionChar">
    <w:name w:val="Caption Char"/>
    <w:uiPriority w:val="99"/>
    <w:rsid w:val="003104BB"/>
  </w:style>
  <w:style w:type="table" w:customStyle="1" w:styleId="TableGridLight">
    <w:name w:val="Table Grid Light"/>
    <w:basedOn w:val="a1"/>
    <w:uiPriority w:val="59"/>
    <w:rsid w:val="003104BB"/>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3104BB"/>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3104BB"/>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3104B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3104B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3104B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3104BB"/>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104BB"/>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104BB"/>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104BB"/>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104BB"/>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104BB"/>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104BB"/>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3104BB"/>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104BB"/>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104BB"/>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104BB"/>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104BB"/>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104BB"/>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104BB"/>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3104BB"/>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104BB"/>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104BB"/>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104BB"/>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104BB"/>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104BB"/>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104BB"/>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3104BB"/>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104BB"/>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104BB"/>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104BB"/>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104BB"/>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104BB"/>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104BB"/>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3104B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104B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104B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104B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104B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104B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104B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3104BB"/>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104BB"/>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104BB"/>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104BB"/>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104BB"/>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104BB"/>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104BB"/>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3104BB"/>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104BB"/>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104BB"/>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104BB"/>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104BB"/>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104BB"/>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104BB"/>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3104B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104B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104B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104B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104B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104B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104B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3104BB"/>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104BB"/>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104BB"/>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104BB"/>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104BB"/>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104BB"/>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104BB"/>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3104B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104B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104BB"/>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104BB"/>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104BB"/>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104BB"/>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104BB"/>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3104B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104BB"/>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104BB"/>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104BB"/>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104BB"/>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104BB"/>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104BB"/>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3104BB"/>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104BB"/>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104BB"/>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104BB"/>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104BB"/>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104BB"/>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104BB"/>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3104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104BB"/>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104BB"/>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104BB"/>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104BB"/>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104BB"/>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104BB"/>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3104BB"/>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104BB"/>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104BB"/>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104BB"/>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104BB"/>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104BB"/>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104BB"/>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104B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3104B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104B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104B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104B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104B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104B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104BB"/>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3104BB"/>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104BB"/>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104BB"/>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104BB"/>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104BB"/>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104BB"/>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104BB"/>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104BB"/>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104BB"/>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104BB"/>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104BB"/>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104BB"/>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104BB"/>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3104BB"/>
    <w:rPr>
      <w:sz w:val="18"/>
    </w:rPr>
  </w:style>
  <w:style w:type="character" w:customStyle="1" w:styleId="EndnoteTextChar">
    <w:name w:val="Endnote Text Char"/>
    <w:uiPriority w:val="99"/>
    <w:rsid w:val="003104BB"/>
    <w:rPr>
      <w:sz w:val="20"/>
    </w:rPr>
  </w:style>
  <w:style w:type="paragraph" w:styleId="14">
    <w:name w:val="toc 1"/>
    <w:basedOn w:val="a"/>
    <w:next w:val="a"/>
    <w:uiPriority w:val="39"/>
    <w:unhideWhenUsed/>
    <w:rsid w:val="003104BB"/>
    <w:pPr>
      <w:spacing w:after="57" w:line="240" w:lineRule="auto"/>
    </w:pPr>
    <w:rPr>
      <w:rFonts w:ascii="Times New Roman" w:hAnsi="Times New Roman"/>
      <w:sz w:val="24"/>
      <w:szCs w:val="24"/>
      <w:lang w:eastAsia="ru-RU"/>
    </w:rPr>
  </w:style>
  <w:style w:type="paragraph" w:styleId="23">
    <w:name w:val="toc 2"/>
    <w:basedOn w:val="a"/>
    <w:next w:val="a"/>
    <w:uiPriority w:val="39"/>
    <w:unhideWhenUsed/>
    <w:rsid w:val="003104BB"/>
    <w:pPr>
      <w:spacing w:after="57" w:line="240" w:lineRule="auto"/>
      <w:ind w:left="283"/>
    </w:pPr>
    <w:rPr>
      <w:rFonts w:ascii="Times New Roman" w:hAnsi="Times New Roman"/>
      <w:sz w:val="24"/>
      <w:szCs w:val="24"/>
      <w:lang w:eastAsia="ru-RU"/>
    </w:rPr>
  </w:style>
  <w:style w:type="paragraph" w:styleId="32">
    <w:name w:val="toc 3"/>
    <w:basedOn w:val="a"/>
    <w:next w:val="a"/>
    <w:uiPriority w:val="39"/>
    <w:unhideWhenUsed/>
    <w:rsid w:val="003104BB"/>
    <w:pPr>
      <w:spacing w:after="57" w:line="240" w:lineRule="auto"/>
      <w:ind w:left="567"/>
    </w:pPr>
    <w:rPr>
      <w:rFonts w:ascii="Times New Roman" w:hAnsi="Times New Roman"/>
      <w:sz w:val="24"/>
      <w:szCs w:val="24"/>
      <w:lang w:eastAsia="ru-RU"/>
    </w:rPr>
  </w:style>
  <w:style w:type="paragraph" w:styleId="42">
    <w:name w:val="toc 4"/>
    <w:basedOn w:val="a"/>
    <w:next w:val="a"/>
    <w:uiPriority w:val="39"/>
    <w:unhideWhenUsed/>
    <w:rsid w:val="003104BB"/>
    <w:pPr>
      <w:spacing w:after="57" w:line="240" w:lineRule="auto"/>
      <w:ind w:left="850"/>
    </w:pPr>
    <w:rPr>
      <w:rFonts w:ascii="Times New Roman" w:hAnsi="Times New Roman"/>
      <w:sz w:val="24"/>
      <w:szCs w:val="24"/>
      <w:lang w:eastAsia="ru-RU"/>
    </w:rPr>
  </w:style>
  <w:style w:type="paragraph" w:styleId="52">
    <w:name w:val="toc 5"/>
    <w:basedOn w:val="a"/>
    <w:next w:val="a"/>
    <w:uiPriority w:val="39"/>
    <w:unhideWhenUsed/>
    <w:rsid w:val="003104BB"/>
    <w:pPr>
      <w:spacing w:after="57" w:line="240" w:lineRule="auto"/>
      <w:ind w:left="1134"/>
    </w:pPr>
    <w:rPr>
      <w:rFonts w:ascii="Times New Roman" w:hAnsi="Times New Roman"/>
      <w:sz w:val="24"/>
      <w:szCs w:val="24"/>
      <w:lang w:eastAsia="ru-RU"/>
    </w:rPr>
  </w:style>
  <w:style w:type="paragraph" w:styleId="61">
    <w:name w:val="toc 6"/>
    <w:basedOn w:val="a"/>
    <w:next w:val="a"/>
    <w:uiPriority w:val="39"/>
    <w:unhideWhenUsed/>
    <w:rsid w:val="003104BB"/>
    <w:pPr>
      <w:spacing w:after="57" w:line="240" w:lineRule="auto"/>
      <w:ind w:left="1417"/>
    </w:pPr>
    <w:rPr>
      <w:rFonts w:ascii="Times New Roman" w:hAnsi="Times New Roman"/>
      <w:sz w:val="24"/>
      <w:szCs w:val="24"/>
      <w:lang w:eastAsia="ru-RU"/>
    </w:rPr>
  </w:style>
  <w:style w:type="paragraph" w:styleId="72">
    <w:name w:val="toc 7"/>
    <w:basedOn w:val="a"/>
    <w:next w:val="a"/>
    <w:uiPriority w:val="39"/>
    <w:unhideWhenUsed/>
    <w:rsid w:val="003104BB"/>
    <w:pPr>
      <w:spacing w:after="57" w:line="240" w:lineRule="auto"/>
      <w:ind w:left="1701"/>
    </w:pPr>
    <w:rPr>
      <w:rFonts w:ascii="Times New Roman" w:hAnsi="Times New Roman"/>
      <w:sz w:val="24"/>
      <w:szCs w:val="24"/>
      <w:lang w:eastAsia="ru-RU"/>
    </w:rPr>
  </w:style>
  <w:style w:type="paragraph" w:styleId="81">
    <w:name w:val="toc 8"/>
    <w:basedOn w:val="a"/>
    <w:next w:val="a"/>
    <w:uiPriority w:val="39"/>
    <w:unhideWhenUsed/>
    <w:rsid w:val="003104BB"/>
    <w:pPr>
      <w:spacing w:after="57" w:line="240" w:lineRule="auto"/>
      <w:ind w:left="1984"/>
    </w:pPr>
    <w:rPr>
      <w:rFonts w:ascii="Times New Roman" w:hAnsi="Times New Roman"/>
      <w:sz w:val="24"/>
      <w:szCs w:val="24"/>
      <w:lang w:eastAsia="ru-RU"/>
    </w:rPr>
  </w:style>
  <w:style w:type="paragraph" w:styleId="91">
    <w:name w:val="toc 9"/>
    <w:basedOn w:val="a"/>
    <w:next w:val="a"/>
    <w:uiPriority w:val="39"/>
    <w:unhideWhenUsed/>
    <w:rsid w:val="003104BB"/>
    <w:pPr>
      <w:spacing w:after="57" w:line="240" w:lineRule="auto"/>
      <w:ind w:left="2268"/>
    </w:pPr>
    <w:rPr>
      <w:rFonts w:ascii="Times New Roman" w:hAnsi="Times New Roman"/>
      <w:sz w:val="24"/>
      <w:szCs w:val="24"/>
      <w:lang w:eastAsia="ru-RU"/>
    </w:rPr>
  </w:style>
  <w:style w:type="paragraph" w:styleId="af9">
    <w:name w:val="TOC Heading"/>
    <w:uiPriority w:val="39"/>
    <w:unhideWhenUsed/>
    <w:rsid w:val="003104BB"/>
  </w:style>
  <w:style w:type="paragraph" w:styleId="afa">
    <w:name w:val="table of figures"/>
    <w:basedOn w:val="a"/>
    <w:next w:val="a"/>
    <w:uiPriority w:val="99"/>
    <w:unhideWhenUsed/>
    <w:rsid w:val="003104BB"/>
    <w:pPr>
      <w:spacing w:after="0" w:line="240" w:lineRule="auto"/>
    </w:pPr>
    <w:rPr>
      <w:rFonts w:ascii="Times New Roman" w:hAnsi="Times New Roman"/>
      <w:sz w:val="24"/>
      <w:szCs w:val="24"/>
      <w:lang w:eastAsia="ru-RU"/>
    </w:rPr>
  </w:style>
  <w:style w:type="paragraph" w:styleId="afb">
    <w:name w:val="No Spacing"/>
    <w:uiPriority w:val="1"/>
    <w:qFormat/>
    <w:rsid w:val="003104BB"/>
    <w:pPr>
      <w:spacing w:after="0" w:line="240" w:lineRule="auto"/>
    </w:pPr>
    <w:rPr>
      <w:rFonts w:ascii="Times New Roman" w:hAnsi="Times New Roman"/>
      <w:sz w:val="24"/>
      <w:szCs w:val="24"/>
      <w:lang w:eastAsia="ru-RU"/>
    </w:rPr>
  </w:style>
  <w:style w:type="character" w:styleId="afc">
    <w:name w:val="page number"/>
    <w:basedOn w:val="a0"/>
    <w:rsid w:val="003104BB"/>
  </w:style>
  <w:style w:type="paragraph" w:styleId="24">
    <w:name w:val="Body Text 2"/>
    <w:basedOn w:val="a"/>
    <w:link w:val="25"/>
    <w:uiPriority w:val="99"/>
    <w:rsid w:val="003104BB"/>
    <w:pPr>
      <w:spacing w:after="0" w:line="240" w:lineRule="auto"/>
    </w:pPr>
    <w:rPr>
      <w:rFonts w:ascii="Times New Roman" w:eastAsia="Times New Roman" w:hAnsi="Times New Roman" w:cs="Times New Roman"/>
      <w:i/>
      <w:sz w:val="24"/>
      <w:szCs w:val="24"/>
      <w:lang w:eastAsia="ru-RU"/>
    </w:rPr>
  </w:style>
  <w:style w:type="character" w:customStyle="1" w:styleId="25">
    <w:name w:val="Основной текст 2 Знак"/>
    <w:basedOn w:val="a0"/>
    <w:link w:val="24"/>
    <w:uiPriority w:val="99"/>
    <w:rsid w:val="003104BB"/>
    <w:rPr>
      <w:rFonts w:ascii="Times New Roman" w:eastAsia="Times New Roman" w:hAnsi="Times New Roman" w:cs="Times New Roman"/>
      <w:i/>
      <w:sz w:val="24"/>
      <w:szCs w:val="24"/>
      <w:lang w:eastAsia="ru-RU"/>
    </w:rPr>
  </w:style>
  <w:style w:type="paragraph" w:styleId="afd">
    <w:name w:val="Body Text"/>
    <w:basedOn w:val="a"/>
    <w:link w:val="afe"/>
    <w:rsid w:val="003104BB"/>
    <w:pPr>
      <w:spacing w:after="0" w:line="240" w:lineRule="auto"/>
    </w:pPr>
    <w:rPr>
      <w:rFonts w:ascii="Times New Roman" w:eastAsia="Times New Roman" w:hAnsi="Times New Roman" w:cs="Times New Roman"/>
      <w:sz w:val="20"/>
      <w:szCs w:val="24"/>
      <w:lang w:eastAsia="ru-RU"/>
    </w:rPr>
  </w:style>
  <w:style w:type="character" w:customStyle="1" w:styleId="afe">
    <w:name w:val="Основной текст Знак"/>
    <w:basedOn w:val="a0"/>
    <w:link w:val="afd"/>
    <w:rsid w:val="003104BB"/>
    <w:rPr>
      <w:rFonts w:ascii="Times New Roman" w:eastAsia="Times New Roman" w:hAnsi="Times New Roman" w:cs="Times New Roman"/>
      <w:sz w:val="20"/>
      <w:szCs w:val="24"/>
      <w:lang w:eastAsia="ru-RU"/>
    </w:rPr>
  </w:style>
  <w:style w:type="paragraph" w:styleId="aff">
    <w:name w:val="Body Text Indent"/>
    <w:basedOn w:val="a"/>
    <w:link w:val="aff0"/>
    <w:uiPriority w:val="99"/>
    <w:semiHidden/>
    <w:unhideWhenUsed/>
    <w:rsid w:val="003104BB"/>
    <w:pPr>
      <w:spacing w:after="120" w:line="240" w:lineRule="auto"/>
      <w:ind w:left="283"/>
    </w:pPr>
    <w:rPr>
      <w:rFonts w:ascii="Times New Roman" w:hAnsi="Times New Roman"/>
      <w:sz w:val="24"/>
      <w:szCs w:val="24"/>
      <w:lang w:eastAsia="ru-RU"/>
    </w:rPr>
  </w:style>
  <w:style w:type="character" w:customStyle="1" w:styleId="aff0">
    <w:name w:val="Основной текст с отступом Знак"/>
    <w:basedOn w:val="a0"/>
    <w:link w:val="aff"/>
    <w:uiPriority w:val="99"/>
    <w:semiHidden/>
    <w:rsid w:val="003104BB"/>
    <w:rPr>
      <w:rFonts w:ascii="Times New Roman" w:hAnsi="Times New Roman"/>
      <w:sz w:val="24"/>
      <w:szCs w:val="24"/>
      <w:lang w:eastAsia="ru-RU"/>
    </w:rPr>
  </w:style>
  <w:style w:type="table" w:styleId="-3">
    <w:name w:val="Light List Accent 3"/>
    <w:basedOn w:val="a1"/>
    <w:uiPriority w:val="61"/>
    <w:rsid w:val="003104B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3104B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style>
  <w:style w:type="paragraph" w:styleId="aff1">
    <w:name w:val="Normal (Web)"/>
    <w:basedOn w:val="a"/>
    <w:uiPriority w:val="99"/>
    <w:unhideWhenUsed/>
    <w:rsid w:val="003104B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f2">
    <w:name w:val="endnote text"/>
    <w:basedOn w:val="a"/>
    <w:link w:val="aff3"/>
    <w:uiPriority w:val="99"/>
    <w:unhideWhenUsed/>
    <w:rsid w:val="003104BB"/>
    <w:pPr>
      <w:spacing w:after="0" w:line="240" w:lineRule="auto"/>
    </w:pPr>
    <w:rPr>
      <w:rFonts w:ascii="Times New Roman" w:hAnsi="Times New Roman"/>
      <w:sz w:val="20"/>
      <w:szCs w:val="20"/>
      <w:lang w:eastAsia="ru-RU"/>
    </w:rPr>
  </w:style>
  <w:style w:type="character" w:customStyle="1" w:styleId="aff3">
    <w:name w:val="Текст концевой сноски Знак"/>
    <w:basedOn w:val="a0"/>
    <w:link w:val="aff2"/>
    <w:uiPriority w:val="99"/>
    <w:rsid w:val="003104BB"/>
    <w:rPr>
      <w:rFonts w:ascii="Times New Roman" w:hAnsi="Times New Roman"/>
      <w:sz w:val="20"/>
      <w:szCs w:val="20"/>
      <w:lang w:eastAsia="ru-RU"/>
    </w:rPr>
  </w:style>
  <w:style w:type="character" w:styleId="aff4">
    <w:name w:val="endnote reference"/>
    <w:basedOn w:val="a0"/>
    <w:uiPriority w:val="99"/>
    <w:semiHidden/>
    <w:unhideWhenUsed/>
    <w:rsid w:val="003104BB"/>
    <w:rPr>
      <w:vertAlign w:val="superscript"/>
    </w:rPr>
  </w:style>
  <w:style w:type="paragraph" w:customStyle="1" w:styleId="aff5">
    <w:name w:val="Базовый"/>
    <w:rsid w:val="003104BB"/>
    <w:pPr>
      <w:spacing w:after="0" w:line="100" w:lineRule="atLeast"/>
    </w:pPr>
    <w:rPr>
      <w:rFonts w:ascii="Times New Roman" w:eastAsia="Lucida Sans Unicode" w:hAnsi="Times New Roman" w:cs="Calibri"/>
      <w:color w:val="00000A"/>
      <w:sz w:val="24"/>
      <w:szCs w:val="24"/>
      <w:lang w:eastAsia="ru-RU"/>
    </w:rPr>
  </w:style>
  <w:style w:type="numbering" w:customStyle="1" w:styleId="26">
    <w:name w:val="Нет списка2"/>
    <w:next w:val="a2"/>
    <w:uiPriority w:val="99"/>
    <w:semiHidden/>
    <w:unhideWhenUsed/>
    <w:rsid w:val="003104BB"/>
  </w:style>
  <w:style w:type="numbering" w:customStyle="1" w:styleId="33">
    <w:name w:val="Нет списка3"/>
    <w:next w:val="a2"/>
    <w:uiPriority w:val="99"/>
    <w:semiHidden/>
    <w:unhideWhenUsed/>
    <w:rsid w:val="003104BB"/>
  </w:style>
  <w:style w:type="table" w:customStyle="1" w:styleId="27">
    <w:name w:val="Сетка таблицы2"/>
    <w:basedOn w:val="a1"/>
    <w:next w:val="ad"/>
    <w:uiPriority w:val="3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uiPriority w:val="99"/>
    <w:semiHidden/>
    <w:unhideWhenUsed/>
    <w:rsid w:val="003104BB"/>
  </w:style>
  <w:style w:type="table" w:customStyle="1" w:styleId="-311">
    <w:name w:val="Светлый список - Акцент 31"/>
    <w:basedOn w:val="a1"/>
    <w:next w:val="-3"/>
    <w:uiPriority w:val="61"/>
    <w:rsid w:val="003104B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2">
    <w:name w:val="Светлая заливка - Акцент 31"/>
    <w:basedOn w:val="a1"/>
    <w:next w:val="-30"/>
    <w:uiPriority w:val="60"/>
    <w:rsid w:val="003104B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style>
  <w:style w:type="numbering" w:customStyle="1" w:styleId="211">
    <w:name w:val="Нет списка21"/>
    <w:next w:val="a2"/>
    <w:uiPriority w:val="99"/>
    <w:semiHidden/>
    <w:unhideWhenUsed/>
    <w:rsid w:val="003104BB"/>
  </w:style>
  <w:style w:type="table" w:customStyle="1" w:styleId="34">
    <w:name w:val="Сетка таблицы3"/>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d"/>
    <w:uiPriority w:val="59"/>
    <w:rsid w:val="003104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basedOn w:val="a0"/>
    <w:rsid w:val="003104BB"/>
  </w:style>
  <w:style w:type="table" w:customStyle="1" w:styleId="53">
    <w:name w:val="Сетка таблицы5"/>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d"/>
    <w:uiPriority w:val="59"/>
    <w:rsid w:val="003104BB"/>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2"/>
    <w:uiPriority w:val="99"/>
    <w:semiHidden/>
    <w:unhideWhenUsed/>
    <w:rsid w:val="003104BB"/>
  </w:style>
  <w:style w:type="table" w:customStyle="1" w:styleId="82">
    <w:name w:val="Сетка таблицы8"/>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d"/>
    <w:uiPriority w:val="3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3104BB"/>
  </w:style>
  <w:style w:type="numbering" w:customStyle="1" w:styleId="1110">
    <w:name w:val="Нет списка111"/>
    <w:next w:val="a2"/>
    <w:uiPriority w:val="99"/>
    <w:semiHidden/>
    <w:unhideWhenUsed/>
    <w:rsid w:val="003104BB"/>
  </w:style>
  <w:style w:type="table" w:customStyle="1" w:styleId="-32">
    <w:name w:val="Светлый список - Акцент 32"/>
    <w:basedOn w:val="a1"/>
    <w:next w:val="-3"/>
    <w:uiPriority w:val="61"/>
    <w:rsid w:val="003104B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0">
    <w:name w:val="Светлая заливка - Акцент 32"/>
    <w:basedOn w:val="a1"/>
    <w:next w:val="-30"/>
    <w:uiPriority w:val="60"/>
    <w:rsid w:val="003104B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style>
  <w:style w:type="numbering" w:customStyle="1" w:styleId="220">
    <w:name w:val="Нет списка22"/>
    <w:next w:val="a2"/>
    <w:uiPriority w:val="99"/>
    <w:semiHidden/>
    <w:unhideWhenUsed/>
    <w:rsid w:val="003104BB"/>
  </w:style>
  <w:style w:type="numbering" w:customStyle="1" w:styleId="311">
    <w:name w:val="Нет списка31"/>
    <w:next w:val="a2"/>
    <w:uiPriority w:val="99"/>
    <w:semiHidden/>
    <w:unhideWhenUsed/>
    <w:rsid w:val="003104BB"/>
  </w:style>
  <w:style w:type="table" w:customStyle="1" w:styleId="1111">
    <w:name w:val="Сетка таблицы111"/>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2"/>
    <w:uiPriority w:val="99"/>
    <w:semiHidden/>
    <w:unhideWhenUsed/>
    <w:rsid w:val="003104BB"/>
  </w:style>
  <w:style w:type="table" w:customStyle="1" w:styleId="-3110">
    <w:name w:val="Светлый список - Акцент 311"/>
    <w:basedOn w:val="a1"/>
    <w:next w:val="-3"/>
    <w:uiPriority w:val="61"/>
    <w:rsid w:val="003104B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11">
    <w:name w:val="Светлая заливка - Акцент 311"/>
    <w:basedOn w:val="a1"/>
    <w:next w:val="-30"/>
    <w:uiPriority w:val="60"/>
    <w:rsid w:val="003104B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style>
  <w:style w:type="numbering" w:customStyle="1" w:styleId="2110">
    <w:name w:val="Нет списка211"/>
    <w:next w:val="a2"/>
    <w:uiPriority w:val="99"/>
    <w:semiHidden/>
    <w:unhideWhenUsed/>
    <w:rsid w:val="003104BB"/>
  </w:style>
  <w:style w:type="table" w:customStyle="1" w:styleId="411">
    <w:name w:val="Сетка таблицы411"/>
    <w:basedOn w:val="a1"/>
    <w:next w:val="ad"/>
    <w:uiPriority w:val="59"/>
    <w:rsid w:val="003104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d"/>
    <w:uiPriority w:val="3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d"/>
    <w:uiPriority w:val="39"/>
    <w:rsid w:val="003104BB"/>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d"/>
    <w:uiPriority w:val="3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
    <w:name w:val="Нет списка5"/>
    <w:next w:val="a2"/>
    <w:uiPriority w:val="99"/>
    <w:semiHidden/>
    <w:unhideWhenUsed/>
    <w:rsid w:val="003104BB"/>
  </w:style>
  <w:style w:type="table" w:customStyle="1" w:styleId="430">
    <w:name w:val="Сетка таблицы43"/>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3"/>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2"/>
    <w:uiPriority w:val="99"/>
    <w:semiHidden/>
    <w:unhideWhenUsed/>
    <w:rsid w:val="003104BB"/>
  </w:style>
  <w:style w:type="numbering" w:customStyle="1" w:styleId="1120">
    <w:name w:val="Нет списка112"/>
    <w:next w:val="a2"/>
    <w:uiPriority w:val="99"/>
    <w:semiHidden/>
    <w:unhideWhenUsed/>
    <w:rsid w:val="003104BB"/>
  </w:style>
  <w:style w:type="numbering" w:customStyle="1" w:styleId="230">
    <w:name w:val="Нет списка23"/>
    <w:next w:val="a2"/>
    <w:uiPriority w:val="99"/>
    <w:semiHidden/>
    <w:unhideWhenUsed/>
    <w:rsid w:val="003104BB"/>
  </w:style>
  <w:style w:type="numbering" w:customStyle="1" w:styleId="321">
    <w:name w:val="Нет списка32"/>
    <w:next w:val="a2"/>
    <w:uiPriority w:val="99"/>
    <w:semiHidden/>
    <w:unhideWhenUsed/>
    <w:rsid w:val="003104BB"/>
  </w:style>
  <w:style w:type="numbering" w:customStyle="1" w:styleId="1112">
    <w:name w:val="Нет списка1112"/>
    <w:next w:val="a2"/>
    <w:uiPriority w:val="99"/>
    <w:semiHidden/>
    <w:unhideWhenUsed/>
    <w:rsid w:val="003104BB"/>
  </w:style>
  <w:style w:type="numbering" w:customStyle="1" w:styleId="2120">
    <w:name w:val="Нет списка212"/>
    <w:next w:val="a2"/>
    <w:uiPriority w:val="99"/>
    <w:semiHidden/>
    <w:unhideWhenUsed/>
    <w:rsid w:val="003104BB"/>
  </w:style>
  <w:style w:type="table" w:customStyle="1" w:styleId="412">
    <w:name w:val="Сетка таблицы412"/>
    <w:basedOn w:val="a1"/>
    <w:next w:val="ad"/>
    <w:uiPriority w:val="59"/>
    <w:rsid w:val="003104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d"/>
    <w:uiPriority w:val="39"/>
    <w:rsid w:val="003104BB"/>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inoransithemeae-h">
    <w:name w:val="minoransitheme ae-h"/>
    <w:basedOn w:val="a0"/>
    <w:rsid w:val="003104BB"/>
  </w:style>
  <w:style w:type="paragraph" w:customStyle="1" w:styleId="35">
    <w:name w:val="Абзац списка3"/>
    <w:basedOn w:val="a"/>
    <w:rsid w:val="003104BB"/>
    <w:pPr>
      <w:ind w:left="720"/>
      <w:contextualSpacing/>
    </w:pPr>
    <w:rPr>
      <w:rFonts w:ascii="Calibri" w:eastAsia="Times New Roman" w:hAnsi="Calibri" w:cs="Times New Roman"/>
    </w:rPr>
  </w:style>
  <w:style w:type="paragraph" w:customStyle="1" w:styleId="a3-p">
    <w:name w:val="a3-p"/>
    <w:basedOn w:val="a"/>
    <w:rsid w:val="003104BB"/>
    <w:pPr>
      <w:spacing w:line="240" w:lineRule="auto"/>
    </w:pPr>
    <w:rPr>
      <w:rFonts w:ascii="Times New Roman" w:eastAsia="Times New Roman" w:hAnsi="Times New Roman" w:cs="Times New Roman"/>
      <w:sz w:val="20"/>
      <w:szCs w:val="20"/>
      <w:lang w:eastAsia="ru-RU"/>
    </w:rPr>
  </w:style>
  <w:style w:type="character" w:customStyle="1" w:styleId="minoransitheme-h">
    <w:name w:val="minoransitheme -h"/>
    <w:basedOn w:val="a0"/>
    <w:rsid w:val="003104BB"/>
  </w:style>
  <w:style w:type="paragraph" w:customStyle="1" w:styleId="normal-p">
    <w:name w:val="normal-p"/>
    <w:basedOn w:val="a"/>
    <w:rsid w:val="00310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h">
    <w:name w:val="normal-h"/>
    <w:basedOn w:val="a0"/>
    <w:rsid w:val="003104BB"/>
  </w:style>
  <w:style w:type="paragraph" w:customStyle="1" w:styleId="a7-p">
    <w:name w:val="a7-p"/>
    <w:basedOn w:val="a"/>
    <w:rsid w:val="003104BB"/>
    <w:pPr>
      <w:spacing w:line="480" w:lineRule="atLeast"/>
    </w:pPr>
    <w:rPr>
      <w:rFonts w:ascii="Times New Roman" w:eastAsia="Times New Roman" w:hAnsi="Times New Roman" w:cs="Times New Roman"/>
      <w:sz w:val="20"/>
      <w:szCs w:val="20"/>
      <w:lang w:eastAsia="ru-RU"/>
    </w:rPr>
  </w:style>
  <w:style w:type="character" w:customStyle="1" w:styleId="a3-h1">
    <w:name w:val="a3-h1"/>
    <w:rsid w:val="003104BB"/>
    <w:rPr>
      <w:rFonts w:ascii="Calibri" w:hAnsi="Calibri" w:hint="default"/>
    </w:rPr>
  </w:style>
  <w:style w:type="paragraph" w:customStyle="1" w:styleId="15">
    <w:name w:val="Абзац списка1"/>
    <w:basedOn w:val="a"/>
    <w:rsid w:val="003104BB"/>
    <w:pPr>
      <w:ind w:left="720"/>
    </w:pPr>
    <w:rPr>
      <w:rFonts w:ascii="Calibri" w:eastAsia="Times New Roman" w:hAnsi="Calibri" w:cs="Times New Roman"/>
    </w:rPr>
  </w:style>
  <w:style w:type="character" w:customStyle="1" w:styleId="blk">
    <w:name w:val="blk"/>
    <w:rsid w:val="003104BB"/>
  </w:style>
  <w:style w:type="paragraph" w:styleId="HTML">
    <w:name w:val="HTML Preformatted"/>
    <w:basedOn w:val="a"/>
    <w:link w:val="HTML0"/>
    <w:uiPriority w:val="99"/>
    <w:rsid w:val="00310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uiPriority w:val="99"/>
    <w:rsid w:val="003104BB"/>
    <w:rPr>
      <w:rFonts w:ascii="Courier New" w:eastAsia="Times New Roman" w:hAnsi="Courier New" w:cs="Times New Roman"/>
      <w:color w:val="000000"/>
      <w:sz w:val="20"/>
      <w:szCs w:val="20"/>
      <w:lang w:eastAsia="ru-RU"/>
    </w:rPr>
  </w:style>
  <w:style w:type="character" w:customStyle="1" w:styleId="aff6">
    <w:name w:val="Основной текст_"/>
    <w:link w:val="28"/>
    <w:locked/>
    <w:rsid w:val="003104BB"/>
    <w:rPr>
      <w:rFonts w:ascii="Times New Roman" w:hAnsi="Times New Roman"/>
      <w:spacing w:val="3"/>
      <w:sz w:val="18"/>
      <w:szCs w:val="18"/>
      <w:shd w:val="clear" w:color="auto" w:fill="FFFFFF"/>
    </w:rPr>
  </w:style>
  <w:style w:type="paragraph" w:customStyle="1" w:styleId="28">
    <w:name w:val="Основной текст2"/>
    <w:basedOn w:val="a"/>
    <w:link w:val="aff6"/>
    <w:rsid w:val="003104BB"/>
    <w:pPr>
      <w:widowControl w:val="0"/>
      <w:shd w:val="clear" w:color="auto" w:fill="FFFFFF"/>
      <w:spacing w:before="480" w:after="0" w:line="278" w:lineRule="exact"/>
      <w:jc w:val="both"/>
    </w:pPr>
    <w:rPr>
      <w:rFonts w:ascii="Times New Roman" w:hAnsi="Times New Roman"/>
      <w:spacing w:val="3"/>
      <w:sz w:val="18"/>
      <w:szCs w:val="18"/>
    </w:rPr>
  </w:style>
  <w:style w:type="character" w:customStyle="1" w:styleId="aff7">
    <w:name w:val="Основной текст + Курсив"/>
    <w:aliases w:val="Интервал 0 pt"/>
    <w:rsid w:val="003104BB"/>
    <w:rPr>
      <w:rFonts w:ascii="Times New Roman" w:eastAsia="Times New Roman" w:hAnsi="Times New Roman" w:cs="Times New Roman" w:hint="default"/>
      <w:b/>
      <w:bCs/>
      <w:i w:val="0"/>
      <w:iCs w:val="0"/>
      <w:smallCaps w:val="0"/>
      <w:strike w:val="0"/>
      <w:dstrike w:val="0"/>
      <w:color w:val="000000"/>
      <w:spacing w:val="-3"/>
      <w:w w:val="100"/>
      <w:position w:val="0"/>
      <w:sz w:val="18"/>
      <w:szCs w:val="18"/>
      <w:u w:val="none"/>
      <w:effect w:val="none"/>
      <w:lang w:val="ru-RU" w:eastAsia="ru-RU" w:bidi="ru-RU"/>
    </w:rPr>
  </w:style>
  <w:style w:type="character" w:customStyle="1" w:styleId="16">
    <w:name w:val="Основной текст1"/>
    <w:rsid w:val="003104BB"/>
    <w:rPr>
      <w:rFonts w:ascii="Times New Roman" w:eastAsia="Times New Roman" w:hAnsi="Times New Roman" w:cs="Times New Roman" w:hint="default"/>
      <w:b w:val="0"/>
      <w:bCs w:val="0"/>
      <w:i w:val="0"/>
      <w:iCs w:val="0"/>
      <w:smallCaps w:val="0"/>
      <w:color w:val="000000"/>
      <w:spacing w:val="3"/>
      <w:w w:val="100"/>
      <w:position w:val="0"/>
      <w:sz w:val="18"/>
      <w:szCs w:val="18"/>
      <w:u w:val="single"/>
      <w:lang w:val="ru-RU" w:eastAsia="ru-RU" w:bidi="ru-RU"/>
    </w:rPr>
  </w:style>
  <w:style w:type="paragraph" w:customStyle="1" w:styleId="Default">
    <w:name w:val="Default"/>
    <w:rsid w:val="003104BB"/>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ListParagraphChar">
    <w:name w:val="List Paragraph Char"/>
    <w:link w:val="29"/>
    <w:locked/>
    <w:rsid w:val="003104BB"/>
  </w:style>
  <w:style w:type="paragraph" w:customStyle="1" w:styleId="29">
    <w:name w:val="Абзац списка2"/>
    <w:basedOn w:val="a"/>
    <w:link w:val="ListParagraphChar"/>
    <w:rsid w:val="003104BB"/>
    <w:pPr>
      <w:ind w:left="720"/>
      <w:contextualSpacing/>
    </w:pPr>
  </w:style>
  <w:style w:type="character" w:customStyle="1" w:styleId="pathseparator">
    <w:name w:val="path__separator"/>
    <w:rsid w:val="003104BB"/>
  </w:style>
  <w:style w:type="paragraph" w:customStyle="1" w:styleId="45">
    <w:name w:val="Абзац списка4"/>
    <w:basedOn w:val="a"/>
    <w:rsid w:val="003104BB"/>
    <w:pPr>
      <w:ind w:left="720"/>
      <w:contextualSpacing/>
    </w:pPr>
    <w:rPr>
      <w:rFonts w:ascii="Calibri" w:eastAsia="Times New Roman" w:hAnsi="Calibri" w:cs="Times New Roman"/>
    </w:rPr>
  </w:style>
  <w:style w:type="paragraph" w:customStyle="1" w:styleId="55">
    <w:name w:val="Абзац списка5"/>
    <w:basedOn w:val="a"/>
    <w:rsid w:val="003104BB"/>
    <w:pPr>
      <w:suppressAutoHyphens/>
      <w:spacing w:after="0" w:line="240" w:lineRule="auto"/>
      <w:ind w:left="720"/>
      <w:contextualSpacing/>
    </w:pPr>
    <w:rPr>
      <w:rFonts w:ascii="Times New Roman" w:eastAsia="Times New Roman" w:hAnsi="Times New Roman" w:cs="Times New Roman"/>
      <w:sz w:val="20"/>
      <w:szCs w:val="20"/>
      <w:lang w:val="en-US" w:eastAsia="zh-CN"/>
    </w:rPr>
  </w:style>
  <w:style w:type="paragraph" w:customStyle="1" w:styleId="64">
    <w:name w:val="Абзац списка6"/>
    <w:basedOn w:val="a"/>
    <w:rsid w:val="003104BB"/>
    <w:pPr>
      <w:ind w:left="720"/>
      <w:contextualSpacing/>
    </w:pPr>
    <w:rPr>
      <w:rFonts w:ascii="Calibri" w:eastAsia="Times New Roman" w:hAnsi="Calibri" w:cs="Times New Roman"/>
    </w:rPr>
  </w:style>
  <w:style w:type="paragraph" w:customStyle="1" w:styleId="headertext">
    <w:name w:val="headertext"/>
    <w:basedOn w:val="a"/>
    <w:rsid w:val="00310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104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96"/>
  </w:style>
  <w:style w:type="paragraph" w:styleId="1">
    <w:name w:val="heading 1"/>
    <w:basedOn w:val="a"/>
    <w:next w:val="a"/>
    <w:link w:val="10"/>
    <w:qFormat/>
    <w:rsid w:val="003104BB"/>
    <w:pPr>
      <w:keepNext/>
      <w:keepLines/>
      <w:spacing w:before="480" w:line="240" w:lineRule="auto"/>
      <w:outlineLvl w:val="0"/>
    </w:pPr>
    <w:rPr>
      <w:rFonts w:ascii="Arial" w:eastAsia="Arial" w:hAnsi="Arial" w:cs="Arial"/>
      <w:sz w:val="40"/>
      <w:szCs w:val="40"/>
      <w:lang w:eastAsia="ru-RU"/>
    </w:rPr>
  </w:style>
  <w:style w:type="paragraph" w:styleId="2">
    <w:name w:val="heading 2"/>
    <w:basedOn w:val="a"/>
    <w:next w:val="a"/>
    <w:link w:val="20"/>
    <w:qFormat/>
    <w:rsid w:val="003104BB"/>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3104BB"/>
    <w:pPr>
      <w:keepNext/>
      <w:spacing w:after="0" w:line="240" w:lineRule="auto"/>
      <w:outlineLvl w:val="2"/>
    </w:pPr>
    <w:rPr>
      <w:rFonts w:ascii="Times New Roman" w:eastAsia="Times New Roman" w:hAnsi="Times New Roman" w:cs="Times New Roman"/>
      <w:i/>
      <w:sz w:val="24"/>
      <w:szCs w:val="24"/>
      <w:lang w:eastAsia="ru-RU"/>
    </w:rPr>
  </w:style>
  <w:style w:type="paragraph" w:styleId="4">
    <w:name w:val="heading 4"/>
    <w:basedOn w:val="a"/>
    <w:next w:val="a"/>
    <w:link w:val="40"/>
    <w:unhideWhenUsed/>
    <w:qFormat/>
    <w:rsid w:val="003104BB"/>
    <w:pPr>
      <w:keepNext/>
      <w:keepLines/>
      <w:spacing w:before="320" w:line="240" w:lineRule="auto"/>
      <w:outlineLvl w:val="3"/>
    </w:pPr>
    <w:rPr>
      <w:rFonts w:ascii="Arial" w:eastAsia="Arial" w:hAnsi="Arial" w:cs="Arial"/>
      <w:b/>
      <w:bCs/>
      <w:sz w:val="26"/>
      <w:szCs w:val="26"/>
      <w:lang w:eastAsia="ru-RU"/>
    </w:rPr>
  </w:style>
  <w:style w:type="paragraph" w:styleId="5">
    <w:name w:val="heading 5"/>
    <w:basedOn w:val="a"/>
    <w:next w:val="a"/>
    <w:link w:val="50"/>
    <w:unhideWhenUsed/>
    <w:qFormat/>
    <w:rsid w:val="003104BB"/>
    <w:pPr>
      <w:keepNext/>
      <w:keepLines/>
      <w:spacing w:before="320" w:line="240" w:lineRule="auto"/>
      <w:outlineLvl w:val="4"/>
    </w:pPr>
    <w:rPr>
      <w:rFonts w:ascii="Arial" w:eastAsia="Arial" w:hAnsi="Arial" w:cs="Arial"/>
      <w:b/>
      <w:bCs/>
      <w:sz w:val="24"/>
      <w:szCs w:val="24"/>
      <w:lang w:eastAsia="ru-RU"/>
    </w:rPr>
  </w:style>
  <w:style w:type="paragraph" w:styleId="6">
    <w:name w:val="heading 6"/>
    <w:basedOn w:val="a"/>
    <w:next w:val="a"/>
    <w:link w:val="60"/>
    <w:unhideWhenUsed/>
    <w:qFormat/>
    <w:rsid w:val="003104BB"/>
    <w:pPr>
      <w:keepNext/>
      <w:keepLines/>
      <w:spacing w:before="32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3104BB"/>
    <w:pPr>
      <w:keepNext/>
      <w:keepLines/>
      <w:spacing w:before="32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3104BB"/>
    <w:pPr>
      <w:keepNext/>
      <w:keepLines/>
      <w:spacing w:before="32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3104BB"/>
    <w:pPr>
      <w:keepNext/>
      <w:keepLines/>
      <w:spacing w:before="32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rsid w:val="00DF3BD3"/>
  </w:style>
  <w:style w:type="paragraph" w:styleId="a3">
    <w:name w:val="Balloon Text"/>
    <w:basedOn w:val="a"/>
    <w:link w:val="a4"/>
    <w:uiPriority w:val="99"/>
    <w:rsid w:val="00DF3BD3"/>
    <w:pPr>
      <w:spacing w:after="0" w:line="240" w:lineRule="auto"/>
    </w:pPr>
    <w:rPr>
      <w:rFonts w:ascii="Tahoma" w:eastAsia="Times New Roman" w:hAnsi="Tahoma" w:cs="Times New Roman"/>
      <w:sz w:val="16"/>
      <w:szCs w:val="16"/>
      <w:lang w:val="x-none" w:eastAsia="x-none"/>
    </w:rPr>
  </w:style>
  <w:style w:type="character" w:customStyle="1" w:styleId="a4">
    <w:name w:val="Текст выноски Знак"/>
    <w:basedOn w:val="a0"/>
    <w:link w:val="a3"/>
    <w:uiPriority w:val="99"/>
    <w:rsid w:val="00DF3BD3"/>
    <w:rPr>
      <w:rFonts w:ascii="Tahoma" w:eastAsia="Times New Roman" w:hAnsi="Tahoma" w:cs="Times New Roman"/>
      <w:sz w:val="16"/>
      <w:szCs w:val="16"/>
      <w:lang w:val="x-none" w:eastAsia="x-none"/>
    </w:rPr>
  </w:style>
  <w:style w:type="paragraph" w:customStyle="1" w:styleId="c3">
    <w:name w:val="c3"/>
    <w:basedOn w:val="a"/>
    <w:rsid w:val="00DF3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F3BD3"/>
  </w:style>
  <w:style w:type="paragraph" w:styleId="a5">
    <w:name w:val="header"/>
    <w:basedOn w:val="a"/>
    <w:link w:val="a6"/>
    <w:uiPriority w:val="99"/>
    <w:rsid w:val="00DF3BD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uiPriority w:val="99"/>
    <w:rsid w:val="00DF3BD3"/>
    <w:rPr>
      <w:rFonts w:ascii="Times New Roman" w:eastAsia="Times New Roman" w:hAnsi="Times New Roman" w:cs="Times New Roman"/>
      <w:sz w:val="24"/>
      <w:szCs w:val="24"/>
      <w:lang w:val="x-none" w:eastAsia="x-none"/>
    </w:rPr>
  </w:style>
  <w:style w:type="paragraph" w:styleId="a7">
    <w:name w:val="footer"/>
    <w:basedOn w:val="a"/>
    <w:link w:val="a8"/>
    <w:uiPriority w:val="99"/>
    <w:rsid w:val="00DF3BD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uiPriority w:val="99"/>
    <w:rsid w:val="00DF3BD3"/>
    <w:rPr>
      <w:rFonts w:ascii="Times New Roman" w:eastAsia="Times New Roman" w:hAnsi="Times New Roman" w:cs="Times New Roman"/>
      <w:sz w:val="24"/>
      <w:szCs w:val="24"/>
      <w:lang w:val="x-none" w:eastAsia="x-none"/>
    </w:rPr>
  </w:style>
  <w:style w:type="paragraph" w:styleId="a9">
    <w:name w:val="List Paragraph"/>
    <w:basedOn w:val="a"/>
    <w:link w:val="aa"/>
    <w:uiPriority w:val="34"/>
    <w:qFormat/>
    <w:rsid w:val="00DF3BD3"/>
    <w:pPr>
      <w:ind w:left="720"/>
      <w:contextualSpacing/>
    </w:pPr>
    <w:rPr>
      <w:rFonts w:ascii="Calibri" w:eastAsia="Calibri" w:hAnsi="Calibri" w:cs="Calibri"/>
    </w:rPr>
  </w:style>
  <w:style w:type="character" w:styleId="ab">
    <w:name w:val="Hyperlink"/>
    <w:uiPriority w:val="99"/>
    <w:unhideWhenUsed/>
    <w:rsid w:val="00DF3BD3"/>
    <w:rPr>
      <w:color w:val="0000FF"/>
      <w:u w:val="single"/>
      <w:shd w:val="clear" w:color="auto" w:fill="auto"/>
    </w:rPr>
  </w:style>
  <w:style w:type="character" w:styleId="ac">
    <w:name w:val="Strong"/>
    <w:qFormat/>
    <w:rsid w:val="00700970"/>
    <w:rPr>
      <w:b/>
      <w:bCs/>
    </w:rPr>
  </w:style>
  <w:style w:type="character" w:customStyle="1" w:styleId="12">
    <w:name w:val="Неразрешенное упоминание1"/>
    <w:basedOn w:val="a0"/>
    <w:uiPriority w:val="99"/>
    <w:semiHidden/>
    <w:unhideWhenUsed/>
    <w:rsid w:val="004904CB"/>
    <w:rPr>
      <w:color w:val="605E5C"/>
      <w:shd w:val="clear" w:color="auto" w:fill="E1DFDD"/>
    </w:rPr>
  </w:style>
  <w:style w:type="character" w:customStyle="1" w:styleId="c11">
    <w:name w:val="c11"/>
    <w:basedOn w:val="a0"/>
    <w:rsid w:val="004312B7"/>
  </w:style>
  <w:style w:type="character" w:customStyle="1" w:styleId="c2">
    <w:name w:val="c2"/>
    <w:basedOn w:val="a0"/>
    <w:rsid w:val="004312B7"/>
  </w:style>
  <w:style w:type="table" w:styleId="ad">
    <w:name w:val="Table Grid"/>
    <w:basedOn w:val="a1"/>
    <w:rsid w:val="00051DA1"/>
    <w:pPr>
      <w:spacing w:after="12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d"/>
    <w:uiPriority w:val="59"/>
    <w:rsid w:val="00E14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62AB0"/>
    <w:pPr>
      <w:widowControl w:val="0"/>
      <w:autoSpaceDE w:val="0"/>
      <w:autoSpaceDN w:val="0"/>
      <w:spacing w:after="0" w:line="240" w:lineRule="auto"/>
    </w:pPr>
    <w:rPr>
      <w:rFonts w:ascii="Arial" w:eastAsia="Times New Roman" w:hAnsi="Arial" w:cs="Arial"/>
      <w:sz w:val="20"/>
      <w:lang w:eastAsia="ru-RU"/>
    </w:rPr>
  </w:style>
  <w:style w:type="character" w:customStyle="1" w:styleId="aa">
    <w:name w:val="Абзац списка Знак"/>
    <w:link w:val="a9"/>
    <w:uiPriority w:val="99"/>
    <w:qFormat/>
    <w:locked/>
    <w:rsid w:val="003104BB"/>
    <w:rPr>
      <w:rFonts w:ascii="Calibri" w:eastAsia="Calibri" w:hAnsi="Calibri" w:cs="Calibri"/>
    </w:rPr>
  </w:style>
  <w:style w:type="character" w:styleId="ae">
    <w:name w:val="FollowedHyperlink"/>
    <w:basedOn w:val="a0"/>
    <w:uiPriority w:val="99"/>
    <w:semiHidden/>
    <w:unhideWhenUsed/>
    <w:rsid w:val="003104BB"/>
    <w:rPr>
      <w:color w:val="800080" w:themeColor="followedHyperlink"/>
      <w:u w:val="single"/>
    </w:rPr>
  </w:style>
  <w:style w:type="character" w:customStyle="1" w:styleId="10">
    <w:name w:val="Заголовок 1 Знак"/>
    <w:basedOn w:val="a0"/>
    <w:link w:val="1"/>
    <w:rsid w:val="003104BB"/>
    <w:rPr>
      <w:rFonts w:ascii="Arial" w:eastAsia="Arial" w:hAnsi="Arial" w:cs="Arial"/>
      <w:sz w:val="40"/>
      <w:szCs w:val="40"/>
      <w:lang w:eastAsia="ru-RU"/>
    </w:rPr>
  </w:style>
  <w:style w:type="character" w:customStyle="1" w:styleId="20">
    <w:name w:val="Заголовок 2 Знак"/>
    <w:basedOn w:val="a0"/>
    <w:link w:val="2"/>
    <w:rsid w:val="003104BB"/>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104BB"/>
    <w:rPr>
      <w:rFonts w:ascii="Times New Roman" w:eastAsia="Times New Roman" w:hAnsi="Times New Roman" w:cs="Times New Roman"/>
      <w:i/>
      <w:sz w:val="24"/>
      <w:szCs w:val="24"/>
      <w:lang w:eastAsia="ru-RU"/>
    </w:rPr>
  </w:style>
  <w:style w:type="character" w:customStyle="1" w:styleId="40">
    <w:name w:val="Заголовок 4 Знак"/>
    <w:basedOn w:val="a0"/>
    <w:link w:val="4"/>
    <w:rsid w:val="003104BB"/>
    <w:rPr>
      <w:rFonts w:ascii="Arial" w:eastAsia="Arial" w:hAnsi="Arial" w:cs="Arial"/>
      <w:b/>
      <w:bCs/>
      <w:sz w:val="26"/>
      <w:szCs w:val="26"/>
      <w:lang w:eastAsia="ru-RU"/>
    </w:rPr>
  </w:style>
  <w:style w:type="character" w:customStyle="1" w:styleId="50">
    <w:name w:val="Заголовок 5 Знак"/>
    <w:basedOn w:val="a0"/>
    <w:link w:val="5"/>
    <w:rsid w:val="003104BB"/>
    <w:rPr>
      <w:rFonts w:ascii="Arial" w:eastAsia="Arial" w:hAnsi="Arial" w:cs="Arial"/>
      <w:b/>
      <w:bCs/>
      <w:sz w:val="24"/>
      <w:szCs w:val="24"/>
      <w:lang w:eastAsia="ru-RU"/>
    </w:rPr>
  </w:style>
  <w:style w:type="character" w:customStyle="1" w:styleId="60">
    <w:name w:val="Заголовок 6 Знак"/>
    <w:basedOn w:val="a0"/>
    <w:link w:val="6"/>
    <w:rsid w:val="003104BB"/>
    <w:rPr>
      <w:rFonts w:ascii="Arial" w:eastAsia="Arial" w:hAnsi="Arial" w:cs="Arial"/>
      <w:b/>
      <w:bCs/>
      <w:lang w:eastAsia="ru-RU"/>
    </w:rPr>
  </w:style>
  <w:style w:type="character" w:customStyle="1" w:styleId="70">
    <w:name w:val="Заголовок 7 Знак"/>
    <w:basedOn w:val="a0"/>
    <w:link w:val="7"/>
    <w:uiPriority w:val="9"/>
    <w:rsid w:val="003104BB"/>
    <w:rPr>
      <w:rFonts w:ascii="Arial" w:eastAsia="Arial" w:hAnsi="Arial" w:cs="Arial"/>
      <w:b/>
      <w:bCs/>
      <w:i/>
      <w:iCs/>
      <w:lang w:eastAsia="ru-RU"/>
    </w:rPr>
  </w:style>
  <w:style w:type="character" w:customStyle="1" w:styleId="80">
    <w:name w:val="Заголовок 8 Знак"/>
    <w:basedOn w:val="a0"/>
    <w:link w:val="8"/>
    <w:uiPriority w:val="9"/>
    <w:rsid w:val="003104BB"/>
    <w:rPr>
      <w:rFonts w:ascii="Arial" w:eastAsia="Arial" w:hAnsi="Arial" w:cs="Arial"/>
      <w:i/>
      <w:iCs/>
      <w:lang w:eastAsia="ru-RU"/>
    </w:rPr>
  </w:style>
  <w:style w:type="character" w:customStyle="1" w:styleId="90">
    <w:name w:val="Заголовок 9 Знак"/>
    <w:basedOn w:val="a0"/>
    <w:link w:val="9"/>
    <w:uiPriority w:val="9"/>
    <w:rsid w:val="003104BB"/>
    <w:rPr>
      <w:rFonts w:ascii="Arial" w:eastAsia="Arial" w:hAnsi="Arial" w:cs="Arial"/>
      <w:i/>
      <w:iCs/>
      <w:sz w:val="21"/>
      <w:szCs w:val="21"/>
      <w:lang w:eastAsia="ru-RU"/>
    </w:rPr>
  </w:style>
  <w:style w:type="table" w:customStyle="1" w:styleId="71">
    <w:name w:val="Сетка таблицы7"/>
    <w:basedOn w:val="a1"/>
    <w:next w:val="ad"/>
    <w:uiPriority w:val="3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footnote text"/>
    <w:basedOn w:val="a"/>
    <w:link w:val="af0"/>
    <w:uiPriority w:val="99"/>
    <w:semiHidden/>
    <w:unhideWhenUsed/>
    <w:rsid w:val="003104BB"/>
    <w:pPr>
      <w:spacing w:after="0" w:line="240" w:lineRule="auto"/>
    </w:pPr>
    <w:rPr>
      <w:rFonts w:ascii="Times New Roman" w:hAnsi="Times New Roman"/>
      <w:sz w:val="20"/>
      <w:szCs w:val="20"/>
      <w:lang w:eastAsia="ru-RU"/>
    </w:rPr>
  </w:style>
  <w:style w:type="character" w:customStyle="1" w:styleId="af0">
    <w:name w:val="Текст сноски Знак"/>
    <w:basedOn w:val="a0"/>
    <w:link w:val="af"/>
    <w:uiPriority w:val="99"/>
    <w:semiHidden/>
    <w:rsid w:val="003104BB"/>
    <w:rPr>
      <w:rFonts w:ascii="Times New Roman" w:hAnsi="Times New Roman"/>
      <w:sz w:val="20"/>
      <w:szCs w:val="20"/>
      <w:lang w:eastAsia="ru-RU"/>
    </w:rPr>
  </w:style>
  <w:style w:type="character" w:styleId="af1">
    <w:name w:val="footnote reference"/>
    <w:basedOn w:val="a0"/>
    <w:uiPriority w:val="99"/>
    <w:semiHidden/>
    <w:unhideWhenUsed/>
    <w:rsid w:val="003104BB"/>
    <w:rPr>
      <w:vertAlign w:val="superscript"/>
    </w:rPr>
  </w:style>
  <w:style w:type="character" w:customStyle="1" w:styleId="Heading2Char">
    <w:name w:val="Heading 2 Char"/>
    <w:basedOn w:val="a0"/>
    <w:uiPriority w:val="9"/>
    <w:rsid w:val="003104BB"/>
    <w:rPr>
      <w:rFonts w:ascii="Arial" w:eastAsia="Arial" w:hAnsi="Arial" w:cs="Arial"/>
      <w:sz w:val="34"/>
    </w:rPr>
  </w:style>
  <w:style w:type="character" w:customStyle="1" w:styleId="Heading3Char">
    <w:name w:val="Heading 3 Char"/>
    <w:basedOn w:val="a0"/>
    <w:uiPriority w:val="9"/>
    <w:rsid w:val="003104BB"/>
    <w:rPr>
      <w:rFonts w:ascii="Arial" w:eastAsia="Arial" w:hAnsi="Arial" w:cs="Arial"/>
      <w:sz w:val="30"/>
      <w:szCs w:val="30"/>
    </w:rPr>
  </w:style>
  <w:style w:type="paragraph" w:styleId="af2">
    <w:name w:val="Title"/>
    <w:basedOn w:val="a"/>
    <w:next w:val="a"/>
    <w:link w:val="af3"/>
    <w:qFormat/>
    <w:rsid w:val="003104BB"/>
    <w:pPr>
      <w:spacing w:before="300" w:line="240" w:lineRule="auto"/>
      <w:contextualSpacing/>
    </w:pPr>
    <w:rPr>
      <w:rFonts w:ascii="Times New Roman" w:hAnsi="Times New Roman"/>
      <w:sz w:val="48"/>
      <w:szCs w:val="48"/>
      <w:lang w:eastAsia="ru-RU"/>
    </w:rPr>
  </w:style>
  <w:style w:type="character" w:customStyle="1" w:styleId="af3">
    <w:name w:val="Название Знак"/>
    <w:basedOn w:val="a0"/>
    <w:link w:val="af2"/>
    <w:rsid w:val="003104BB"/>
    <w:rPr>
      <w:rFonts w:ascii="Times New Roman" w:hAnsi="Times New Roman"/>
      <w:sz w:val="48"/>
      <w:szCs w:val="48"/>
      <w:lang w:eastAsia="ru-RU"/>
    </w:rPr>
  </w:style>
  <w:style w:type="paragraph" w:styleId="af4">
    <w:name w:val="Subtitle"/>
    <w:basedOn w:val="a"/>
    <w:next w:val="a"/>
    <w:link w:val="af5"/>
    <w:uiPriority w:val="11"/>
    <w:qFormat/>
    <w:rsid w:val="003104BB"/>
    <w:pPr>
      <w:spacing w:before="200" w:line="240" w:lineRule="auto"/>
    </w:pPr>
    <w:rPr>
      <w:rFonts w:ascii="Times New Roman" w:hAnsi="Times New Roman"/>
      <w:sz w:val="24"/>
      <w:szCs w:val="24"/>
      <w:lang w:eastAsia="ru-RU"/>
    </w:rPr>
  </w:style>
  <w:style w:type="character" w:customStyle="1" w:styleId="af5">
    <w:name w:val="Подзаголовок Знак"/>
    <w:basedOn w:val="a0"/>
    <w:link w:val="af4"/>
    <w:uiPriority w:val="11"/>
    <w:rsid w:val="003104BB"/>
    <w:rPr>
      <w:rFonts w:ascii="Times New Roman" w:hAnsi="Times New Roman"/>
      <w:sz w:val="24"/>
      <w:szCs w:val="24"/>
      <w:lang w:eastAsia="ru-RU"/>
    </w:rPr>
  </w:style>
  <w:style w:type="paragraph" w:styleId="21">
    <w:name w:val="Quote"/>
    <w:basedOn w:val="a"/>
    <w:next w:val="a"/>
    <w:link w:val="22"/>
    <w:uiPriority w:val="29"/>
    <w:qFormat/>
    <w:rsid w:val="003104BB"/>
    <w:pPr>
      <w:spacing w:after="0" w:line="240" w:lineRule="auto"/>
      <w:ind w:left="720" w:right="720"/>
    </w:pPr>
    <w:rPr>
      <w:rFonts w:ascii="Times New Roman" w:hAnsi="Times New Roman"/>
      <w:i/>
      <w:sz w:val="24"/>
      <w:szCs w:val="24"/>
      <w:lang w:eastAsia="ru-RU"/>
    </w:rPr>
  </w:style>
  <w:style w:type="character" w:customStyle="1" w:styleId="22">
    <w:name w:val="Цитата 2 Знак"/>
    <w:basedOn w:val="a0"/>
    <w:link w:val="21"/>
    <w:uiPriority w:val="29"/>
    <w:rsid w:val="003104BB"/>
    <w:rPr>
      <w:rFonts w:ascii="Times New Roman" w:hAnsi="Times New Roman"/>
      <w:i/>
      <w:sz w:val="24"/>
      <w:szCs w:val="24"/>
      <w:lang w:eastAsia="ru-RU"/>
    </w:rPr>
  </w:style>
  <w:style w:type="paragraph" w:styleId="af6">
    <w:name w:val="Intense Quote"/>
    <w:basedOn w:val="a"/>
    <w:next w:val="a"/>
    <w:link w:val="af7"/>
    <w:uiPriority w:val="30"/>
    <w:qFormat/>
    <w:rsid w:val="003104BB"/>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hAnsi="Times New Roman"/>
      <w:i/>
      <w:sz w:val="24"/>
      <w:szCs w:val="24"/>
      <w:lang w:eastAsia="ru-RU"/>
    </w:rPr>
  </w:style>
  <w:style w:type="character" w:customStyle="1" w:styleId="af7">
    <w:name w:val="Выделенная цитата Знак"/>
    <w:basedOn w:val="a0"/>
    <w:link w:val="af6"/>
    <w:uiPriority w:val="30"/>
    <w:rsid w:val="003104BB"/>
    <w:rPr>
      <w:rFonts w:ascii="Times New Roman" w:hAnsi="Times New Roman"/>
      <w:i/>
      <w:sz w:val="24"/>
      <w:szCs w:val="24"/>
      <w:shd w:val="clear" w:color="auto" w:fill="F2F2F2"/>
      <w:lang w:eastAsia="ru-RU"/>
    </w:rPr>
  </w:style>
  <w:style w:type="character" w:customStyle="1" w:styleId="HeaderChar">
    <w:name w:val="Header Char"/>
    <w:basedOn w:val="a0"/>
    <w:uiPriority w:val="99"/>
    <w:rsid w:val="003104BB"/>
  </w:style>
  <w:style w:type="character" w:customStyle="1" w:styleId="FooterChar">
    <w:name w:val="Footer Char"/>
    <w:basedOn w:val="a0"/>
    <w:uiPriority w:val="99"/>
    <w:rsid w:val="003104BB"/>
  </w:style>
  <w:style w:type="paragraph" w:styleId="af8">
    <w:name w:val="caption"/>
    <w:basedOn w:val="a"/>
    <w:next w:val="a"/>
    <w:uiPriority w:val="35"/>
    <w:semiHidden/>
    <w:unhideWhenUsed/>
    <w:qFormat/>
    <w:rsid w:val="003104BB"/>
    <w:pPr>
      <w:spacing w:after="0"/>
    </w:pPr>
    <w:rPr>
      <w:rFonts w:ascii="Times New Roman" w:hAnsi="Times New Roman"/>
      <w:b/>
      <w:bCs/>
      <w:color w:val="4F81BD" w:themeColor="accent1"/>
      <w:sz w:val="18"/>
      <w:szCs w:val="18"/>
      <w:lang w:eastAsia="ru-RU"/>
    </w:rPr>
  </w:style>
  <w:style w:type="character" w:customStyle="1" w:styleId="CaptionChar">
    <w:name w:val="Caption Char"/>
    <w:uiPriority w:val="99"/>
    <w:rsid w:val="003104BB"/>
  </w:style>
  <w:style w:type="table" w:customStyle="1" w:styleId="TableGridLight">
    <w:name w:val="Table Grid Light"/>
    <w:basedOn w:val="a1"/>
    <w:uiPriority w:val="59"/>
    <w:rsid w:val="003104BB"/>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3104BB"/>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3104BB"/>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3104B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3104B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3104B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3104BB"/>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104BB"/>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104BB"/>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104BB"/>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104BB"/>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104BB"/>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104BB"/>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3104BB"/>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104BB"/>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104BB"/>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104BB"/>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104BB"/>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104BB"/>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104BB"/>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3104BB"/>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104BB"/>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104BB"/>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104BB"/>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104BB"/>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104BB"/>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104BB"/>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3104BB"/>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104BB"/>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104BB"/>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104BB"/>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104BB"/>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104BB"/>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104BB"/>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3104B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104B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104B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104B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104B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104B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104BB"/>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3104BB"/>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104BB"/>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104BB"/>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104BB"/>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104BB"/>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104BB"/>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104BB"/>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3104BB"/>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104BB"/>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104BB"/>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104BB"/>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104BB"/>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104BB"/>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104BB"/>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3104B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104B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104B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104B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104B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104B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104B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3104BB"/>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104BB"/>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104BB"/>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104BB"/>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104BB"/>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104BB"/>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104BB"/>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3104B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104B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104BB"/>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104BB"/>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104BB"/>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104BB"/>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104BB"/>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3104B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104BB"/>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104BB"/>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104BB"/>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104BB"/>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104BB"/>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104BB"/>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3104BB"/>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104BB"/>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104BB"/>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104BB"/>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104BB"/>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104BB"/>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104BB"/>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3104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104BB"/>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104BB"/>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104BB"/>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104BB"/>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104BB"/>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104BB"/>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3104BB"/>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104BB"/>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104BB"/>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104BB"/>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104BB"/>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104BB"/>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104BB"/>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104B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3104B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104B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104B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104B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104B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104B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104BB"/>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3104BB"/>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104BB"/>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104BB"/>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104BB"/>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104BB"/>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104BB"/>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104BB"/>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104BB"/>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104BB"/>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104BB"/>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104BB"/>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104BB"/>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104BB"/>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3104BB"/>
    <w:rPr>
      <w:sz w:val="18"/>
    </w:rPr>
  </w:style>
  <w:style w:type="character" w:customStyle="1" w:styleId="EndnoteTextChar">
    <w:name w:val="Endnote Text Char"/>
    <w:uiPriority w:val="99"/>
    <w:rsid w:val="003104BB"/>
    <w:rPr>
      <w:sz w:val="20"/>
    </w:rPr>
  </w:style>
  <w:style w:type="paragraph" w:styleId="14">
    <w:name w:val="toc 1"/>
    <w:basedOn w:val="a"/>
    <w:next w:val="a"/>
    <w:uiPriority w:val="39"/>
    <w:unhideWhenUsed/>
    <w:rsid w:val="003104BB"/>
    <w:pPr>
      <w:spacing w:after="57" w:line="240" w:lineRule="auto"/>
    </w:pPr>
    <w:rPr>
      <w:rFonts w:ascii="Times New Roman" w:hAnsi="Times New Roman"/>
      <w:sz w:val="24"/>
      <w:szCs w:val="24"/>
      <w:lang w:eastAsia="ru-RU"/>
    </w:rPr>
  </w:style>
  <w:style w:type="paragraph" w:styleId="23">
    <w:name w:val="toc 2"/>
    <w:basedOn w:val="a"/>
    <w:next w:val="a"/>
    <w:uiPriority w:val="39"/>
    <w:unhideWhenUsed/>
    <w:rsid w:val="003104BB"/>
    <w:pPr>
      <w:spacing w:after="57" w:line="240" w:lineRule="auto"/>
      <w:ind w:left="283"/>
    </w:pPr>
    <w:rPr>
      <w:rFonts w:ascii="Times New Roman" w:hAnsi="Times New Roman"/>
      <w:sz w:val="24"/>
      <w:szCs w:val="24"/>
      <w:lang w:eastAsia="ru-RU"/>
    </w:rPr>
  </w:style>
  <w:style w:type="paragraph" w:styleId="32">
    <w:name w:val="toc 3"/>
    <w:basedOn w:val="a"/>
    <w:next w:val="a"/>
    <w:uiPriority w:val="39"/>
    <w:unhideWhenUsed/>
    <w:rsid w:val="003104BB"/>
    <w:pPr>
      <w:spacing w:after="57" w:line="240" w:lineRule="auto"/>
      <w:ind w:left="567"/>
    </w:pPr>
    <w:rPr>
      <w:rFonts w:ascii="Times New Roman" w:hAnsi="Times New Roman"/>
      <w:sz w:val="24"/>
      <w:szCs w:val="24"/>
      <w:lang w:eastAsia="ru-RU"/>
    </w:rPr>
  </w:style>
  <w:style w:type="paragraph" w:styleId="42">
    <w:name w:val="toc 4"/>
    <w:basedOn w:val="a"/>
    <w:next w:val="a"/>
    <w:uiPriority w:val="39"/>
    <w:unhideWhenUsed/>
    <w:rsid w:val="003104BB"/>
    <w:pPr>
      <w:spacing w:after="57" w:line="240" w:lineRule="auto"/>
      <w:ind w:left="850"/>
    </w:pPr>
    <w:rPr>
      <w:rFonts w:ascii="Times New Roman" w:hAnsi="Times New Roman"/>
      <w:sz w:val="24"/>
      <w:szCs w:val="24"/>
      <w:lang w:eastAsia="ru-RU"/>
    </w:rPr>
  </w:style>
  <w:style w:type="paragraph" w:styleId="52">
    <w:name w:val="toc 5"/>
    <w:basedOn w:val="a"/>
    <w:next w:val="a"/>
    <w:uiPriority w:val="39"/>
    <w:unhideWhenUsed/>
    <w:rsid w:val="003104BB"/>
    <w:pPr>
      <w:spacing w:after="57" w:line="240" w:lineRule="auto"/>
      <w:ind w:left="1134"/>
    </w:pPr>
    <w:rPr>
      <w:rFonts w:ascii="Times New Roman" w:hAnsi="Times New Roman"/>
      <w:sz w:val="24"/>
      <w:szCs w:val="24"/>
      <w:lang w:eastAsia="ru-RU"/>
    </w:rPr>
  </w:style>
  <w:style w:type="paragraph" w:styleId="61">
    <w:name w:val="toc 6"/>
    <w:basedOn w:val="a"/>
    <w:next w:val="a"/>
    <w:uiPriority w:val="39"/>
    <w:unhideWhenUsed/>
    <w:rsid w:val="003104BB"/>
    <w:pPr>
      <w:spacing w:after="57" w:line="240" w:lineRule="auto"/>
      <w:ind w:left="1417"/>
    </w:pPr>
    <w:rPr>
      <w:rFonts w:ascii="Times New Roman" w:hAnsi="Times New Roman"/>
      <w:sz w:val="24"/>
      <w:szCs w:val="24"/>
      <w:lang w:eastAsia="ru-RU"/>
    </w:rPr>
  </w:style>
  <w:style w:type="paragraph" w:styleId="72">
    <w:name w:val="toc 7"/>
    <w:basedOn w:val="a"/>
    <w:next w:val="a"/>
    <w:uiPriority w:val="39"/>
    <w:unhideWhenUsed/>
    <w:rsid w:val="003104BB"/>
    <w:pPr>
      <w:spacing w:after="57" w:line="240" w:lineRule="auto"/>
      <w:ind w:left="1701"/>
    </w:pPr>
    <w:rPr>
      <w:rFonts w:ascii="Times New Roman" w:hAnsi="Times New Roman"/>
      <w:sz w:val="24"/>
      <w:szCs w:val="24"/>
      <w:lang w:eastAsia="ru-RU"/>
    </w:rPr>
  </w:style>
  <w:style w:type="paragraph" w:styleId="81">
    <w:name w:val="toc 8"/>
    <w:basedOn w:val="a"/>
    <w:next w:val="a"/>
    <w:uiPriority w:val="39"/>
    <w:unhideWhenUsed/>
    <w:rsid w:val="003104BB"/>
    <w:pPr>
      <w:spacing w:after="57" w:line="240" w:lineRule="auto"/>
      <w:ind w:left="1984"/>
    </w:pPr>
    <w:rPr>
      <w:rFonts w:ascii="Times New Roman" w:hAnsi="Times New Roman"/>
      <w:sz w:val="24"/>
      <w:szCs w:val="24"/>
      <w:lang w:eastAsia="ru-RU"/>
    </w:rPr>
  </w:style>
  <w:style w:type="paragraph" w:styleId="91">
    <w:name w:val="toc 9"/>
    <w:basedOn w:val="a"/>
    <w:next w:val="a"/>
    <w:uiPriority w:val="39"/>
    <w:unhideWhenUsed/>
    <w:rsid w:val="003104BB"/>
    <w:pPr>
      <w:spacing w:after="57" w:line="240" w:lineRule="auto"/>
      <w:ind w:left="2268"/>
    </w:pPr>
    <w:rPr>
      <w:rFonts w:ascii="Times New Roman" w:hAnsi="Times New Roman"/>
      <w:sz w:val="24"/>
      <w:szCs w:val="24"/>
      <w:lang w:eastAsia="ru-RU"/>
    </w:rPr>
  </w:style>
  <w:style w:type="paragraph" w:styleId="af9">
    <w:name w:val="TOC Heading"/>
    <w:uiPriority w:val="39"/>
    <w:unhideWhenUsed/>
    <w:rsid w:val="003104BB"/>
  </w:style>
  <w:style w:type="paragraph" w:styleId="afa">
    <w:name w:val="table of figures"/>
    <w:basedOn w:val="a"/>
    <w:next w:val="a"/>
    <w:uiPriority w:val="99"/>
    <w:unhideWhenUsed/>
    <w:rsid w:val="003104BB"/>
    <w:pPr>
      <w:spacing w:after="0" w:line="240" w:lineRule="auto"/>
    </w:pPr>
    <w:rPr>
      <w:rFonts w:ascii="Times New Roman" w:hAnsi="Times New Roman"/>
      <w:sz w:val="24"/>
      <w:szCs w:val="24"/>
      <w:lang w:eastAsia="ru-RU"/>
    </w:rPr>
  </w:style>
  <w:style w:type="paragraph" w:styleId="afb">
    <w:name w:val="No Spacing"/>
    <w:uiPriority w:val="1"/>
    <w:qFormat/>
    <w:rsid w:val="003104BB"/>
    <w:pPr>
      <w:spacing w:after="0" w:line="240" w:lineRule="auto"/>
    </w:pPr>
    <w:rPr>
      <w:rFonts w:ascii="Times New Roman" w:hAnsi="Times New Roman"/>
      <w:sz w:val="24"/>
      <w:szCs w:val="24"/>
      <w:lang w:eastAsia="ru-RU"/>
    </w:rPr>
  </w:style>
  <w:style w:type="character" w:styleId="afc">
    <w:name w:val="page number"/>
    <w:basedOn w:val="a0"/>
    <w:rsid w:val="003104BB"/>
  </w:style>
  <w:style w:type="paragraph" w:styleId="24">
    <w:name w:val="Body Text 2"/>
    <w:basedOn w:val="a"/>
    <w:link w:val="25"/>
    <w:uiPriority w:val="99"/>
    <w:rsid w:val="003104BB"/>
    <w:pPr>
      <w:spacing w:after="0" w:line="240" w:lineRule="auto"/>
    </w:pPr>
    <w:rPr>
      <w:rFonts w:ascii="Times New Roman" w:eastAsia="Times New Roman" w:hAnsi="Times New Roman" w:cs="Times New Roman"/>
      <w:i/>
      <w:sz w:val="24"/>
      <w:szCs w:val="24"/>
      <w:lang w:eastAsia="ru-RU"/>
    </w:rPr>
  </w:style>
  <w:style w:type="character" w:customStyle="1" w:styleId="25">
    <w:name w:val="Основной текст 2 Знак"/>
    <w:basedOn w:val="a0"/>
    <w:link w:val="24"/>
    <w:uiPriority w:val="99"/>
    <w:rsid w:val="003104BB"/>
    <w:rPr>
      <w:rFonts w:ascii="Times New Roman" w:eastAsia="Times New Roman" w:hAnsi="Times New Roman" w:cs="Times New Roman"/>
      <w:i/>
      <w:sz w:val="24"/>
      <w:szCs w:val="24"/>
      <w:lang w:eastAsia="ru-RU"/>
    </w:rPr>
  </w:style>
  <w:style w:type="paragraph" w:styleId="afd">
    <w:name w:val="Body Text"/>
    <w:basedOn w:val="a"/>
    <w:link w:val="afe"/>
    <w:rsid w:val="003104BB"/>
    <w:pPr>
      <w:spacing w:after="0" w:line="240" w:lineRule="auto"/>
    </w:pPr>
    <w:rPr>
      <w:rFonts w:ascii="Times New Roman" w:eastAsia="Times New Roman" w:hAnsi="Times New Roman" w:cs="Times New Roman"/>
      <w:sz w:val="20"/>
      <w:szCs w:val="24"/>
      <w:lang w:eastAsia="ru-RU"/>
    </w:rPr>
  </w:style>
  <w:style w:type="character" w:customStyle="1" w:styleId="afe">
    <w:name w:val="Основной текст Знак"/>
    <w:basedOn w:val="a0"/>
    <w:link w:val="afd"/>
    <w:rsid w:val="003104BB"/>
    <w:rPr>
      <w:rFonts w:ascii="Times New Roman" w:eastAsia="Times New Roman" w:hAnsi="Times New Roman" w:cs="Times New Roman"/>
      <w:sz w:val="20"/>
      <w:szCs w:val="24"/>
      <w:lang w:eastAsia="ru-RU"/>
    </w:rPr>
  </w:style>
  <w:style w:type="paragraph" w:styleId="aff">
    <w:name w:val="Body Text Indent"/>
    <w:basedOn w:val="a"/>
    <w:link w:val="aff0"/>
    <w:uiPriority w:val="99"/>
    <w:semiHidden/>
    <w:unhideWhenUsed/>
    <w:rsid w:val="003104BB"/>
    <w:pPr>
      <w:spacing w:after="120" w:line="240" w:lineRule="auto"/>
      <w:ind w:left="283"/>
    </w:pPr>
    <w:rPr>
      <w:rFonts w:ascii="Times New Roman" w:hAnsi="Times New Roman"/>
      <w:sz w:val="24"/>
      <w:szCs w:val="24"/>
      <w:lang w:eastAsia="ru-RU"/>
    </w:rPr>
  </w:style>
  <w:style w:type="character" w:customStyle="1" w:styleId="aff0">
    <w:name w:val="Основной текст с отступом Знак"/>
    <w:basedOn w:val="a0"/>
    <w:link w:val="aff"/>
    <w:uiPriority w:val="99"/>
    <w:semiHidden/>
    <w:rsid w:val="003104BB"/>
    <w:rPr>
      <w:rFonts w:ascii="Times New Roman" w:hAnsi="Times New Roman"/>
      <w:sz w:val="24"/>
      <w:szCs w:val="24"/>
      <w:lang w:eastAsia="ru-RU"/>
    </w:rPr>
  </w:style>
  <w:style w:type="table" w:styleId="-3">
    <w:name w:val="Light List Accent 3"/>
    <w:basedOn w:val="a1"/>
    <w:uiPriority w:val="61"/>
    <w:rsid w:val="003104B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3104B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style>
  <w:style w:type="paragraph" w:styleId="aff1">
    <w:name w:val="Normal (Web)"/>
    <w:basedOn w:val="a"/>
    <w:uiPriority w:val="99"/>
    <w:unhideWhenUsed/>
    <w:rsid w:val="003104B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f2">
    <w:name w:val="endnote text"/>
    <w:basedOn w:val="a"/>
    <w:link w:val="aff3"/>
    <w:uiPriority w:val="99"/>
    <w:unhideWhenUsed/>
    <w:rsid w:val="003104BB"/>
    <w:pPr>
      <w:spacing w:after="0" w:line="240" w:lineRule="auto"/>
    </w:pPr>
    <w:rPr>
      <w:rFonts w:ascii="Times New Roman" w:hAnsi="Times New Roman"/>
      <w:sz w:val="20"/>
      <w:szCs w:val="20"/>
      <w:lang w:eastAsia="ru-RU"/>
    </w:rPr>
  </w:style>
  <w:style w:type="character" w:customStyle="1" w:styleId="aff3">
    <w:name w:val="Текст концевой сноски Знак"/>
    <w:basedOn w:val="a0"/>
    <w:link w:val="aff2"/>
    <w:uiPriority w:val="99"/>
    <w:rsid w:val="003104BB"/>
    <w:rPr>
      <w:rFonts w:ascii="Times New Roman" w:hAnsi="Times New Roman"/>
      <w:sz w:val="20"/>
      <w:szCs w:val="20"/>
      <w:lang w:eastAsia="ru-RU"/>
    </w:rPr>
  </w:style>
  <w:style w:type="character" w:styleId="aff4">
    <w:name w:val="endnote reference"/>
    <w:basedOn w:val="a0"/>
    <w:uiPriority w:val="99"/>
    <w:semiHidden/>
    <w:unhideWhenUsed/>
    <w:rsid w:val="003104BB"/>
    <w:rPr>
      <w:vertAlign w:val="superscript"/>
    </w:rPr>
  </w:style>
  <w:style w:type="paragraph" w:customStyle="1" w:styleId="aff5">
    <w:name w:val="Базовый"/>
    <w:rsid w:val="003104BB"/>
    <w:pPr>
      <w:spacing w:after="0" w:line="100" w:lineRule="atLeast"/>
    </w:pPr>
    <w:rPr>
      <w:rFonts w:ascii="Times New Roman" w:eastAsia="Lucida Sans Unicode" w:hAnsi="Times New Roman" w:cs="Calibri"/>
      <w:color w:val="00000A"/>
      <w:sz w:val="24"/>
      <w:szCs w:val="24"/>
      <w:lang w:eastAsia="ru-RU"/>
    </w:rPr>
  </w:style>
  <w:style w:type="numbering" w:customStyle="1" w:styleId="26">
    <w:name w:val="Нет списка2"/>
    <w:next w:val="a2"/>
    <w:uiPriority w:val="99"/>
    <w:semiHidden/>
    <w:unhideWhenUsed/>
    <w:rsid w:val="003104BB"/>
  </w:style>
  <w:style w:type="numbering" w:customStyle="1" w:styleId="33">
    <w:name w:val="Нет списка3"/>
    <w:next w:val="a2"/>
    <w:uiPriority w:val="99"/>
    <w:semiHidden/>
    <w:unhideWhenUsed/>
    <w:rsid w:val="003104BB"/>
  </w:style>
  <w:style w:type="table" w:customStyle="1" w:styleId="27">
    <w:name w:val="Сетка таблицы2"/>
    <w:basedOn w:val="a1"/>
    <w:next w:val="ad"/>
    <w:uiPriority w:val="3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uiPriority w:val="99"/>
    <w:semiHidden/>
    <w:unhideWhenUsed/>
    <w:rsid w:val="003104BB"/>
  </w:style>
  <w:style w:type="table" w:customStyle="1" w:styleId="-311">
    <w:name w:val="Светлый список - Акцент 31"/>
    <w:basedOn w:val="a1"/>
    <w:next w:val="-3"/>
    <w:uiPriority w:val="61"/>
    <w:rsid w:val="003104B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2">
    <w:name w:val="Светлая заливка - Акцент 31"/>
    <w:basedOn w:val="a1"/>
    <w:next w:val="-30"/>
    <w:uiPriority w:val="60"/>
    <w:rsid w:val="003104B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style>
  <w:style w:type="numbering" w:customStyle="1" w:styleId="211">
    <w:name w:val="Нет списка21"/>
    <w:next w:val="a2"/>
    <w:uiPriority w:val="99"/>
    <w:semiHidden/>
    <w:unhideWhenUsed/>
    <w:rsid w:val="003104BB"/>
  </w:style>
  <w:style w:type="table" w:customStyle="1" w:styleId="34">
    <w:name w:val="Сетка таблицы3"/>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d"/>
    <w:uiPriority w:val="59"/>
    <w:rsid w:val="003104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basedOn w:val="a0"/>
    <w:rsid w:val="003104BB"/>
  </w:style>
  <w:style w:type="table" w:customStyle="1" w:styleId="53">
    <w:name w:val="Сетка таблицы5"/>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d"/>
    <w:uiPriority w:val="59"/>
    <w:rsid w:val="003104BB"/>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2"/>
    <w:uiPriority w:val="99"/>
    <w:semiHidden/>
    <w:unhideWhenUsed/>
    <w:rsid w:val="003104BB"/>
  </w:style>
  <w:style w:type="table" w:customStyle="1" w:styleId="82">
    <w:name w:val="Сетка таблицы8"/>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d"/>
    <w:uiPriority w:val="3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3104BB"/>
  </w:style>
  <w:style w:type="numbering" w:customStyle="1" w:styleId="1110">
    <w:name w:val="Нет списка111"/>
    <w:next w:val="a2"/>
    <w:uiPriority w:val="99"/>
    <w:semiHidden/>
    <w:unhideWhenUsed/>
    <w:rsid w:val="003104BB"/>
  </w:style>
  <w:style w:type="table" w:customStyle="1" w:styleId="-32">
    <w:name w:val="Светлый список - Акцент 32"/>
    <w:basedOn w:val="a1"/>
    <w:next w:val="-3"/>
    <w:uiPriority w:val="61"/>
    <w:rsid w:val="003104B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0">
    <w:name w:val="Светлая заливка - Акцент 32"/>
    <w:basedOn w:val="a1"/>
    <w:next w:val="-30"/>
    <w:uiPriority w:val="60"/>
    <w:rsid w:val="003104B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style>
  <w:style w:type="numbering" w:customStyle="1" w:styleId="220">
    <w:name w:val="Нет списка22"/>
    <w:next w:val="a2"/>
    <w:uiPriority w:val="99"/>
    <w:semiHidden/>
    <w:unhideWhenUsed/>
    <w:rsid w:val="003104BB"/>
  </w:style>
  <w:style w:type="numbering" w:customStyle="1" w:styleId="311">
    <w:name w:val="Нет списка31"/>
    <w:next w:val="a2"/>
    <w:uiPriority w:val="99"/>
    <w:semiHidden/>
    <w:unhideWhenUsed/>
    <w:rsid w:val="003104BB"/>
  </w:style>
  <w:style w:type="table" w:customStyle="1" w:styleId="1111">
    <w:name w:val="Сетка таблицы111"/>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2"/>
    <w:uiPriority w:val="99"/>
    <w:semiHidden/>
    <w:unhideWhenUsed/>
    <w:rsid w:val="003104BB"/>
  </w:style>
  <w:style w:type="table" w:customStyle="1" w:styleId="-3110">
    <w:name w:val="Светлый список - Акцент 311"/>
    <w:basedOn w:val="a1"/>
    <w:next w:val="-3"/>
    <w:uiPriority w:val="61"/>
    <w:rsid w:val="003104B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11">
    <w:name w:val="Светлая заливка - Акцент 311"/>
    <w:basedOn w:val="a1"/>
    <w:next w:val="-30"/>
    <w:uiPriority w:val="60"/>
    <w:rsid w:val="003104B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style>
  <w:style w:type="numbering" w:customStyle="1" w:styleId="2110">
    <w:name w:val="Нет списка211"/>
    <w:next w:val="a2"/>
    <w:uiPriority w:val="99"/>
    <w:semiHidden/>
    <w:unhideWhenUsed/>
    <w:rsid w:val="003104BB"/>
  </w:style>
  <w:style w:type="table" w:customStyle="1" w:styleId="411">
    <w:name w:val="Сетка таблицы411"/>
    <w:basedOn w:val="a1"/>
    <w:next w:val="ad"/>
    <w:uiPriority w:val="59"/>
    <w:rsid w:val="003104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d"/>
    <w:uiPriority w:val="3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d"/>
    <w:uiPriority w:val="39"/>
    <w:rsid w:val="003104BB"/>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d"/>
    <w:uiPriority w:val="3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
    <w:name w:val="Нет списка5"/>
    <w:next w:val="a2"/>
    <w:uiPriority w:val="99"/>
    <w:semiHidden/>
    <w:unhideWhenUsed/>
    <w:rsid w:val="003104BB"/>
  </w:style>
  <w:style w:type="table" w:customStyle="1" w:styleId="430">
    <w:name w:val="Сетка таблицы43"/>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3"/>
    <w:basedOn w:val="a1"/>
    <w:next w:val="ad"/>
    <w:uiPriority w:val="59"/>
    <w:rsid w:val="003104B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2"/>
    <w:uiPriority w:val="99"/>
    <w:semiHidden/>
    <w:unhideWhenUsed/>
    <w:rsid w:val="003104BB"/>
  </w:style>
  <w:style w:type="numbering" w:customStyle="1" w:styleId="1120">
    <w:name w:val="Нет списка112"/>
    <w:next w:val="a2"/>
    <w:uiPriority w:val="99"/>
    <w:semiHidden/>
    <w:unhideWhenUsed/>
    <w:rsid w:val="003104BB"/>
  </w:style>
  <w:style w:type="numbering" w:customStyle="1" w:styleId="230">
    <w:name w:val="Нет списка23"/>
    <w:next w:val="a2"/>
    <w:uiPriority w:val="99"/>
    <w:semiHidden/>
    <w:unhideWhenUsed/>
    <w:rsid w:val="003104BB"/>
  </w:style>
  <w:style w:type="numbering" w:customStyle="1" w:styleId="321">
    <w:name w:val="Нет списка32"/>
    <w:next w:val="a2"/>
    <w:uiPriority w:val="99"/>
    <w:semiHidden/>
    <w:unhideWhenUsed/>
    <w:rsid w:val="003104BB"/>
  </w:style>
  <w:style w:type="numbering" w:customStyle="1" w:styleId="1112">
    <w:name w:val="Нет списка1112"/>
    <w:next w:val="a2"/>
    <w:uiPriority w:val="99"/>
    <w:semiHidden/>
    <w:unhideWhenUsed/>
    <w:rsid w:val="003104BB"/>
  </w:style>
  <w:style w:type="numbering" w:customStyle="1" w:styleId="2120">
    <w:name w:val="Нет списка212"/>
    <w:next w:val="a2"/>
    <w:uiPriority w:val="99"/>
    <w:semiHidden/>
    <w:unhideWhenUsed/>
    <w:rsid w:val="003104BB"/>
  </w:style>
  <w:style w:type="table" w:customStyle="1" w:styleId="412">
    <w:name w:val="Сетка таблицы412"/>
    <w:basedOn w:val="a1"/>
    <w:next w:val="ad"/>
    <w:uiPriority w:val="59"/>
    <w:rsid w:val="003104B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d"/>
    <w:uiPriority w:val="39"/>
    <w:rsid w:val="003104BB"/>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inoransithemeae-h">
    <w:name w:val="minoransitheme ae-h"/>
    <w:basedOn w:val="a0"/>
    <w:rsid w:val="003104BB"/>
  </w:style>
  <w:style w:type="paragraph" w:customStyle="1" w:styleId="35">
    <w:name w:val="Абзац списка3"/>
    <w:basedOn w:val="a"/>
    <w:rsid w:val="003104BB"/>
    <w:pPr>
      <w:ind w:left="720"/>
      <w:contextualSpacing/>
    </w:pPr>
    <w:rPr>
      <w:rFonts w:ascii="Calibri" w:eastAsia="Times New Roman" w:hAnsi="Calibri" w:cs="Times New Roman"/>
    </w:rPr>
  </w:style>
  <w:style w:type="paragraph" w:customStyle="1" w:styleId="a3-p">
    <w:name w:val="a3-p"/>
    <w:basedOn w:val="a"/>
    <w:rsid w:val="003104BB"/>
    <w:pPr>
      <w:spacing w:line="240" w:lineRule="auto"/>
    </w:pPr>
    <w:rPr>
      <w:rFonts w:ascii="Times New Roman" w:eastAsia="Times New Roman" w:hAnsi="Times New Roman" w:cs="Times New Roman"/>
      <w:sz w:val="20"/>
      <w:szCs w:val="20"/>
      <w:lang w:eastAsia="ru-RU"/>
    </w:rPr>
  </w:style>
  <w:style w:type="character" w:customStyle="1" w:styleId="minoransitheme-h">
    <w:name w:val="minoransitheme -h"/>
    <w:basedOn w:val="a0"/>
    <w:rsid w:val="003104BB"/>
  </w:style>
  <w:style w:type="paragraph" w:customStyle="1" w:styleId="normal-p">
    <w:name w:val="normal-p"/>
    <w:basedOn w:val="a"/>
    <w:rsid w:val="00310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h">
    <w:name w:val="normal-h"/>
    <w:basedOn w:val="a0"/>
    <w:rsid w:val="003104BB"/>
  </w:style>
  <w:style w:type="paragraph" w:customStyle="1" w:styleId="a7-p">
    <w:name w:val="a7-p"/>
    <w:basedOn w:val="a"/>
    <w:rsid w:val="003104BB"/>
    <w:pPr>
      <w:spacing w:line="480" w:lineRule="atLeast"/>
    </w:pPr>
    <w:rPr>
      <w:rFonts w:ascii="Times New Roman" w:eastAsia="Times New Roman" w:hAnsi="Times New Roman" w:cs="Times New Roman"/>
      <w:sz w:val="20"/>
      <w:szCs w:val="20"/>
      <w:lang w:eastAsia="ru-RU"/>
    </w:rPr>
  </w:style>
  <w:style w:type="character" w:customStyle="1" w:styleId="a3-h1">
    <w:name w:val="a3-h1"/>
    <w:rsid w:val="003104BB"/>
    <w:rPr>
      <w:rFonts w:ascii="Calibri" w:hAnsi="Calibri" w:hint="default"/>
    </w:rPr>
  </w:style>
  <w:style w:type="paragraph" w:customStyle="1" w:styleId="15">
    <w:name w:val="Абзац списка1"/>
    <w:basedOn w:val="a"/>
    <w:rsid w:val="003104BB"/>
    <w:pPr>
      <w:ind w:left="720"/>
    </w:pPr>
    <w:rPr>
      <w:rFonts w:ascii="Calibri" w:eastAsia="Times New Roman" w:hAnsi="Calibri" w:cs="Times New Roman"/>
    </w:rPr>
  </w:style>
  <w:style w:type="character" w:customStyle="1" w:styleId="blk">
    <w:name w:val="blk"/>
    <w:rsid w:val="003104BB"/>
  </w:style>
  <w:style w:type="paragraph" w:styleId="HTML">
    <w:name w:val="HTML Preformatted"/>
    <w:basedOn w:val="a"/>
    <w:link w:val="HTML0"/>
    <w:uiPriority w:val="99"/>
    <w:rsid w:val="00310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uiPriority w:val="99"/>
    <w:rsid w:val="003104BB"/>
    <w:rPr>
      <w:rFonts w:ascii="Courier New" w:eastAsia="Times New Roman" w:hAnsi="Courier New" w:cs="Times New Roman"/>
      <w:color w:val="000000"/>
      <w:sz w:val="20"/>
      <w:szCs w:val="20"/>
      <w:lang w:eastAsia="ru-RU"/>
    </w:rPr>
  </w:style>
  <w:style w:type="character" w:customStyle="1" w:styleId="aff6">
    <w:name w:val="Основной текст_"/>
    <w:link w:val="28"/>
    <w:locked/>
    <w:rsid w:val="003104BB"/>
    <w:rPr>
      <w:rFonts w:ascii="Times New Roman" w:hAnsi="Times New Roman"/>
      <w:spacing w:val="3"/>
      <w:sz w:val="18"/>
      <w:szCs w:val="18"/>
      <w:shd w:val="clear" w:color="auto" w:fill="FFFFFF"/>
    </w:rPr>
  </w:style>
  <w:style w:type="paragraph" w:customStyle="1" w:styleId="28">
    <w:name w:val="Основной текст2"/>
    <w:basedOn w:val="a"/>
    <w:link w:val="aff6"/>
    <w:rsid w:val="003104BB"/>
    <w:pPr>
      <w:widowControl w:val="0"/>
      <w:shd w:val="clear" w:color="auto" w:fill="FFFFFF"/>
      <w:spacing w:before="480" w:after="0" w:line="278" w:lineRule="exact"/>
      <w:jc w:val="both"/>
    </w:pPr>
    <w:rPr>
      <w:rFonts w:ascii="Times New Roman" w:hAnsi="Times New Roman"/>
      <w:spacing w:val="3"/>
      <w:sz w:val="18"/>
      <w:szCs w:val="18"/>
    </w:rPr>
  </w:style>
  <w:style w:type="character" w:customStyle="1" w:styleId="aff7">
    <w:name w:val="Основной текст + Курсив"/>
    <w:aliases w:val="Интервал 0 pt"/>
    <w:rsid w:val="003104BB"/>
    <w:rPr>
      <w:rFonts w:ascii="Times New Roman" w:eastAsia="Times New Roman" w:hAnsi="Times New Roman" w:cs="Times New Roman" w:hint="default"/>
      <w:b/>
      <w:bCs/>
      <w:i w:val="0"/>
      <w:iCs w:val="0"/>
      <w:smallCaps w:val="0"/>
      <w:strike w:val="0"/>
      <w:dstrike w:val="0"/>
      <w:color w:val="000000"/>
      <w:spacing w:val="-3"/>
      <w:w w:val="100"/>
      <w:position w:val="0"/>
      <w:sz w:val="18"/>
      <w:szCs w:val="18"/>
      <w:u w:val="none"/>
      <w:effect w:val="none"/>
      <w:lang w:val="ru-RU" w:eastAsia="ru-RU" w:bidi="ru-RU"/>
    </w:rPr>
  </w:style>
  <w:style w:type="character" w:customStyle="1" w:styleId="16">
    <w:name w:val="Основной текст1"/>
    <w:rsid w:val="003104BB"/>
    <w:rPr>
      <w:rFonts w:ascii="Times New Roman" w:eastAsia="Times New Roman" w:hAnsi="Times New Roman" w:cs="Times New Roman" w:hint="default"/>
      <w:b w:val="0"/>
      <w:bCs w:val="0"/>
      <w:i w:val="0"/>
      <w:iCs w:val="0"/>
      <w:smallCaps w:val="0"/>
      <w:color w:val="000000"/>
      <w:spacing w:val="3"/>
      <w:w w:val="100"/>
      <w:position w:val="0"/>
      <w:sz w:val="18"/>
      <w:szCs w:val="18"/>
      <w:u w:val="single"/>
      <w:lang w:val="ru-RU" w:eastAsia="ru-RU" w:bidi="ru-RU"/>
    </w:rPr>
  </w:style>
  <w:style w:type="paragraph" w:customStyle="1" w:styleId="Default">
    <w:name w:val="Default"/>
    <w:rsid w:val="003104BB"/>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ListParagraphChar">
    <w:name w:val="List Paragraph Char"/>
    <w:link w:val="29"/>
    <w:locked/>
    <w:rsid w:val="003104BB"/>
  </w:style>
  <w:style w:type="paragraph" w:customStyle="1" w:styleId="29">
    <w:name w:val="Абзац списка2"/>
    <w:basedOn w:val="a"/>
    <w:link w:val="ListParagraphChar"/>
    <w:rsid w:val="003104BB"/>
    <w:pPr>
      <w:ind w:left="720"/>
      <w:contextualSpacing/>
    </w:pPr>
  </w:style>
  <w:style w:type="character" w:customStyle="1" w:styleId="pathseparator">
    <w:name w:val="path__separator"/>
    <w:rsid w:val="003104BB"/>
  </w:style>
  <w:style w:type="paragraph" w:customStyle="1" w:styleId="45">
    <w:name w:val="Абзац списка4"/>
    <w:basedOn w:val="a"/>
    <w:rsid w:val="003104BB"/>
    <w:pPr>
      <w:ind w:left="720"/>
      <w:contextualSpacing/>
    </w:pPr>
    <w:rPr>
      <w:rFonts w:ascii="Calibri" w:eastAsia="Times New Roman" w:hAnsi="Calibri" w:cs="Times New Roman"/>
    </w:rPr>
  </w:style>
  <w:style w:type="paragraph" w:customStyle="1" w:styleId="55">
    <w:name w:val="Абзац списка5"/>
    <w:basedOn w:val="a"/>
    <w:rsid w:val="003104BB"/>
    <w:pPr>
      <w:suppressAutoHyphens/>
      <w:spacing w:after="0" w:line="240" w:lineRule="auto"/>
      <w:ind w:left="720"/>
      <w:contextualSpacing/>
    </w:pPr>
    <w:rPr>
      <w:rFonts w:ascii="Times New Roman" w:eastAsia="Times New Roman" w:hAnsi="Times New Roman" w:cs="Times New Roman"/>
      <w:sz w:val="20"/>
      <w:szCs w:val="20"/>
      <w:lang w:val="en-US" w:eastAsia="zh-CN"/>
    </w:rPr>
  </w:style>
  <w:style w:type="paragraph" w:customStyle="1" w:styleId="64">
    <w:name w:val="Абзац списка6"/>
    <w:basedOn w:val="a"/>
    <w:rsid w:val="003104BB"/>
    <w:pPr>
      <w:ind w:left="720"/>
      <w:contextualSpacing/>
    </w:pPr>
    <w:rPr>
      <w:rFonts w:ascii="Calibri" w:eastAsia="Times New Roman" w:hAnsi="Calibri" w:cs="Times New Roman"/>
    </w:rPr>
  </w:style>
  <w:style w:type="paragraph" w:customStyle="1" w:styleId="headertext">
    <w:name w:val="headertext"/>
    <w:basedOn w:val="a"/>
    <w:rsid w:val="00310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104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2373">
      <w:bodyDiv w:val="1"/>
      <w:marLeft w:val="0"/>
      <w:marRight w:val="0"/>
      <w:marTop w:val="0"/>
      <w:marBottom w:val="0"/>
      <w:divBdr>
        <w:top w:val="none" w:sz="0" w:space="0" w:color="auto"/>
        <w:left w:val="none" w:sz="0" w:space="0" w:color="auto"/>
        <w:bottom w:val="none" w:sz="0" w:space="0" w:color="auto"/>
        <w:right w:val="none" w:sz="0" w:space="0" w:color="auto"/>
      </w:divBdr>
    </w:div>
    <w:div w:id="156893559">
      <w:bodyDiv w:val="1"/>
      <w:marLeft w:val="0"/>
      <w:marRight w:val="0"/>
      <w:marTop w:val="0"/>
      <w:marBottom w:val="0"/>
      <w:divBdr>
        <w:top w:val="none" w:sz="0" w:space="0" w:color="auto"/>
        <w:left w:val="none" w:sz="0" w:space="0" w:color="auto"/>
        <w:bottom w:val="none" w:sz="0" w:space="0" w:color="auto"/>
        <w:right w:val="none" w:sz="0" w:space="0" w:color="auto"/>
      </w:divBdr>
    </w:div>
    <w:div w:id="1215045376">
      <w:bodyDiv w:val="1"/>
      <w:marLeft w:val="0"/>
      <w:marRight w:val="0"/>
      <w:marTop w:val="0"/>
      <w:marBottom w:val="0"/>
      <w:divBdr>
        <w:top w:val="none" w:sz="0" w:space="0" w:color="auto"/>
        <w:left w:val="none" w:sz="0" w:space="0" w:color="auto"/>
        <w:bottom w:val="none" w:sz="0" w:space="0" w:color="auto"/>
        <w:right w:val="none" w:sz="0" w:space="0" w:color="auto"/>
      </w:divBdr>
    </w:div>
    <w:div w:id="213794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sk.yandex.ru/i/5YTIFT9CFJj3MA" TargetMode="External"/><Relationship Id="rId18" Type="http://schemas.openxmlformats.org/officeDocument/2006/relationships/hyperlink" Target="https://disk.yandex.ru/i/qGGKaLdwYGAxiw" TargetMode="External"/><Relationship Id="rId26" Type="http://schemas.openxmlformats.org/officeDocument/2006/relationships/hyperlink" Target="http://notes.tarakanov.net/" TargetMode="External"/><Relationship Id="rId3" Type="http://schemas.openxmlformats.org/officeDocument/2006/relationships/styles" Target="styles.xml"/><Relationship Id="rId21" Type="http://schemas.openxmlformats.org/officeDocument/2006/relationships/hyperlink" Target="http://www.numi.ru/" TargetMode="External"/><Relationship Id="rId7" Type="http://schemas.openxmlformats.org/officeDocument/2006/relationships/footnotes" Target="footnotes.xml"/><Relationship Id="rId12" Type="http://schemas.openxmlformats.org/officeDocument/2006/relationships/hyperlink" Target="https://disk.yandex.ru/i/fS3rEu-XburVCg" TargetMode="External"/><Relationship Id="rId17" Type="http://schemas.openxmlformats.org/officeDocument/2006/relationships/hyperlink" Target="https://disk.yandex.ru/i/qGGKaLdwYGAxiw" TargetMode="External"/><Relationship Id="rId25" Type="http://schemas.openxmlformats.org/officeDocument/2006/relationships/hyperlink" Target="http://www.maam.ru/" TargetMode="External"/><Relationship Id="rId2" Type="http://schemas.openxmlformats.org/officeDocument/2006/relationships/numbering" Target="numbering.xml"/><Relationship Id="rId16" Type="http://schemas.openxmlformats.org/officeDocument/2006/relationships/hyperlink" Target="https://disk.yandex.ru/i/qGGKaLdwYGAxiw" TargetMode="External"/><Relationship Id="rId20" Type="http://schemas.openxmlformats.org/officeDocument/2006/relationships/hyperlink" Target="https://vk.com/club17866530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k.yandex.ru/i/9fcWFHS7Q4-bQA" TargetMode="External"/><Relationship Id="rId24" Type="http://schemas.openxmlformats.org/officeDocument/2006/relationships/hyperlink" Target="http://possum.ru/" TargetMode="External"/><Relationship Id="rId5" Type="http://schemas.openxmlformats.org/officeDocument/2006/relationships/settings" Target="settings.xml"/><Relationship Id="rId15" Type="http://schemas.openxmlformats.org/officeDocument/2006/relationships/hyperlink" Target="https://disk.yandex.ru/i/qGGKaLdwYGAxiw" TargetMode="External"/><Relationship Id="rId23" Type="http://schemas.openxmlformats.org/officeDocument/2006/relationships/hyperlink" Target="http://muzruk.net/" TargetMode="External"/><Relationship Id="rId28" Type="http://schemas.openxmlformats.org/officeDocument/2006/relationships/fontTable" Target="fontTable.xml"/><Relationship Id="rId10" Type="http://schemas.openxmlformats.org/officeDocument/2006/relationships/hyperlink" Target="https://disk.yandex.ru/i/p0tpWjV4Wys0xg" TargetMode="External"/><Relationship Id="rId19" Type="http://schemas.openxmlformats.org/officeDocument/2006/relationships/hyperlink" Target="https://vk.com/club178665303" TargetMode="External"/><Relationship Id="rId4" Type="http://schemas.microsoft.com/office/2007/relationships/stylesWithEffects" Target="stylesWithEffects.xml"/><Relationship Id="rId9" Type="http://schemas.openxmlformats.org/officeDocument/2006/relationships/hyperlink" Target="http://publication.pravo.gov.ru/Document/View/0001202212280044?ysclid=lgv0lppxki252099868" TargetMode="External"/><Relationship Id="rId14" Type="http://schemas.openxmlformats.org/officeDocument/2006/relationships/hyperlink" Target="https://disk.yandex.ru/i/_Q61-aqwkLtzhA" TargetMode="External"/><Relationship Id="rId22" Type="http://schemas.openxmlformats.org/officeDocument/2006/relationships/hyperlink" Target="http://2berega.spb.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25D50-30B9-4716-ACFE-F444ACC2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28</Pages>
  <Words>7928</Words>
  <Characters>45195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Илюха</dc:creator>
  <cp:keywords/>
  <dc:description/>
  <cp:lastModifiedBy>HomeNET</cp:lastModifiedBy>
  <cp:revision>42</cp:revision>
  <cp:lastPrinted>2023-09-06T16:41:00Z</cp:lastPrinted>
  <dcterms:created xsi:type="dcterms:W3CDTF">2021-08-18T11:24:00Z</dcterms:created>
  <dcterms:modified xsi:type="dcterms:W3CDTF">2023-09-07T08:12:00Z</dcterms:modified>
</cp:coreProperties>
</file>